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56" w:rsidRDefault="00F54648">
      <w:pPr>
        <w:pStyle w:val="1"/>
        <w:jc w:val="center"/>
        <w:rPr>
          <w:rFonts w:asciiTheme="minorEastAsia" w:hAnsiTheme="minorEastAsia"/>
          <w:sz w:val="28"/>
          <w:szCs w:val="28"/>
        </w:rPr>
      </w:pPr>
      <w:bookmarkStart w:id="0" w:name="_Toc10970"/>
      <w:r>
        <w:rPr>
          <w:rFonts w:ascii="仿宋" w:eastAsia="仿宋" w:hAnsi="仿宋" w:cs="仿宋" w:hint="eastAsia"/>
          <w:sz w:val="52"/>
          <w:szCs w:val="52"/>
        </w:rPr>
        <w:t>破</w:t>
      </w:r>
      <w:r>
        <w:rPr>
          <w:rFonts w:ascii="仿宋" w:eastAsia="仿宋" w:hAnsi="仿宋" w:cs="仿宋" w:hint="eastAsia"/>
          <w:sz w:val="52"/>
          <w:szCs w:val="52"/>
        </w:rPr>
        <w:t>《</w:t>
      </w:r>
      <w:r>
        <w:rPr>
          <w:rFonts w:ascii="仿宋" w:eastAsia="仿宋" w:hAnsi="仿宋" w:cs="仿宋" w:hint="eastAsia"/>
          <w:sz w:val="52"/>
          <w:szCs w:val="52"/>
        </w:rPr>
        <w:t>菩提道次第广论</w:t>
      </w:r>
      <w:r>
        <w:rPr>
          <w:rFonts w:ascii="仿宋" w:eastAsia="仿宋" w:hAnsi="仿宋" w:cs="仿宋" w:hint="eastAsia"/>
          <w:sz w:val="52"/>
          <w:szCs w:val="52"/>
        </w:rPr>
        <w:t>》</w:t>
      </w:r>
      <w:r>
        <w:rPr>
          <w:rFonts w:ascii="仿宋" w:eastAsia="仿宋" w:hAnsi="仿宋" w:cs="仿宋" w:hint="eastAsia"/>
          <w:sz w:val="52"/>
          <w:szCs w:val="52"/>
        </w:rPr>
        <w:t>邪见论</w:t>
      </w:r>
      <w:bookmarkEnd w:id="0"/>
    </w:p>
    <w:p w:rsidR="00722956" w:rsidRDefault="00F54648">
      <w:pPr>
        <w:jc w:val="center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Cs/>
          <w:kern w:val="44"/>
          <w:sz w:val="28"/>
          <w:szCs w:val="28"/>
        </w:rPr>
        <w:t>普德海幢</w:t>
      </w:r>
      <w:r>
        <w:rPr>
          <w:rFonts w:asciiTheme="minorEastAsia" w:hAnsiTheme="minorEastAsia" w:hint="eastAsia"/>
          <w:bCs/>
          <w:kern w:val="44"/>
          <w:sz w:val="28"/>
          <w:szCs w:val="28"/>
        </w:rPr>
        <w:t xml:space="preserve"> </w:t>
      </w:r>
      <w:r>
        <w:rPr>
          <w:rFonts w:asciiTheme="minorEastAsia" w:hAnsiTheme="minorEastAsia" w:hint="eastAsia"/>
          <w:bCs/>
          <w:kern w:val="44"/>
          <w:sz w:val="28"/>
          <w:szCs w:val="28"/>
        </w:rPr>
        <w:t>造</w:t>
      </w:r>
    </w:p>
    <w:p w:rsidR="00722956" w:rsidRDefault="00F54648">
      <w:pPr>
        <w:jc w:val="center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noProof/>
          <w:kern w:val="44"/>
          <w:sz w:val="28"/>
          <w:szCs w:val="28"/>
        </w:rPr>
        <w:drawing>
          <wp:inline distT="0" distB="0" distL="114300" distR="114300">
            <wp:extent cx="5030470" cy="6402070"/>
            <wp:effectExtent l="0" t="0" r="17780" b="17780"/>
            <wp:docPr id="3" name="图片 3" descr="4c2628b444744fa0d8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c2628b444744fa0d8b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0470" cy="640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956" w:rsidRDefault="00722956">
      <w:pPr>
        <w:jc w:val="center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722956">
      <w:pPr>
        <w:jc w:val="center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722956">
      <w:pPr>
        <w:jc w:val="center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722956">
      <w:pPr>
        <w:jc w:val="center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pStyle w:val="1"/>
        <w:jc w:val="center"/>
      </w:pPr>
      <w:bookmarkStart w:id="1" w:name="_Toc7237"/>
      <w:r>
        <w:rPr>
          <w:rFonts w:hint="eastAsia"/>
        </w:rPr>
        <w:lastRenderedPageBreak/>
        <w:t>目</w:t>
      </w:r>
      <w:r>
        <w:rPr>
          <w:rFonts w:hint="eastAsia"/>
        </w:rPr>
        <w:t xml:space="preserve"> </w:t>
      </w:r>
      <w:r>
        <w:rPr>
          <w:rFonts w:hint="eastAsia"/>
        </w:rPr>
        <w:t>录</w:t>
      </w:r>
      <w:bookmarkEnd w:id="1"/>
    </w:p>
    <w:p w:rsidR="00722956" w:rsidRDefault="00F54648">
      <w:pPr>
        <w:pStyle w:val="10"/>
        <w:tabs>
          <w:tab w:val="right" w:leader="dot" w:pos="9355"/>
        </w:tabs>
      </w:pPr>
      <w:r>
        <w:rPr>
          <w:rFonts w:asciiTheme="minorEastAsia" w:hAnsiTheme="minorEastAsia"/>
          <w:b/>
          <w:kern w:val="44"/>
          <w:sz w:val="28"/>
          <w:szCs w:val="28"/>
        </w:rPr>
        <w:fldChar w:fldCharType="begin"/>
      </w:r>
      <w:r>
        <w:rPr>
          <w:rFonts w:asciiTheme="minorEastAsia" w:hAnsiTheme="minorEastAsia"/>
          <w:b/>
          <w:kern w:val="44"/>
          <w:sz w:val="28"/>
          <w:szCs w:val="28"/>
        </w:rPr>
        <w:instrText xml:space="preserve"> TOC \o "1-7" \h \z \u </w:instrText>
      </w:r>
      <w:r>
        <w:rPr>
          <w:rFonts w:asciiTheme="minorEastAsia" w:hAnsiTheme="minorEastAsia"/>
          <w:b/>
          <w:kern w:val="44"/>
          <w:sz w:val="28"/>
          <w:szCs w:val="28"/>
        </w:rPr>
        <w:fldChar w:fldCharType="separate"/>
      </w:r>
      <w:hyperlink w:anchor="_Toc10970" w:history="1">
        <w:r>
          <w:rPr>
            <w:rFonts w:ascii="仿宋" w:eastAsia="仿宋" w:hAnsi="仿宋" w:cs="仿宋" w:hint="eastAsia"/>
            <w:b/>
            <w:bCs/>
            <w:szCs w:val="52"/>
          </w:rPr>
          <w:t>破</w:t>
        </w:r>
        <w:r>
          <w:rPr>
            <w:rFonts w:ascii="仿宋" w:eastAsia="仿宋" w:hAnsi="仿宋" w:cs="仿宋" w:hint="eastAsia"/>
            <w:b/>
            <w:bCs/>
            <w:szCs w:val="52"/>
          </w:rPr>
          <w:t>《</w:t>
        </w:r>
        <w:r>
          <w:rPr>
            <w:rFonts w:ascii="仿宋" w:eastAsia="仿宋" w:hAnsi="仿宋" w:cs="仿宋" w:hint="eastAsia"/>
            <w:b/>
            <w:bCs/>
            <w:szCs w:val="52"/>
          </w:rPr>
          <w:t>菩提道次第广论</w:t>
        </w:r>
        <w:r>
          <w:rPr>
            <w:rFonts w:ascii="仿宋" w:eastAsia="仿宋" w:hAnsi="仿宋" w:cs="仿宋" w:hint="eastAsia"/>
            <w:b/>
            <w:bCs/>
            <w:szCs w:val="52"/>
          </w:rPr>
          <w:t>》</w:t>
        </w:r>
        <w:r>
          <w:rPr>
            <w:rFonts w:ascii="仿宋" w:eastAsia="仿宋" w:hAnsi="仿宋" w:cs="仿宋" w:hint="eastAsia"/>
            <w:b/>
            <w:bCs/>
            <w:szCs w:val="52"/>
          </w:rPr>
          <w:t>邪见论</w:t>
        </w:r>
        <w:r>
          <w:tab/>
        </w:r>
        <w:r>
          <w:fldChar w:fldCharType="begin"/>
        </w:r>
        <w:r>
          <w:instrText xml:space="preserve"> PAGEREF _Toc10970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722956" w:rsidRDefault="00F54648">
      <w:pPr>
        <w:pStyle w:val="10"/>
        <w:tabs>
          <w:tab w:val="right" w:leader="dot" w:pos="9355"/>
        </w:tabs>
      </w:pPr>
      <w:hyperlink w:anchor="_Toc7237" w:history="1">
        <w:r>
          <w:rPr>
            <w:rFonts w:hint="eastAsia"/>
          </w:rPr>
          <w:t>目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录</w:t>
        </w:r>
        <w:r>
          <w:tab/>
        </w:r>
        <w:r>
          <w:fldChar w:fldCharType="begin"/>
        </w:r>
        <w:r>
          <w:instrText xml:space="preserve"> PAGEREF _Toc7237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722956" w:rsidRDefault="00F54648">
      <w:pPr>
        <w:pStyle w:val="10"/>
        <w:tabs>
          <w:tab w:val="right" w:leader="dot" w:pos="9355"/>
        </w:tabs>
      </w:pPr>
      <w:hyperlink w:anchor="_Toc22563" w:history="1">
        <w:r>
          <w:rPr>
            <w:rFonts w:hint="eastAsia"/>
            <w:szCs w:val="28"/>
          </w:rPr>
          <w:t>破菩提道次第广论邪见论卷一</w:t>
        </w:r>
        <w:r>
          <w:tab/>
        </w:r>
        <w:r>
          <w:fldChar w:fldCharType="begin"/>
        </w:r>
        <w:r>
          <w:instrText xml:space="preserve"> PAGEREF _Toc22563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722956" w:rsidRDefault="00F54648">
      <w:pPr>
        <w:pStyle w:val="20"/>
        <w:tabs>
          <w:tab w:val="right" w:leader="dot" w:pos="9355"/>
        </w:tabs>
      </w:pPr>
      <w:hyperlink w:anchor="_Toc19677" w:history="1">
        <w:r>
          <w:rPr>
            <w:rFonts w:hint="eastAsia"/>
            <w:kern w:val="44"/>
            <w:szCs w:val="28"/>
          </w:rPr>
          <w:t>一，总述</w:t>
        </w:r>
        <w:r>
          <w:rPr>
            <w:rFonts w:hint="eastAsia"/>
            <w:szCs w:val="28"/>
          </w:rPr>
          <w:t>论文</w:t>
        </w:r>
        <w:r>
          <w:rPr>
            <w:rFonts w:hint="eastAsia"/>
            <w:kern w:val="44"/>
            <w:szCs w:val="28"/>
          </w:rPr>
          <w:t>邪见</w:t>
        </w:r>
        <w:r>
          <w:tab/>
        </w:r>
        <w:r>
          <w:fldChar w:fldCharType="begin"/>
        </w:r>
        <w:r>
          <w:instrText xml:space="preserve"> PAGEREF _Toc19677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722956" w:rsidRDefault="00F54648">
      <w:pPr>
        <w:pStyle w:val="20"/>
        <w:tabs>
          <w:tab w:val="right" w:leader="dot" w:pos="9355"/>
        </w:tabs>
      </w:pPr>
      <w:hyperlink w:anchor="_Toc11168" w:history="1">
        <w:r>
          <w:rPr>
            <w:rFonts w:hint="eastAsia"/>
            <w:szCs w:val="28"/>
          </w:rPr>
          <w:t>二，论文所依</w:t>
        </w:r>
        <w:r>
          <w:rPr>
            <w:rFonts w:asciiTheme="minorEastAsia" w:hAnsiTheme="minorEastAsia" w:hint="eastAsia"/>
            <w:kern w:val="44"/>
            <w:szCs w:val="28"/>
          </w:rPr>
          <w:t>“密续”等皆是伪经</w:t>
        </w:r>
        <w:r>
          <w:tab/>
        </w:r>
        <w:r>
          <w:fldChar w:fldCharType="begin"/>
        </w:r>
        <w:r>
          <w:instrText xml:space="preserve"> PAGEREF _Toc11168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722956" w:rsidRDefault="00F54648">
      <w:pPr>
        <w:pStyle w:val="30"/>
        <w:tabs>
          <w:tab w:val="right" w:leader="dot" w:pos="9355"/>
        </w:tabs>
      </w:pPr>
      <w:hyperlink w:anchor="_Toc30385" w:history="1">
        <w:r>
          <w:rPr>
            <w:rFonts w:hint="eastAsia"/>
            <w:kern w:val="44"/>
            <w:szCs w:val="28"/>
          </w:rPr>
          <w:t>壹，佛教中无此秽淫“金刚乘”</w:t>
        </w:r>
        <w:r>
          <w:tab/>
        </w:r>
        <w:r>
          <w:fldChar w:fldCharType="begin"/>
        </w:r>
        <w:r>
          <w:instrText xml:space="preserve"> PAGEREF _Toc30385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17632" w:history="1">
        <w:r>
          <w:rPr>
            <w:rFonts w:hint="eastAsia"/>
            <w:kern w:val="44"/>
          </w:rPr>
          <w:t>1</w:t>
        </w:r>
        <w:r>
          <w:rPr>
            <w:rFonts w:hint="eastAsia"/>
            <w:kern w:val="44"/>
          </w:rPr>
          <w:t>，无乘故无藏；</w:t>
        </w:r>
        <w:r>
          <w:tab/>
        </w:r>
        <w:r>
          <w:fldChar w:fldCharType="begin"/>
        </w:r>
        <w:r>
          <w:instrText xml:space="preserve"> PAGEREF _Toc17632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23520" w:history="1">
        <w:r>
          <w:rPr>
            <w:rFonts w:hint="eastAsia"/>
            <w:kern w:val="44"/>
          </w:rPr>
          <w:t>2</w:t>
        </w:r>
        <w:r>
          <w:rPr>
            <w:rFonts w:hint="eastAsia"/>
            <w:kern w:val="44"/>
          </w:rPr>
          <w:t>，无藏故无乘；</w:t>
        </w:r>
        <w:r>
          <w:tab/>
        </w:r>
        <w:r>
          <w:fldChar w:fldCharType="begin"/>
        </w:r>
        <w:r>
          <w:instrText xml:space="preserve"> PAGEREF _Toc23520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8994" w:history="1">
        <w:r>
          <w:rPr>
            <w:rFonts w:hint="eastAsia"/>
          </w:rPr>
          <w:t>3</w:t>
        </w:r>
        <w:r>
          <w:rPr>
            <w:rFonts w:hint="eastAsia"/>
          </w:rPr>
          <w:t>，“金刚乘”出邪淫种</w:t>
        </w:r>
        <w:r>
          <w:tab/>
        </w:r>
        <w:r>
          <w:fldChar w:fldCharType="begin"/>
        </w:r>
        <w:r>
          <w:instrText xml:space="preserve"> PAGEREF _Toc8994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13770" w:history="1">
        <w:r>
          <w:rPr>
            <w:rFonts w:asciiTheme="minorEastAsia" w:hAnsiTheme="minorEastAsia" w:hint="eastAsia"/>
            <w:kern w:val="44"/>
          </w:rPr>
          <w:t>4</w:t>
        </w:r>
        <w:r>
          <w:rPr>
            <w:rFonts w:asciiTheme="minorEastAsia" w:hAnsiTheme="minorEastAsia" w:hint="eastAsia"/>
            <w:kern w:val="44"/>
          </w:rPr>
          <w:t>，</w:t>
        </w:r>
        <w:r>
          <w:rPr>
            <w:rFonts w:hint="eastAsia"/>
          </w:rPr>
          <w:t>“金刚乘”诽谤一佛乘义</w:t>
        </w:r>
        <w:r>
          <w:tab/>
        </w:r>
        <w:r>
          <w:fldChar w:fldCharType="begin"/>
        </w:r>
        <w:r>
          <w:instrText xml:space="preserve"> PAGEREF _Toc13770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23807" w:history="1">
        <w:r>
          <w:rPr>
            <w:rFonts w:asciiTheme="minorEastAsia" w:hAnsiTheme="minorEastAsia" w:hint="eastAsia"/>
            <w:kern w:val="44"/>
          </w:rPr>
          <w:t>5</w:t>
        </w:r>
        <w:r>
          <w:rPr>
            <w:rFonts w:asciiTheme="minorEastAsia" w:hAnsiTheme="minorEastAsia" w:hint="eastAsia"/>
            <w:kern w:val="44"/>
          </w:rPr>
          <w:t>，</w:t>
        </w:r>
        <w:r>
          <w:rPr>
            <w:rFonts w:hint="eastAsia"/>
          </w:rPr>
          <w:t>“金刚乘”诽谤佛不究竟</w:t>
        </w:r>
        <w:r>
          <w:tab/>
        </w:r>
        <w:r>
          <w:fldChar w:fldCharType="begin"/>
        </w:r>
        <w:r>
          <w:instrText xml:space="preserve"> PAGEREF _Toc23807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722956" w:rsidRDefault="00F54648">
      <w:pPr>
        <w:pStyle w:val="30"/>
        <w:tabs>
          <w:tab w:val="right" w:leader="dot" w:pos="9355"/>
        </w:tabs>
      </w:pPr>
      <w:hyperlink w:anchor="_Toc16518" w:history="1">
        <w:r>
          <w:rPr>
            <w:rFonts w:hint="eastAsia"/>
            <w:kern w:val="44"/>
            <w:szCs w:val="28"/>
          </w:rPr>
          <w:t>贰，佛经结集时无此“密续”伪经</w:t>
        </w:r>
        <w:r>
          <w:tab/>
        </w:r>
        <w:r>
          <w:fldChar w:fldCharType="begin"/>
        </w:r>
        <w:r>
          <w:instrText xml:space="preserve"> PAGEREF _Toc16518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722956" w:rsidRDefault="00F54648">
      <w:pPr>
        <w:pStyle w:val="30"/>
        <w:tabs>
          <w:tab w:val="right" w:leader="dot" w:pos="9355"/>
        </w:tabs>
      </w:pPr>
      <w:hyperlink w:anchor="_Toc26223" w:history="1">
        <w:r>
          <w:rPr>
            <w:rFonts w:hint="eastAsia"/>
            <w:kern w:val="44"/>
            <w:szCs w:val="28"/>
          </w:rPr>
          <w:t>叁，“金刚乘”邪淫为宗</w:t>
        </w:r>
        <w:r>
          <w:tab/>
        </w:r>
        <w:r>
          <w:fldChar w:fldCharType="begin"/>
        </w:r>
        <w:r>
          <w:instrText xml:space="preserve"> PAGEREF _Toc26223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12138" w:history="1">
        <w:r>
          <w:rPr>
            <w:rFonts w:hint="eastAsia"/>
            <w:kern w:val="44"/>
          </w:rPr>
          <w:t>1</w:t>
        </w:r>
        <w:r>
          <w:rPr>
            <w:rFonts w:hint="eastAsia"/>
            <w:kern w:val="44"/>
          </w:rPr>
          <w:t>，以邪淫法成就“度生事业”</w:t>
        </w:r>
        <w:r>
          <w:tab/>
        </w:r>
        <w:r>
          <w:fldChar w:fldCharType="begin"/>
        </w:r>
        <w:r>
          <w:instrText xml:space="preserve"> PAGEREF _Toc12138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24513" w:history="1">
        <w:r>
          <w:rPr>
            <w:rFonts w:hint="eastAsia"/>
            <w:kern w:val="44"/>
          </w:rPr>
          <w:t>2</w:t>
        </w:r>
        <w:r>
          <w:rPr>
            <w:rFonts w:hint="eastAsia"/>
            <w:kern w:val="44"/>
          </w:rPr>
          <w:t>，以邪淫法供养彼等“佛世尊”</w:t>
        </w:r>
        <w:r>
          <w:tab/>
        </w:r>
        <w:r>
          <w:fldChar w:fldCharType="begin"/>
        </w:r>
        <w:r>
          <w:instrText xml:space="preserve"> PAGEREF _Toc24513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14998" w:history="1">
        <w:r>
          <w:rPr>
            <w:rFonts w:hint="eastAsia"/>
            <w:kern w:val="44"/>
          </w:rPr>
          <w:t>3</w:t>
        </w:r>
        <w:r>
          <w:rPr>
            <w:rFonts w:hint="eastAsia"/>
            <w:kern w:val="44"/>
          </w:rPr>
          <w:t>，以邪淫法成“佛”</w:t>
        </w:r>
        <w:r>
          <w:rPr>
            <w:rFonts w:asciiTheme="minorEastAsia" w:hAnsiTheme="minorEastAsia" w:hint="eastAsia"/>
          </w:rPr>
          <w:t>刹那间</w:t>
        </w:r>
        <w:r>
          <w:tab/>
        </w:r>
        <w:r>
          <w:fldChar w:fldCharType="begin"/>
        </w:r>
        <w:r>
          <w:instrText xml:space="preserve"> PAGEREF _Toc14998 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32125" w:history="1">
        <w:r>
          <w:rPr>
            <w:rFonts w:hint="eastAsia"/>
            <w:kern w:val="44"/>
          </w:rPr>
          <w:t>4</w:t>
        </w:r>
        <w:r>
          <w:rPr>
            <w:rFonts w:hint="eastAsia"/>
            <w:kern w:val="44"/>
          </w:rPr>
          <w:t>，所崇龙树菩萨未曾修此邪淫乘成“佛”</w:t>
        </w:r>
        <w:r>
          <w:tab/>
        </w:r>
        <w:r>
          <w:fldChar w:fldCharType="begin"/>
        </w:r>
        <w:r>
          <w:instrText xml:space="preserve"> PAGEREF _Toc32125 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13768" w:history="1">
        <w:r>
          <w:rPr>
            <w:rFonts w:hint="eastAsia"/>
          </w:rPr>
          <w:t>5</w:t>
        </w:r>
        <w:r>
          <w:rPr>
            <w:rFonts w:hint="eastAsia"/>
          </w:rPr>
          <w:t>，“金刚界五部”实为邪淫、乱交之</w:t>
        </w:r>
        <w:r>
          <w:rPr>
            <w:rFonts w:hint="eastAsia"/>
            <w:kern w:val="0"/>
          </w:rPr>
          <w:t>伍</w:t>
        </w:r>
        <w:r>
          <w:tab/>
        </w:r>
        <w:r>
          <w:fldChar w:fldCharType="begin"/>
        </w:r>
        <w:r>
          <w:instrText xml:space="preserve"> PAGEREF _Toc13768 </w:instrText>
        </w:r>
        <w:r>
          <w:fldChar w:fldCharType="separate"/>
        </w:r>
        <w:r>
          <w:t>19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22612" w:history="1">
        <w:r>
          <w:rPr>
            <w:rFonts w:hint="eastAsia"/>
          </w:rPr>
          <w:t>6</w:t>
        </w:r>
        <w:r>
          <w:rPr>
            <w:rFonts w:hint="eastAsia"/>
          </w:rPr>
          <w:t>，邪淫“金刚乘之佛”不离男女欲乐</w:t>
        </w:r>
        <w:r>
          <w:tab/>
        </w:r>
        <w:r>
          <w:fldChar w:fldCharType="begin"/>
        </w:r>
        <w:r>
          <w:instrText xml:space="preserve"> PAGEREF _Toc22612 </w:instrText>
        </w:r>
        <w:r>
          <w:fldChar w:fldCharType="separate"/>
        </w:r>
        <w:r>
          <w:t>20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25369" w:history="1">
        <w:r>
          <w:rPr>
            <w:rFonts w:hint="eastAsia"/>
            <w:kern w:val="44"/>
          </w:rPr>
          <w:t>7</w:t>
        </w:r>
        <w:r>
          <w:rPr>
            <w:rFonts w:hint="eastAsia"/>
            <w:kern w:val="44"/>
          </w:rPr>
          <w:t>，决定大乘中无此</w:t>
        </w:r>
        <w:r>
          <w:rPr>
            <w:rFonts w:hint="eastAsia"/>
          </w:rPr>
          <w:t>邪淫“金刚乘”</w:t>
        </w:r>
        <w:r>
          <w:tab/>
        </w:r>
        <w:r>
          <w:fldChar w:fldCharType="begin"/>
        </w:r>
        <w:r>
          <w:instrText xml:space="preserve"> PAGEREF _Toc25369 </w:instrText>
        </w:r>
        <w:r>
          <w:fldChar w:fldCharType="separate"/>
        </w:r>
        <w:r>
          <w:t>21</w:t>
        </w:r>
        <w:r>
          <w:fldChar w:fldCharType="end"/>
        </w:r>
      </w:hyperlink>
    </w:p>
    <w:p w:rsidR="00722956" w:rsidRDefault="00F54648">
      <w:pPr>
        <w:pStyle w:val="10"/>
        <w:tabs>
          <w:tab w:val="right" w:leader="dot" w:pos="9355"/>
        </w:tabs>
      </w:pPr>
      <w:hyperlink w:anchor="_Toc11651" w:history="1">
        <w:r>
          <w:rPr>
            <w:rFonts w:hint="eastAsia"/>
            <w:szCs w:val="28"/>
          </w:rPr>
          <w:t>破菩提道次第广论邪见论卷二</w:t>
        </w:r>
        <w:r>
          <w:tab/>
        </w:r>
        <w:r>
          <w:fldChar w:fldCharType="begin"/>
        </w:r>
        <w:r>
          <w:instrText xml:space="preserve"> PAGEREF _Toc11651 </w:instrText>
        </w:r>
        <w:r>
          <w:fldChar w:fldCharType="separate"/>
        </w:r>
        <w:r>
          <w:t>23</w:t>
        </w:r>
        <w:r>
          <w:fldChar w:fldCharType="end"/>
        </w:r>
      </w:hyperlink>
    </w:p>
    <w:p w:rsidR="00722956" w:rsidRDefault="00F54648">
      <w:pPr>
        <w:pStyle w:val="20"/>
        <w:tabs>
          <w:tab w:val="right" w:leader="dot" w:pos="9355"/>
        </w:tabs>
      </w:pPr>
      <w:hyperlink w:anchor="_Toc2122" w:history="1">
        <w:r>
          <w:rPr>
            <w:rFonts w:hint="eastAsia"/>
            <w:kern w:val="44"/>
            <w:szCs w:val="28"/>
          </w:rPr>
          <w:t>三，</w:t>
        </w:r>
        <w:r>
          <w:rPr>
            <w:rFonts w:hint="eastAsia"/>
            <w:szCs w:val="28"/>
          </w:rPr>
          <w:t>论文义理邪伪</w:t>
        </w:r>
        <w:r>
          <w:tab/>
        </w:r>
        <w:r>
          <w:fldChar w:fldCharType="begin"/>
        </w:r>
        <w:r>
          <w:instrText xml:space="preserve"> PAGEREF _Toc2122 </w:instrText>
        </w:r>
        <w:r>
          <w:fldChar w:fldCharType="separate"/>
        </w:r>
        <w:r>
          <w:t>23</w:t>
        </w:r>
        <w:r>
          <w:fldChar w:fldCharType="end"/>
        </w:r>
      </w:hyperlink>
    </w:p>
    <w:p w:rsidR="00722956" w:rsidRDefault="00F54648">
      <w:pPr>
        <w:pStyle w:val="30"/>
        <w:tabs>
          <w:tab w:val="right" w:leader="dot" w:pos="9355"/>
        </w:tabs>
      </w:pPr>
      <w:hyperlink w:anchor="_Toc6996" w:history="1">
        <w:r>
          <w:rPr>
            <w:rFonts w:hint="eastAsia"/>
          </w:rPr>
          <w:t>壹，分别“胜劣乘”不知不解一佛乘法</w:t>
        </w:r>
        <w:r>
          <w:tab/>
        </w:r>
        <w:r>
          <w:fldChar w:fldCharType="begin"/>
        </w:r>
        <w:r>
          <w:instrText xml:space="preserve"> PAGEREF _Toc6996 </w:instrText>
        </w:r>
        <w:r>
          <w:fldChar w:fldCharType="separate"/>
        </w:r>
        <w:r>
          <w:t>23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17352" w:history="1">
        <w:r>
          <w:rPr>
            <w:rFonts w:asciiTheme="minorEastAsia" w:hAnsiTheme="minorEastAsia" w:hint="eastAsia"/>
          </w:rPr>
          <w:t>1</w:t>
        </w:r>
        <w:r>
          <w:rPr>
            <w:rFonts w:asciiTheme="minorEastAsia" w:hAnsiTheme="minorEastAsia" w:hint="eastAsia"/>
          </w:rPr>
          <w:t>，</w:t>
        </w:r>
        <w:r>
          <w:rPr>
            <w:rFonts w:asciiTheme="minorEastAsia" w:hAnsiTheme="minorEastAsia" w:hint="eastAsia"/>
          </w:rPr>
          <w:t>“劣乘藏”</w:t>
        </w:r>
        <w:r>
          <w:rPr>
            <w:rFonts w:asciiTheme="minorEastAsia" w:hAnsiTheme="minorEastAsia" w:hint="eastAsia"/>
          </w:rPr>
          <w:t>说具足我慢</w:t>
        </w:r>
        <w:r>
          <w:tab/>
        </w:r>
        <w:r>
          <w:fldChar w:fldCharType="begin"/>
        </w:r>
        <w:r>
          <w:instrText xml:space="preserve"> PAGEREF _Toc17352 </w:instrText>
        </w:r>
        <w:r>
          <w:fldChar w:fldCharType="separate"/>
        </w:r>
        <w:r>
          <w:t>24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675" w:history="1">
        <w:r>
          <w:rPr>
            <w:rFonts w:asciiTheme="minorEastAsia" w:hAnsiTheme="minorEastAsia" w:hint="eastAsia"/>
          </w:rPr>
          <w:t>2</w:t>
        </w:r>
        <w:r>
          <w:rPr>
            <w:rFonts w:asciiTheme="minorEastAsia" w:hAnsiTheme="minorEastAsia" w:hint="eastAsia"/>
          </w:rPr>
          <w:t>，成佛需圆成三乘</w:t>
        </w:r>
        <w:r>
          <w:tab/>
        </w:r>
        <w:r>
          <w:fldChar w:fldCharType="begin"/>
        </w:r>
        <w:r>
          <w:instrText xml:space="preserve"> PAGEREF _Toc675 </w:instrText>
        </w:r>
        <w:r>
          <w:fldChar w:fldCharType="separate"/>
        </w:r>
        <w:r>
          <w:t>25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18074" w:history="1">
        <w:r>
          <w:rPr>
            <w:rFonts w:hint="eastAsia"/>
          </w:rPr>
          <w:t>3</w:t>
        </w:r>
        <w:r>
          <w:rPr>
            <w:rFonts w:hint="eastAsia"/>
          </w:rPr>
          <w:t>，谤阿罗汉、辟支佛及</w:t>
        </w:r>
        <w:r>
          <w:rPr>
            <w:rFonts w:asciiTheme="minorEastAsia" w:hAnsiTheme="minorEastAsia" w:hint="eastAsia"/>
          </w:rPr>
          <w:t>佛</w:t>
        </w:r>
        <w:r>
          <w:rPr>
            <w:rFonts w:hint="eastAsia"/>
          </w:rPr>
          <w:t>未断淫欲</w:t>
        </w:r>
        <w:r>
          <w:tab/>
        </w:r>
        <w:r>
          <w:fldChar w:fldCharType="begin"/>
        </w:r>
        <w:r>
          <w:instrText xml:space="preserve"> PAGEREF _Toc18074 </w:instrText>
        </w:r>
        <w:r>
          <w:fldChar w:fldCharType="separate"/>
        </w:r>
        <w:r>
          <w:t>25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15761" w:history="1">
        <w:r>
          <w:rPr>
            <w:rFonts w:hint="eastAsia"/>
          </w:rPr>
          <w:t>4</w:t>
        </w:r>
        <w:r>
          <w:rPr>
            <w:rFonts w:hint="eastAsia"/>
          </w:rPr>
          <w:t>，妄言邪淫“</w:t>
        </w:r>
        <w:r>
          <w:rPr>
            <w:rFonts w:asciiTheme="minorEastAsia" w:hAnsiTheme="minorEastAsia" w:hint="eastAsia"/>
          </w:rPr>
          <w:t>密咒大乘</w:t>
        </w:r>
        <w:r>
          <w:rPr>
            <w:rFonts w:hint="eastAsia"/>
          </w:rPr>
          <w:t>”是上士法</w:t>
        </w:r>
        <w:r>
          <w:tab/>
        </w:r>
        <w:r>
          <w:fldChar w:fldCharType="begin"/>
        </w:r>
        <w:r>
          <w:instrText xml:space="preserve"> PAGEREF _Toc15761 </w:instrText>
        </w:r>
        <w:r>
          <w:fldChar w:fldCharType="separate"/>
        </w:r>
        <w:r>
          <w:t>27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710" w:history="1">
        <w:r>
          <w:rPr>
            <w:rFonts w:asciiTheme="minorEastAsia" w:hAnsiTheme="minorEastAsia" w:hint="eastAsia"/>
          </w:rPr>
          <w:t>5</w:t>
        </w:r>
        <w:r>
          <w:rPr>
            <w:rFonts w:asciiTheme="minorEastAsia" w:hAnsiTheme="minorEastAsia" w:hint="eastAsia"/>
          </w:rPr>
          <w:t>，金刚乘悉皆摄入“劣乘”成就</w:t>
        </w:r>
        <w:r>
          <w:tab/>
        </w:r>
        <w:r>
          <w:fldChar w:fldCharType="begin"/>
        </w:r>
        <w:r>
          <w:instrText xml:space="preserve"> PAGEREF _Toc710 </w:instrText>
        </w:r>
        <w:r>
          <w:fldChar w:fldCharType="separate"/>
        </w:r>
        <w:r>
          <w:t>28</w:t>
        </w:r>
        <w:r>
          <w:fldChar w:fldCharType="end"/>
        </w:r>
      </w:hyperlink>
    </w:p>
    <w:p w:rsidR="00722956" w:rsidRDefault="00F54648">
      <w:pPr>
        <w:pStyle w:val="30"/>
        <w:tabs>
          <w:tab w:val="right" w:leader="dot" w:pos="9355"/>
        </w:tabs>
      </w:pPr>
      <w:hyperlink w:anchor="_Toc7372" w:history="1">
        <w:r>
          <w:rPr>
            <w:rFonts w:hint="eastAsia"/>
          </w:rPr>
          <w:t>贰，学“无上瑜伽”禁向外人说行邪淫事</w:t>
        </w:r>
        <w:r>
          <w:tab/>
        </w:r>
        <w:r>
          <w:fldChar w:fldCharType="begin"/>
        </w:r>
        <w:r>
          <w:instrText xml:space="preserve"> PAGEREF _Toc7372 </w:instrText>
        </w:r>
        <w:r>
          <w:fldChar w:fldCharType="separate"/>
        </w:r>
        <w:r>
          <w:t>30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6652" w:history="1">
        <w:r>
          <w:rPr>
            <w:rFonts w:hint="eastAsia"/>
          </w:rPr>
          <w:t>1</w:t>
        </w:r>
        <w:r>
          <w:rPr>
            <w:rFonts w:hint="eastAsia"/>
          </w:rPr>
          <w:t>，“无上瑜伽”可“现世成佛”邪见</w:t>
        </w:r>
        <w:r>
          <w:tab/>
        </w:r>
        <w:r>
          <w:fldChar w:fldCharType="begin"/>
        </w:r>
        <w:r>
          <w:instrText xml:space="preserve"> PAGEREF _Toc6652 </w:instrText>
        </w:r>
        <w:r>
          <w:fldChar w:fldCharType="separate"/>
        </w:r>
        <w:r>
          <w:t>31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26643" w:history="1">
        <w:r>
          <w:rPr>
            <w:rFonts w:asciiTheme="minorEastAsia" w:hAnsiTheme="minorEastAsia" w:hint="eastAsia"/>
          </w:rPr>
          <w:t>2</w:t>
        </w:r>
        <w:r>
          <w:rPr>
            <w:rFonts w:asciiTheme="minorEastAsia" w:hAnsiTheme="minorEastAsia" w:hint="eastAsia"/>
          </w:rPr>
          <w:t>，大摆迷魂阵只为推崇“邪淫金刚乘”</w:t>
        </w:r>
        <w:r>
          <w:tab/>
        </w:r>
        <w:r>
          <w:fldChar w:fldCharType="begin"/>
        </w:r>
        <w:r>
          <w:instrText xml:space="preserve"> PAGEREF _Toc26643 </w:instrText>
        </w:r>
        <w:r>
          <w:fldChar w:fldCharType="separate"/>
        </w:r>
        <w:r>
          <w:t>33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30347" w:history="1">
        <w:r>
          <w:rPr>
            <w:rFonts w:hint="eastAsia"/>
          </w:rPr>
          <w:t>3</w:t>
        </w:r>
        <w:r>
          <w:rPr>
            <w:rFonts w:hint="eastAsia"/>
          </w:rPr>
          <w:t>，按需要取舍佛法</w:t>
        </w:r>
        <w:r>
          <w:tab/>
        </w:r>
        <w:r>
          <w:fldChar w:fldCharType="begin"/>
        </w:r>
        <w:r>
          <w:instrText xml:space="preserve"> PAGEREF _Toc30347 </w:instrText>
        </w:r>
        <w:r>
          <w:fldChar w:fldCharType="separate"/>
        </w:r>
        <w:r>
          <w:t>33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17375" w:history="1">
        <w:r>
          <w:rPr>
            <w:rFonts w:asciiTheme="minorEastAsia" w:hAnsiTheme="minorEastAsia" w:hint="eastAsia"/>
          </w:rPr>
          <w:t>4</w:t>
        </w:r>
        <w:r>
          <w:rPr>
            <w:rFonts w:asciiTheme="minorEastAsia" w:hAnsiTheme="minorEastAsia" w:hint="eastAsia"/>
          </w:rPr>
          <w:t>，</w:t>
        </w:r>
        <w:r>
          <w:rPr>
            <w:rFonts w:asciiTheme="minorEastAsia" w:hAnsiTheme="minorEastAsia" w:hint="eastAsia"/>
          </w:rPr>
          <w:t>可于如母众生造邪淫之身口意三业？</w:t>
        </w:r>
        <w:r>
          <w:tab/>
        </w:r>
        <w:r>
          <w:fldChar w:fldCharType="begin"/>
        </w:r>
        <w:r>
          <w:instrText xml:space="preserve"> PAGEREF _Toc17375 </w:instrText>
        </w:r>
        <w:r>
          <w:fldChar w:fldCharType="separate"/>
        </w:r>
        <w:r>
          <w:t>34</w:t>
        </w:r>
        <w:r>
          <w:fldChar w:fldCharType="end"/>
        </w:r>
      </w:hyperlink>
    </w:p>
    <w:p w:rsidR="00722956" w:rsidRDefault="00F54648">
      <w:pPr>
        <w:pStyle w:val="30"/>
        <w:tabs>
          <w:tab w:val="right" w:leader="dot" w:pos="9355"/>
        </w:tabs>
      </w:pPr>
      <w:hyperlink w:anchor="_Toc2271" w:history="1">
        <w:r>
          <w:rPr>
            <w:rFonts w:hint="eastAsia"/>
          </w:rPr>
          <w:t>叁，贡献妻和子</w:t>
        </w:r>
        <w:r>
          <w:tab/>
        </w:r>
        <w:r>
          <w:fldChar w:fldCharType="begin"/>
        </w:r>
        <w:r>
          <w:instrText xml:space="preserve"> PAGEREF _Toc2271 </w:instrText>
        </w:r>
        <w:r>
          <w:fldChar w:fldCharType="separate"/>
        </w:r>
        <w:r>
          <w:t>35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11611" w:history="1">
        <w:r>
          <w:rPr>
            <w:rFonts w:hint="eastAsia"/>
          </w:rPr>
          <w:t>1</w:t>
        </w:r>
        <w:r>
          <w:rPr>
            <w:rFonts w:hint="eastAsia"/>
          </w:rPr>
          <w:t>，不依法供养于师</w:t>
        </w:r>
        <w:r>
          <w:tab/>
        </w:r>
        <w:r>
          <w:fldChar w:fldCharType="begin"/>
        </w:r>
        <w:r>
          <w:instrText xml:space="preserve"> PAGEREF _Toc11611 </w:instrText>
        </w:r>
        <w:r>
          <w:fldChar w:fldCharType="separate"/>
        </w:r>
        <w:r>
          <w:t>36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13856" w:history="1">
        <w:r>
          <w:rPr>
            <w:rFonts w:hint="eastAsia"/>
          </w:rPr>
          <w:t>2</w:t>
        </w:r>
        <w:r>
          <w:rPr>
            <w:rFonts w:hint="eastAsia"/>
          </w:rPr>
          <w:t>，何谓正法？</w:t>
        </w:r>
        <w:r>
          <w:tab/>
        </w:r>
        <w:r>
          <w:fldChar w:fldCharType="begin"/>
        </w:r>
        <w:r>
          <w:instrText xml:space="preserve"> PAGEREF _Toc13856 </w:instrText>
        </w:r>
        <w:r>
          <w:fldChar w:fldCharType="separate"/>
        </w:r>
        <w:r>
          <w:t>37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1808" w:history="1">
        <w:r>
          <w:rPr>
            <w:rFonts w:hint="eastAsia"/>
          </w:rPr>
          <w:t>3</w:t>
        </w:r>
        <w:r>
          <w:rPr>
            <w:rFonts w:hint="eastAsia"/>
          </w:rPr>
          <w:t>，佛子不依行非理者</w:t>
        </w:r>
        <w:r>
          <w:tab/>
        </w:r>
        <w:r>
          <w:fldChar w:fldCharType="begin"/>
        </w:r>
        <w:r>
          <w:instrText xml:space="preserve"> PAGEREF _Toc1808 </w:instrText>
        </w:r>
        <w:r>
          <w:fldChar w:fldCharType="separate"/>
        </w:r>
        <w:r>
          <w:t>37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10417" w:history="1">
        <w:r>
          <w:rPr>
            <w:rFonts w:hint="eastAsia"/>
          </w:rPr>
          <w:t>4</w:t>
        </w:r>
        <w:r>
          <w:rPr>
            <w:rFonts w:hint="eastAsia"/>
          </w:rPr>
          <w:t>，有上妙供下恶者，犯“三昧耶”（喇嘛教邪戒）</w:t>
        </w:r>
        <w:r>
          <w:tab/>
        </w:r>
        <w:r>
          <w:fldChar w:fldCharType="begin"/>
        </w:r>
        <w:r>
          <w:instrText xml:space="preserve"> PAGEREF _Toc10417 </w:instrText>
        </w:r>
        <w:r>
          <w:fldChar w:fldCharType="separate"/>
        </w:r>
        <w:r>
          <w:t>38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17388" w:history="1">
        <w:r>
          <w:rPr>
            <w:rFonts w:hint="eastAsia"/>
          </w:rPr>
          <w:t>5</w:t>
        </w:r>
        <w:r>
          <w:rPr>
            <w:rFonts w:hint="eastAsia"/>
          </w:rPr>
          <w:t>，供养屎尿血肉</w:t>
        </w:r>
        <w:r>
          <w:tab/>
        </w:r>
        <w:r>
          <w:fldChar w:fldCharType="begin"/>
        </w:r>
        <w:r>
          <w:instrText xml:space="preserve"> PAGEREF _Toc17388 </w:instrText>
        </w:r>
        <w:r>
          <w:fldChar w:fldCharType="separate"/>
        </w:r>
        <w:r>
          <w:t>39</w:t>
        </w:r>
        <w:r>
          <w:fldChar w:fldCharType="end"/>
        </w:r>
      </w:hyperlink>
    </w:p>
    <w:p w:rsidR="00722956" w:rsidRDefault="00F54648">
      <w:pPr>
        <w:pStyle w:val="30"/>
        <w:tabs>
          <w:tab w:val="right" w:leader="dot" w:pos="9355"/>
        </w:tabs>
      </w:pPr>
      <w:hyperlink w:anchor="_Toc31122" w:history="1">
        <w:r>
          <w:rPr>
            <w:rFonts w:hint="eastAsia"/>
          </w:rPr>
          <w:t>肆，依人不依法</w:t>
        </w:r>
        <w:r>
          <w:tab/>
        </w:r>
        <w:r>
          <w:fldChar w:fldCharType="begin"/>
        </w:r>
        <w:r>
          <w:instrText xml:space="preserve"> PAGEREF _Toc31122 </w:instrText>
        </w:r>
        <w:r>
          <w:fldChar w:fldCharType="separate"/>
        </w:r>
        <w:r>
          <w:t>40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27536" w:history="1">
        <w:r>
          <w:rPr>
            <w:rFonts w:hint="eastAsia"/>
          </w:rPr>
          <w:t>1</w:t>
        </w:r>
        <w:r>
          <w:rPr>
            <w:rFonts w:hint="eastAsia"/>
          </w:rPr>
          <w:t>，念诵无利益</w:t>
        </w:r>
        <w:r>
          <w:tab/>
        </w:r>
        <w:r>
          <w:fldChar w:fldCharType="begin"/>
        </w:r>
        <w:r>
          <w:instrText xml:space="preserve"> PAGEREF _Toc27536 </w:instrText>
        </w:r>
        <w:r>
          <w:fldChar w:fldCharType="separate"/>
        </w:r>
        <w:r>
          <w:t>41</w:t>
        </w:r>
        <w:r>
          <w:fldChar w:fldCharType="end"/>
        </w:r>
      </w:hyperlink>
    </w:p>
    <w:p w:rsidR="00722956" w:rsidRDefault="00F54648">
      <w:pPr>
        <w:pStyle w:val="40"/>
        <w:tabs>
          <w:tab w:val="right" w:leader="dot" w:pos="9355"/>
        </w:tabs>
      </w:pPr>
      <w:hyperlink w:anchor="_Toc8696" w:history="1">
        <w:r>
          <w:rPr>
            <w:rFonts w:hint="eastAsia"/>
          </w:rPr>
          <w:t>2</w:t>
        </w:r>
        <w:r>
          <w:rPr>
            <w:rFonts w:hint="eastAsia"/>
          </w:rPr>
          <w:t>，“续部”伪经论崇尚“四皈依”</w:t>
        </w:r>
        <w:r>
          <w:tab/>
        </w:r>
        <w:r>
          <w:fldChar w:fldCharType="begin"/>
        </w:r>
        <w:r>
          <w:instrText xml:space="preserve"> PAGEREF _Toc8696 </w:instrText>
        </w:r>
        <w:r>
          <w:fldChar w:fldCharType="separate"/>
        </w:r>
        <w:r>
          <w:t>42</w:t>
        </w:r>
        <w:r>
          <w:fldChar w:fldCharType="end"/>
        </w:r>
      </w:hyperlink>
    </w:p>
    <w:p w:rsidR="00722956" w:rsidRDefault="00F54648">
      <w:pPr>
        <w:pStyle w:val="30"/>
        <w:tabs>
          <w:tab w:val="right" w:leader="dot" w:pos="9355"/>
        </w:tabs>
      </w:pPr>
      <w:hyperlink w:anchor="_Toc18954" w:history="1">
        <w:r>
          <w:rPr>
            <w:rFonts w:hint="eastAsia"/>
          </w:rPr>
          <w:t>伍，喇嘛教——非梵行者学习的法</w:t>
        </w:r>
        <w:r>
          <w:tab/>
        </w:r>
        <w:r>
          <w:fldChar w:fldCharType="begin"/>
        </w:r>
        <w:r>
          <w:instrText xml:space="preserve"> PAGEREF _Toc18954 </w:instrText>
        </w:r>
        <w:r>
          <w:fldChar w:fldCharType="separate"/>
        </w:r>
        <w:r>
          <w:t>46</w:t>
        </w:r>
        <w:r>
          <w:fldChar w:fldCharType="end"/>
        </w:r>
      </w:hyperlink>
    </w:p>
    <w:p w:rsidR="00722956" w:rsidRDefault="00F54648">
      <w:pPr>
        <w:jc w:val="center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/>
          <w:kern w:val="44"/>
          <w:szCs w:val="28"/>
        </w:rPr>
        <w:lastRenderedPageBreak/>
        <w:fldChar w:fldCharType="end"/>
      </w:r>
    </w:p>
    <w:p w:rsidR="00722956" w:rsidRDefault="00722956">
      <w:pPr>
        <w:rPr>
          <w:rFonts w:asciiTheme="minorEastAsia" w:hAnsiTheme="minorEastAsia"/>
          <w:b/>
          <w:sz w:val="28"/>
          <w:szCs w:val="28"/>
        </w:rPr>
      </w:pPr>
    </w:p>
    <w:p w:rsidR="00722956" w:rsidRDefault="00722956">
      <w:pPr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敬礼法王释迦摩尼佛足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敬礼至尊成就大智文殊菩萨足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敬礼至尊成就大行普贤菩萨足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敬礼至尊成就大慈弥勒菩萨足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敬礼至尊成就大悲观自在菩萨足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敬礼至尊成就大愿地藏王菩萨足</w:t>
      </w:r>
    </w:p>
    <w:p w:rsidR="00722956" w:rsidRDefault="00722956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稽首皈依大觉尊，慈悲加护显真谛。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末世魔党渐兴盛，佛子学佛应善思。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法须思辨知真伪，义须辩论明正邪。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昔发菩提大悲愿，今裂魔网震法鼓。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示以正论剪邪说，愿真佛子出迷途。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远离邪师归正法，识心达本趣解脱。</w:t>
      </w:r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诸佛子，有暇人身难得，三恶道因易造。人天善趣业难成，学佛应当勤善思。今有幸入于佛门，应知原委。即入佛门，需依佛法修行；若误修邪法，则名外道。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何者为邪法？何为正法？</w:t>
      </w:r>
    </w:p>
    <w:p w:rsidR="00722956" w:rsidRDefault="00F54648">
      <w:pPr>
        <w:ind w:firstLineChars="202" w:firstLine="568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佛自行道名为正法，非佛所行名为邪法。如佛所行声闻乘、辟支佛乘、菩萨乘，佛所制三皈依、五戒、十戒、具足戒、菩萨戒等，皆是佛所行法。反之若有“四皈依、男女抱持佛像、供妻”等非佛所制者，则为邪法。</w:t>
      </w:r>
    </w:p>
    <w:p w:rsidR="00722956" w:rsidRDefault="00F54648">
      <w:pPr>
        <w:ind w:firstLineChars="202" w:firstLine="568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《入行论》亦云﹕「</w:t>
      </w:r>
      <w:r>
        <w:rPr>
          <w:rFonts w:ascii="楷体" w:eastAsia="楷体" w:hAnsi="楷体" w:hint="eastAsia"/>
          <w:b/>
          <w:sz w:val="28"/>
          <w:szCs w:val="28"/>
        </w:rPr>
        <w:t>得如是暇已，我若不修善，无余欺过此，亦无过此愚。若我解是义，愚故仍退屈，至临命终时，当起大忧恼。若难忍狱火，常烧我身者，粗猛恶作火，定当烧我心。</w:t>
      </w:r>
      <w:r>
        <w:rPr>
          <w:rFonts w:ascii="宋体" w:hAnsi="宋体" w:hint="eastAsia"/>
          <w:b/>
          <w:sz w:val="28"/>
          <w:szCs w:val="28"/>
        </w:rPr>
        <w:t>」</w:t>
      </w:r>
      <w:r>
        <w:rPr>
          <w:rFonts w:ascii="宋体" w:hAnsi="宋体" w:hint="eastAsia"/>
          <w:b/>
          <w:sz w:val="28"/>
          <w:szCs w:val="28"/>
        </w:rPr>
        <w:t xml:space="preserve"> </w:t>
      </w:r>
    </w:p>
    <w:p w:rsidR="00722956" w:rsidRDefault="00F54648">
      <w:pPr>
        <w:ind w:firstLineChars="202" w:firstLine="568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《入行论》云﹕「</w:t>
      </w:r>
      <w:r>
        <w:rPr>
          <w:rFonts w:ascii="楷体" w:eastAsia="楷体" w:hAnsi="楷体" w:hint="eastAsia"/>
          <w:b/>
          <w:sz w:val="28"/>
          <w:szCs w:val="28"/>
        </w:rPr>
        <w:t>尔时我何为。未能作诸善，然已作众恶，经百俱胝劫，不闻善趣名。是故薄伽梵，说人极难得，如龟项趣入，海漂轭木孔。虽剎那作罪，尚住无间劫，况无</w:t>
      </w:r>
      <w:r>
        <w:rPr>
          <w:rFonts w:ascii="楷体" w:eastAsia="楷体" w:hAnsi="楷体" w:hint="eastAsia"/>
          <w:b/>
          <w:sz w:val="28"/>
          <w:szCs w:val="28"/>
        </w:rPr>
        <w:t>始生死，作恶岂善趣。</w:t>
      </w:r>
      <w:r>
        <w:rPr>
          <w:rFonts w:ascii="宋体" w:hAnsi="宋体" w:hint="eastAsia"/>
          <w:b/>
          <w:sz w:val="28"/>
          <w:szCs w:val="28"/>
        </w:rPr>
        <w:t>」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诸大德，如今，喇嘛教将手淫、意淫、滥交，“正法”化，美名曰“即身成佛”之“无上瑜伽”，若诸佛子各个无争，各个缄默，吾辈将坐视佛教灭亡；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诸大德，如今，种种奸人自谓“佛、菩萨”再来，抄袭佛义，广造邪说、邪论迷惑新学，蛊惑佛子，若诸佛子各个无争，各个缄默，吾辈将坐视佛教灭亡；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诸大德，如今，种种外道自谓“无上、圆满”，广造邪说、邪论迷惑新学，蛊惑佛子，若诸佛子各个无争，各个缄默，吾辈将坐视佛教灭亡。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诸大德，诸佛子若一味的保持自心清净，不观诸论文，立正思辨，造言立行，支持法义辨正，则昔日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之印度佛教灭亡，即今日中华佛教之未来。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昔日，印度佛教被外道篡改经、教，宣其邪淫为“正法”，彼时无诸大德造论破斥，或有破斥而诸佛子各个缄默、做老好人，用断送佛教延续流传之代价，维护自己那微少的“清净心”，以至印度佛教被邪淫“金刚乘”替代，后期为外道灭亡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是故，山人广劝诸佛子，莫要以牺牲佛教前途，来保持自己那一点点微不足道的“清净心”。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 xml:space="preserve"> 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佛教戒律通三世诸佛法，三乘共尊之教诫。而喇嘛教背弃佛陀戒律、教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lastRenderedPageBreak/>
        <w:t>诲，是故喇嘛教非佛教；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 xml:space="preserve"> 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若喇嘛教所谓男女性交能“成佛”，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三世诸佛即不应出家，自违顺缘故。而三世诸佛，皆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现出家离欲相。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若喇嘛教所谓男女性交能“成佛”，三世诸佛即不应于人道现正觉，应于六欲天中现正觉，彼中淫乐远胜人间，易教化故；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 xml:space="preserve"> 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若喇嘛教所谓男女性交能“成佛”，则诸佛净佛国土，现无女人佛刹名为愚痴，违“无上法门”故。事实上，邪淫性交名畜牲教，唯堪成三恶道；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 xml:space="preserve"> </w:t>
      </w:r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复次，佛陀果证，包含离欲阿罗汉果证境界，而佛陀于淫欲及淫习气断尽无余，岂可诽谤佛陀行淫欲法？！岂可诽谤佛陀教授淫欲法？！岂可诽谤佛陀未能离于男女色欲？！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 xml:space="preserve"> 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佛陀教诫三乘佛法，皆离欲始堪成就，终无圣果由行淫成；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 xml:space="preserve"> 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而喇嘛教徒众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恶慧烧心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，建立有为、性交“成佛”邪说，蒙蔽藏民，于此汉地遭尽破斥，而个个“活佛”埋头沙中，瑟瑟发抖，缄默无语。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 xml:space="preserve"> 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因此，喇嘛教非佛教，违背佛陀基本戒律故。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今，山人造论破斥喇嘛教《菩提道次第广论》，为揭其邪伪，露其败絮，警醒诸佛子，令固执邪见者窜匿，梵行持戒者欢喜故。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如《超胜天赞》云：“</w:t>
      </w:r>
      <w:r>
        <w:rPr>
          <w:rFonts w:ascii="楷体" w:eastAsia="楷体" w:hAnsi="楷体" w:hint="eastAsia"/>
          <w:b/>
          <w:sz w:val="28"/>
          <w:szCs w:val="28"/>
        </w:rPr>
        <w:t>我非朋佛说，非嗔数论等，若所说如理，奉彼为大师。</w:t>
      </w:r>
      <w:r>
        <w:rPr>
          <w:rFonts w:asciiTheme="minorEastAsia" w:hAnsiTheme="minorEastAsia" w:hint="eastAsia"/>
          <w:b/>
          <w:sz w:val="28"/>
          <w:szCs w:val="28"/>
        </w:rPr>
        <w:t>”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诸佛子，于喇嘛教法，应离朋党及舍嗔恚，观察山人与彼，谁为善说，谁为恶说，谁于成办所化二利方便有真能立，即是应取。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复次，若有喇嘛教所谓“活佛、法王、堪布”等皆可造文反驳，若所说如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理，山人愿奉彼为大师。</w:t>
      </w:r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pStyle w:val="1"/>
        <w:rPr>
          <w:sz w:val="28"/>
          <w:szCs w:val="28"/>
        </w:rPr>
      </w:pPr>
      <w:bookmarkStart w:id="2" w:name="_Toc22563"/>
      <w:r>
        <w:rPr>
          <w:rFonts w:hint="eastAsia"/>
          <w:sz w:val="28"/>
          <w:szCs w:val="28"/>
        </w:rPr>
        <w:lastRenderedPageBreak/>
        <w:t>破菩提道次第广论邪见论卷一</w:t>
      </w:r>
      <w:bookmarkEnd w:id="2"/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pStyle w:val="2"/>
        <w:rPr>
          <w:kern w:val="44"/>
          <w:sz w:val="28"/>
          <w:szCs w:val="28"/>
        </w:rPr>
      </w:pPr>
      <w:bookmarkStart w:id="3" w:name="_Toc19677"/>
      <w:r>
        <w:rPr>
          <w:rFonts w:hint="eastAsia"/>
          <w:kern w:val="44"/>
          <w:sz w:val="28"/>
          <w:szCs w:val="28"/>
        </w:rPr>
        <w:t>一，总述</w:t>
      </w:r>
      <w:r>
        <w:rPr>
          <w:rFonts w:hint="eastAsia"/>
          <w:sz w:val="28"/>
          <w:szCs w:val="28"/>
        </w:rPr>
        <w:t>论文</w:t>
      </w:r>
      <w:r>
        <w:rPr>
          <w:rFonts w:hint="eastAsia"/>
          <w:kern w:val="44"/>
          <w:sz w:val="28"/>
          <w:szCs w:val="28"/>
        </w:rPr>
        <w:t>邪见</w:t>
      </w:r>
      <w:bookmarkEnd w:id="3"/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 xml:space="preserve"> </w:t>
      </w:r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《菩提道次第广论》，是喇嘛宗喀巴，举着“摄三藏十二部经要义”之旗幡，践行贬低三乘佛法，推崇邪淫</w:t>
      </w:r>
      <w:r>
        <w:rPr>
          <w:rFonts w:asciiTheme="minorEastAsia" w:hAnsiTheme="minorEastAsia" w:hint="eastAsia"/>
          <w:b/>
          <w:kern w:val="44"/>
          <w:sz w:val="28"/>
          <w:szCs w:val="28"/>
          <w:lang w:val="en-CA"/>
        </w:rPr>
        <w:t>“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金刚乘”及其所依伪经——密续之作为。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以喇嘛宗喀巴不知一佛乘义故，立“三士道”，割裂一佛乘。离诸法平等第一义，令诸佛子起诸乘高、下邪见。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虽举经教杂于伪经，实为邪淫</w:t>
      </w:r>
      <w:r>
        <w:rPr>
          <w:rFonts w:asciiTheme="minorEastAsia" w:hAnsiTheme="minorEastAsia" w:hint="eastAsia"/>
          <w:b/>
          <w:kern w:val="44"/>
          <w:sz w:val="28"/>
          <w:szCs w:val="28"/>
          <w:lang w:val="en-CA"/>
        </w:rPr>
        <w:t>“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金刚乘”前期洗脑之邪法。真实佛子若修学此邪论，混混沌沌之中，即认可“密续”之伪经是佛法藏。藉此邪见，继而接纳“密续”伪经中，种种荒唐邪见、邪行，最终坏失法身慧命，堕落三恶道中。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《菩提道次第广论》中各种邪说邪见，如胁迫弟子以“妻子自命根”供养喇嘛诸师等，后当广说。</w:t>
      </w:r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pStyle w:val="2"/>
        <w:rPr>
          <w:sz w:val="28"/>
          <w:szCs w:val="28"/>
        </w:rPr>
      </w:pPr>
      <w:bookmarkStart w:id="4" w:name="_Toc11168"/>
      <w:r>
        <w:rPr>
          <w:rFonts w:hint="eastAsia"/>
          <w:sz w:val="28"/>
          <w:szCs w:val="28"/>
        </w:rPr>
        <w:t>二，论文所依</w:t>
      </w:r>
      <w:r>
        <w:rPr>
          <w:rFonts w:asciiTheme="minorEastAsia" w:hAnsiTheme="minorEastAsia" w:hint="eastAsia"/>
          <w:kern w:val="44"/>
          <w:sz w:val="28"/>
          <w:szCs w:val="28"/>
        </w:rPr>
        <w:t>“密续”等皆是伪经</w:t>
      </w:r>
      <w:bookmarkEnd w:id="4"/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“密续”尽属伪经，乃是印度外道伪造之“佛经”。而此喇嘛教《菩提道次第广论》依伪经而造，是故义理具足邪伪，诸佛子不应习学其中。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如：</w:t>
      </w:r>
      <w:r>
        <w:rPr>
          <w:rFonts w:asciiTheme="minorEastAsia" w:hAnsiTheme="minorEastAsia" w:hint="eastAsia"/>
          <w:kern w:val="44"/>
          <w:sz w:val="28"/>
          <w:szCs w:val="28"/>
        </w:rPr>
        <w:t>[</w:t>
      </w:r>
      <w:r>
        <w:rPr>
          <w:rFonts w:asciiTheme="minorEastAsia" w:hAnsiTheme="minorEastAsia" w:hint="eastAsia"/>
          <w:kern w:val="44"/>
          <w:sz w:val="28"/>
          <w:szCs w:val="28"/>
        </w:rPr>
        <w:t>金刚乘中亦多说此，故是</w:t>
      </w:r>
      <w:r>
        <w:rPr>
          <w:rFonts w:asciiTheme="minorEastAsia" w:hAnsiTheme="minorEastAsia" w:hint="eastAsia"/>
          <w:b/>
          <w:kern w:val="44"/>
          <w:sz w:val="28"/>
          <w:szCs w:val="28"/>
          <w:u w:val="single"/>
        </w:rPr>
        <w:t>经续</w:t>
      </w:r>
      <w:r>
        <w:rPr>
          <w:rFonts w:asciiTheme="minorEastAsia" w:hAnsiTheme="minorEastAsia" w:hint="eastAsia"/>
          <w:kern w:val="44"/>
          <w:sz w:val="28"/>
          <w:szCs w:val="28"/>
        </w:rPr>
        <w:t>二所共道。若于其上更加密咒诸不共</w:t>
      </w:r>
      <w:r>
        <w:rPr>
          <w:rFonts w:asciiTheme="minorEastAsia" w:hAnsiTheme="minorEastAsia" w:hint="eastAsia"/>
          <w:kern w:val="44"/>
          <w:sz w:val="28"/>
          <w:szCs w:val="28"/>
        </w:rPr>
        <w:lastRenderedPageBreak/>
        <w:t>道，灌顶三昧耶律仪二种次第及其眷属，故能速疾趣至佛陀。</w:t>
      </w:r>
      <w:r>
        <w:rPr>
          <w:rFonts w:asciiTheme="minorEastAsia" w:hAnsiTheme="minorEastAsia" w:hint="eastAsia"/>
          <w:kern w:val="44"/>
          <w:sz w:val="28"/>
          <w:szCs w:val="28"/>
        </w:rPr>
        <w:t xml:space="preserve"> ]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《菩提道次第广论卷一》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[</w:t>
      </w:r>
      <w:r>
        <w:rPr>
          <w:rFonts w:ascii="宋体" w:eastAsia="宋体" w:hAnsi="宋体" w:cs="Times New Roman" w:hint="eastAsia"/>
          <w:sz w:val="28"/>
          <w:szCs w:val="28"/>
        </w:rPr>
        <w:t>故诸契经及</w:t>
      </w:r>
      <w:r>
        <w:rPr>
          <w:rFonts w:ascii="宋体" w:eastAsia="宋体" w:hAnsi="宋体" w:cs="Times New Roman" w:hint="eastAsia"/>
          <w:b/>
          <w:sz w:val="28"/>
          <w:szCs w:val="28"/>
          <w:u w:val="single"/>
        </w:rPr>
        <w:t>续部</w:t>
      </w:r>
      <w:r>
        <w:rPr>
          <w:rFonts w:ascii="宋体" w:eastAsia="宋体" w:hAnsi="宋体" w:cs="Times New Roman" w:hint="eastAsia"/>
          <w:sz w:val="28"/>
          <w:szCs w:val="28"/>
        </w:rPr>
        <w:t>宝胜者圣言，是胜教授。</w:t>
      </w:r>
      <w:r>
        <w:rPr>
          <w:rFonts w:asciiTheme="minorEastAsia" w:hAnsiTheme="minorEastAsia" w:hint="eastAsia"/>
          <w:kern w:val="44"/>
          <w:sz w:val="28"/>
          <w:szCs w:val="28"/>
        </w:rPr>
        <w:t>]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《菩提道次第广论卷一》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[</w:t>
      </w:r>
      <w:r>
        <w:rPr>
          <w:rFonts w:asciiTheme="minorEastAsia" w:hAnsiTheme="minorEastAsia" w:hint="eastAsia"/>
          <w:kern w:val="44"/>
          <w:sz w:val="28"/>
          <w:szCs w:val="28"/>
        </w:rPr>
        <w:t>应知是于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无垢经续</w:t>
      </w:r>
      <w:r>
        <w:rPr>
          <w:rFonts w:asciiTheme="minorEastAsia" w:hAnsiTheme="minorEastAsia" w:hint="eastAsia"/>
          <w:kern w:val="44"/>
          <w:sz w:val="28"/>
          <w:szCs w:val="28"/>
        </w:rPr>
        <w:t>无垢释论，起大敬重而作障碍。</w:t>
      </w:r>
      <w:r>
        <w:rPr>
          <w:rFonts w:asciiTheme="minorEastAsia" w:hAnsiTheme="minorEastAsia" w:hint="eastAsia"/>
          <w:kern w:val="44"/>
          <w:sz w:val="28"/>
          <w:szCs w:val="28"/>
        </w:rPr>
        <w:t>]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《菩提道次第广论卷一》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[</w:t>
      </w:r>
      <w:r>
        <w:rPr>
          <w:rFonts w:asciiTheme="minorEastAsia" w:hAnsiTheme="minorEastAsia" w:hint="eastAsia"/>
          <w:kern w:val="44"/>
          <w:sz w:val="28"/>
          <w:szCs w:val="28"/>
        </w:rPr>
        <w:t>如是亦如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相续</w:t>
      </w:r>
      <w:r>
        <w:rPr>
          <w:rFonts w:asciiTheme="minorEastAsia" w:hAnsiTheme="minorEastAsia" w:hint="eastAsia"/>
          <w:kern w:val="44"/>
          <w:sz w:val="28"/>
          <w:szCs w:val="28"/>
        </w:rPr>
        <w:t>本母云﹕……</w:t>
      </w:r>
      <w:r>
        <w:rPr>
          <w:rFonts w:asciiTheme="minorEastAsia" w:hAnsiTheme="minorEastAsia" w:hint="eastAsia"/>
          <w:kern w:val="44"/>
          <w:sz w:val="28"/>
          <w:szCs w:val="28"/>
        </w:rPr>
        <w:t>]</w:t>
      </w:r>
      <w:r>
        <w:rPr>
          <w:rFonts w:asciiTheme="minorEastAsia" w:hAnsiTheme="minorEastAsia" w:hint="eastAsia"/>
          <w:kern w:val="44"/>
          <w:sz w:val="28"/>
          <w:szCs w:val="28"/>
        </w:rPr>
        <w:t>伪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《菩提道次第广论卷六》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[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曼殊室利根本续</w:t>
      </w:r>
      <w:r>
        <w:rPr>
          <w:rFonts w:asciiTheme="minorEastAsia" w:hAnsiTheme="minorEastAsia" w:hint="eastAsia"/>
          <w:kern w:val="44"/>
          <w:sz w:val="28"/>
          <w:szCs w:val="28"/>
        </w:rPr>
        <w:t>云﹕……</w:t>
      </w:r>
      <w:r>
        <w:rPr>
          <w:rFonts w:asciiTheme="minorEastAsia" w:hAnsiTheme="minorEastAsia" w:hint="eastAsia"/>
          <w:kern w:val="44"/>
          <w:sz w:val="28"/>
          <w:szCs w:val="28"/>
        </w:rPr>
        <w:t>]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《菩提道次第广论卷七》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[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金刚手灌顶续</w:t>
      </w:r>
      <w:r>
        <w:rPr>
          <w:rFonts w:asciiTheme="minorEastAsia" w:hAnsiTheme="minorEastAsia" w:hint="eastAsia"/>
          <w:kern w:val="44"/>
          <w:sz w:val="28"/>
          <w:szCs w:val="28"/>
        </w:rPr>
        <w:t>云﹕……</w:t>
      </w:r>
      <w:r>
        <w:rPr>
          <w:rFonts w:asciiTheme="minorEastAsia" w:hAnsiTheme="minorEastAsia" w:hint="eastAsia"/>
          <w:kern w:val="44"/>
          <w:sz w:val="28"/>
          <w:szCs w:val="28"/>
        </w:rPr>
        <w:t>]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《菩提道次第广论卷八》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[</w:t>
      </w:r>
      <w:r>
        <w:rPr>
          <w:rFonts w:asciiTheme="minorEastAsia" w:hAnsiTheme="minorEastAsia" w:hint="eastAsia"/>
          <w:kern w:val="44"/>
          <w:sz w:val="28"/>
          <w:szCs w:val="28"/>
        </w:rPr>
        <w:t>故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上续论</w:t>
      </w:r>
      <w:r>
        <w:rPr>
          <w:rFonts w:asciiTheme="minorEastAsia" w:hAnsiTheme="minorEastAsia" w:hint="eastAsia"/>
          <w:kern w:val="44"/>
          <w:sz w:val="28"/>
          <w:szCs w:val="28"/>
        </w:rPr>
        <w:t>云﹕……</w:t>
      </w:r>
      <w:r>
        <w:rPr>
          <w:rFonts w:asciiTheme="minorEastAsia" w:hAnsiTheme="minorEastAsia" w:hint="eastAsia"/>
          <w:kern w:val="44"/>
          <w:sz w:val="28"/>
          <w:szCs w:val="28"/>
        </w:rPr>
        <w:t>]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《菩提道次第广论卷八》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[</w:t>
      </w:r>
      <w:r>
        <w:rPr>
          <w:rFonts w:asciiTheme="minorEastAsia" w:hAnsiTheme="minorEastAsia" w:hint="eastAsia"/>
          <w:kern w:val="44"/>
          <w:sz w:val="28"/>
          <w:szCs w:val="28"/>
        </w:rPr>
        <w:t>上续论中释此义云﹕……</w:t>
      </w:r>
      <w:r>
        <w:rPr>
          <w:rFonts w:asciiTheme="minorEastAsia" w:hAnsiTheme="minorEastAsia" w:hint="eastAsia"/>
          <w:kern w:val="44"/>
          <w:sz w:val="28"/>
          <w:szCs w:val="28"/>
        </w:rPr>
        <w:t>]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《菩提道次第广论卷十》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[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无上瑜伽续</w:t>
      </w:r>
      <w:r>
        <w:rPr>
          <w:rFonts w:asciiTheme="minorEastAsia" w:hAnsiTheme="minorEastAsia" w:hint="eastAsia"/>
          <w:kern w:val="44"/>
          <w:sz w:val="28"/>
          <w:szCs w:val="28"/>
        </w:rPr>
        <w:t>中亦</w:t>
      </w:r>
      <w:r>
        <w:rPr>
          <w:rFonts w:asciiTheme="minorEastAsia" w:hAnsiTheme="minorEastAsia" w:hint="eastAsia"/>
          <w:kern w:val="44"/>
          <w:sz w:val="28"/>
          <w:szCs w:val="28"/>
        </w:rPr>
        <w:t>说是所共故。</w:t>
      </w:r>
      <w:r>
        <w:rPr>
          <w:rFonts w:asciiTheme="minorEastAsia" w:hAnsiTheme="minorEastAsia" w:hint="eastAsia"/>
          <w:kern w:val="44"/>
          <w:sz w:val="28"/>
          <w:szCs w:val="28"/>
        </w:rPr>
        <w:t>]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《菩提道次第广论卷十五》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[</w:t>
      </w:r>
      <w:r>
        <w:rPr>
          <w:rFonts w:asciiTheme="minorEastAsia" w:hAnsiTheme="minorEastAsia" w:hint="eastAsia"/>
          <w:kern w:val="44"/>
          <w:sz w:val="28"/>
          <w:szCs w:val="28"/>
        </w:rPr>
        <w:t>为当依止何等释论，谓佛世尊于多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经续</w:t>
      </w:r>
      <w:r>
        <w:rPr>
          <w:rFonts w:asciiTheme="minorEastAsia" w:hAnsiTheme="minorEastAsia" w:hint="eastAsia"/>
          <w:kern w:val="44"/>
          <w:sz w:val="28"/>
          <w:szCs w:val="28"/>
        </w:rPr>
        <w:t>明了授记，能解深义圣教心藏，远离一切有无二边，曰圣龙猛徧扬三处，应依彼论而求通达空性见解。</w:t>
      </w:r>
      <w:r>
        <w:rPr>
          <w:rFonts w:asciiTheme="minorEastAsia" w:hAnsiTheme="minorEastAsia" w:hint="eastAsia"/>
          <w:kern w:val="44"/>
          <w:sz w:val="28"/>
          <w:szCs w:val="28"/>
        </w:rPr>
        <w:t>]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《菩提道次第广论卷十七》</w:t>
      </w:r>
    </w:p>
    <w:p w:rsidR="00722956" w:rsidRDefault="00722956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[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无上瑜伽续</w:t>
      </w:r>
      <w:r>
        <w:rPr>
          <w:rFonts w:asciiTheme="minorEastAsia" w:hAnsiTheme="minorEastAsia" w:hint="eastAsia"/>
          <w:kern w:val="44"/>
          <w:sz w:val="28"/>
          <w:szCs w:val="28"/>
        </w:rPr>
        <w:t>说，若不守护诸三昧耶，下劣灌顶不知真实，此三虽修终无成就，故若不护三昧耶律而云修道，是极漂转咒理之外。若能如是护三昧耶，及诸律仪而修咒道，当先修习堪为依据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续部</w:t>
      </w:r>
      <w:r>
        <w:rPr>
          <w:rFonts w:asciiTheme="minorEastAsia" w:hAnsiTheme="minorEastAsia" w:hint="eastAsia"/>
          <w:kern w:val="44"/>
          <w:sz w:val="28"/>
          <w:szCs w:val="28"/>
        </w:rPr>
        <w:t>所说，生起次第圆满尊轮。……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其次当修堪为依据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续部</w:t>
      </w:r>
      <w:r>
        <w:rPr>
          <w:rFonts w:asciiTheme="minorEastAsia" w:hAnsiTheme="minorEastAsia" w:hint="eastAsia"/>
          <w:kern w:val="44"/>
          <w:sz w:val="28"/>
          <w:szCs w:val="28"/>
        </w:rPr>
        <w:t>所说圆满次第，弃初次第，唯修后摄道一分者，非彼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续部</w:t>
      </w:r>
      <w:r>
        <w:rPr>
          <w:rFonts w:asciiTheme="minorEastAsia" w:hAnsiTheme="minorEastAsia" w:hint="eastAsia"/>
          <w:kern w:val="44"/>
          <w:sz w:val="28"/>
          <w:szCs w:val="28"/>
        </w:rPr>
        <w:t>及造彼释聪叡所许，故当摄持无上瑜伽圆满道体二次宗要。</w:t>
      </w:r>
      <w:r>
        <w:rPr>
          <w:rFonts w:asciiTheme="minorEastAsia" w:hAnsiTheme="minorEastAsia" w:hint="eastAsia"/>
          <w:kern w:val="44"/>
          <w:sz w:val="28"/>
          <w:szCs w:val="28"/>
        </w:rPr>
        <w:t>]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《菩提道次第广论卷二十四》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[</w:t>
      </w:r>
      <w:r>
        <w:rPr>
          <w:rFonts w:asciiTheme="minorEastAsia" w:hAnsiTheme="minorEastAsia" w:hint="eastAsia"/>
          <w:kern w:val="44"/>
          <w:sz w:val="28"/>
          <w:szCs w:val="28"/>
        </w:rPr>
        <w:t>佛说显密二种道，于中显教诸经论。能生无碍大辩才，速易通达为教授。</w:t>
      </w:r>
      <w:r>
        <w:rPr>
          <w:rFonts w:asciiTheme="minorEastAsia" w:hAnsiTheme="minorEastAsia" w:hint="eastAsia"/>
          <w:kern w:val="44"/>
          <w:sz w:val="28"/>
          <w:szCs w:val="28"/>
        </w:rPr>
        <w:t xml:space="preserve"> 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又于密教诸共道，亦能光显净身心。特于内外大小乘，大乘显密及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诸续</w:t>
      </w:r>
      <w:r>
        <w:rPr>
          <w:rFonts w:asciiTheme="minorEastAsia" w:hAnsiTheme="minorEastAsia" w:hint="eastAsia"/>
          <w:kern w:val="44"/>
          <w:sz w:val="28"/>
          <w:szCs w:val="28"/>
        </w:rPr>
        <w:t>。</w:t>
      </w:r>
      <w:r>
        <w:rPr>
          <w:rFonts w:asciiTheme="minorEastAsia" w:hAnsiTheme="minorEastAsia" w:hint="eastAsia"/>
          <w:kern w:val="44"/>
          <w:sz w:val="28"/>
          <w:szCs w:val="28"/>
        </w:rPr>
        <w:t xml:space="preserve"> ]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《附录一》</w:t>
      </w:r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如人造立高楼，若根基虚伪，楼则倾毁。此喇嘛教《菩提道次第广论》亦复如此，论文依伪经为根基故，义理尽毁。文义即非佛法，论文归于邪伪。</w:t>
      </w:r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【辩曰】：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[</w:t>
      </w:r>
      <w:r>
        <w:rPr>
          <w:rFonts w:asciiTheme="minorEastAsia" w:hAnsiTheme="minorEastAsia" w:hint="eastAsia"/>
          <w:kern w:val="44"/>
          <w:sz w:val="28"/>
          <w:szCs w:val="28"/>
        </w:rPr>
        <w:t>密续即是密宗的经典。依密宗学者之例，凡属于显宗的经典，都称之为经，而属于密宗的经典，则称之为续。这是为了便于区分。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然而一开头却并没有这个默契，所以我国在唐代翻译的一些密续，依然称之为经。如《苏婆呼童子问经》，即是《妙臂问续》。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在西藏，作统一区分显密经续工作的人，是十四世纪初的布敦大师，他是噶举派的学者，因他的弟子开创夏鲁派，所以他又是夏鲁派的祖师。他有一本很著名的著作，名为《善逝教法史》，在书的第三部分，整理出一部经论目录。在目录中，严格依其内容分为经续，从此“密续”也便成为专名。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今人每每因“续”之一名，强调其“相续不断”，实际上，经也何尝不是相续不断。因此，经与续，其实都是佛经，只不过后人结集时依其性质分类而名命</w:t>
      </w:r>
      <w:r>
        <w:rPr>
          <w:rFonts w:asciiTheme="minorEastAsia" w:hAnsiTheme="minorEastAsia" w:hint="eastAsia"/>
          <w:kern w:val="44"/>
          <w:sz w:val="28"/>
          <w:szCs w:val="28"/>
        </w:rPr>
        <w:t>，才有“经”、“续”这两个专有名词的建立。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因为密法有四部，所以密续便亦区分为四部，即事续、行续、瑜伽续、无上瑜伽续。其意无非是“属于事密的经典”之类。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这四密，因此便亦称为“四续部”。例如“事续部”、“行续部”之类。其意义便变成是——依事续而修的密部等等。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由于密宗重视次第，所以四续部便亦是一个次第，然而这却跟“续”的涵义无关。</w:t>
      </w:r>
      <w:r>
        <w:rPr>
          <w:rFonts w:asciiTheme="minorEastAsia" w:hAnsiTheme="minorEastAsia" w:hint="eastAsia"/>
          <w:kern w:val="44"/>
          <w:sz w:val="28"/>
          <w:szCs w:val="28"/>
        </w:rPr>
        <w:t>]</w:t>
      </w:r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【破斥】：</w:t>
      </w:r>
    </w:p>
    <w:p w:rsidR="00722956" w:rsidRDefault="00722956">
      <w:pPr>
        <w:ind w:firstLineChars="202" w:firstLine="568"/>
        <w:rPr>
          <w:b/>
          <w:sz w:val="28"/>
          <w:szCs w:val="28"/>
        </w:rPr>
      </w:pPr>
    </w:p>
    <w:p w:rsidR="00722956" w:rsidRDefault="00F54648">
      <w:pPr>
        <w:pStyle w:val="3"/>
        <w:rPr>
          <w:kern w:val="44"/>
          <w:sz w:val="28"/>
          <w:szCs w:val="28"/>
        </w:rPr>
      </w:pPr>
      <w:bookmarkStart w:id="5" w:name="_Toc30385"/>
      <w:r>
        <w:rPr>
          <w:rFonts w:hint="eastAsia"/>
          <w:kern w:val="44"/>
          <w:sz w:val="28"/>
          <w:szCs w:val="28"/>
        </w:rPr>
        <w:t>壹，佛教中无此秽淫“金刚乘”</w:t>
      </w:r>
      <w:bookmarkEnd w:id="5"/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如经云：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【</w:t>
      </w:r>
      <w:r>
        <w:rPr>
          <w:rFonts w:ascii="楷体" w:eastAsia="楷体" w:hAnsi="楷体" w:hint="eastAsia"/>
          <w:b/>
          <w:kern w:val="44"/>
          <w:sz w:val="28"/>
          <w:szCs w:val="28"/>
        </w:rPr>
        <w:t>何谓三藏。声闻藏辟支佛藏菩萨藏。声闻藏者从他人闻故。所以者何。闻其音故。辟支佛藏者。缘十二因缘故。以因缘尽而致是。菩</w:t>
      </w:r>
      <w:r>
        <w:rPr>
          <w:rFonts w:ascii="楷体" w:eastAsia="楷体" w:hAnsi="楷体" w:hint="eastAsia"/>
          <w:b/>
          <w:kern w:val="44"/>
          <w:sz w:val="28"/>
          <w:szCs w:val="28"/>
        </w:rPr>
        <w:t>萨藏者。入无央数法。而自然逮成佛。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】《佛说阿阇世王经卷下》后汉月氏三藏支娄迦谶译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若实有如是邪淫“金刚乘”者，世尊应于声闻藏、辟支佛藏、菩萨藏之后，立第四藏——所谓“金刚藏”。而现见佛藏经中无此“金刚藏”。</w:t>
      </w:r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pStyle w:val="4"/>
        <w:rPr>
          <w:kern w:val="44"/>
        </w:rPr>
      </w:pPr>
      <w:bookmarkStart w:id="6" w:name="_Toc17632"/>
      <w:r>
        <w:rPr>
          <w:rFonts w:hint="eastAsia"/>
          <w:kern w:val="44"/>
        </w:rPr>
        <w:t>1</w:t>
      </w:r>
      <w:r>
        <w:rPr>
          <w:rFonts w:hint="eastAsia"/>
          <w:kern w:val="44"/>
        </w:rPr>
        <w:t>，无乘故无藏；</w:t>
      </w:r>
      <w:bookmarkEnd w:id="6"/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世尊并未于法藏中，立此邪淫“金刚乘”，故所谓之“密续”皆系伪经。故知此邪淫“金刚乘”乃奸人伪造之“乘”，依附于菩萨乘中，意欲破坏佛法故。</w:t>
      </w:r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pStyle w:val="4"/>
        <w:rPr>
          <w:kern w:val="44"/>
        </w:rPr>
      </w:pPr>
      <w:bookmarkStart w:id="7" w:name="_Toc23520"/>
      <w:r>
        <w:rPr>
          <w:rFonts w:hint="eastAsia"/>
          <w:kern w:val="44"/>
        </w:rPr>
        <w:t>2</w:t>
      </w:r>
      <w:r>
        <w:rPr>
          <w:rFonts w:hint="eastAsia"/>
          <w:kern w:val="44"/>
        </w:rPr>
        <w:t>，无藏故无乘；</w:t>
      </w:r>
      <w:bookmarkEnd w:id="7"/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/>
          <w:b/>
          <w:kern w:val="44"/>
          <w:sz w:val="28"/>
          <w:szCs w:val="28"/>
        </w:rPr>
        <w:t>声闻乘依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声闻藏、辟支佛</w:t>
      </w:r>
      <w:r>
        <w:rPr>
          <w:rFonts w:asciiTheme="minorEastAsia" w:hAnsiTheme="minorEastAsia"/>
          <w:b/>
          <w:kern w:val="44"/>
          <w:sz w:val="28"/>
          <w:szCs w:val="28"/>
        </w:rPr>
        <w:t>乘依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辟支佛藏、菩萨</w:t>
      </w:r>
      <w:r>
        <w:rPr>
          <w:rFonts w:asciiTheme="minorEastAsia" w:hAnsiTheme="minorEastAsia"/>
          <w:b/>
          <w:kern w:val="44"/>
          <w:sz w:val="28"/>
          <w:szCs w:val="28"/>
        </w:rPr>
        <w:t>乘依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菩萨藏；此邪淫“金刚乘”依何藏焉？！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/>
          <w:b/>
          <w:kern w:val="44"/>
          <w:sz w:val="28"/>
          <w:szCs w:val="28"/>
        </w:rPr>
        <w:lastRenderedPageBreak/>
        <w:t>以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邪淫“金刚乘”</w:t>
      </w:r>
      <w:r>
        <w:rPr>
          <w:rFonts w:asciiTheme="minorEastAsia" w:hAnsiTheme="minorEastAsia"/>
          <w:b/>
          <w:kern w:val="44"/>
          <w:sz w:val="28"/>
          <w:szCs w:val="28"/>
        </w:rPr>
        <w:t>无所依经藏故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，故知</w:t>
      </w:r>
      <w:r>
        <w:rPr>
          <w:rFonts w:asciiTheme="minorEastAsia" w:hAnsiTheme="minorEastAsia"/>
          <w:b/>
          <w:kern w:val="44"/>
          <w:sz w:val="28"/>
          <w:szCs w:val="28"/>
        </w:rPr>
        <w:t>此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邪淫“金刚乘”之邪伪。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由上可知，佛教中无此邪淫“金刚乘”，亦无彼所依“金刚藏”。是故，喇嘛教自诩“金刚乘”者，皆堕外道数中。</w:t>
      </w:r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若实有是</w:t>
      </w:r>
      <w:r>
        <w:rPr>
          <w:rFonts w:asciiTheme="minorEastAsia" w:hAnsiTheme="minorEastAsia" w:hint="eastAsia"/>
          <w:b/>
          <w:sz w:val="28"/>
          <w:szCs w:val="28"/>
        </w:rPr>
        <w:t>“金刚”乘者，为何如来不为立“金刚”乘之法藏？！故知，“金刚”乘及彼经典，皆系后人伪造，且于伪造邪淫“金刚”乘经典中，毫无“金刚”乘之法藏一说。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是故，无邪淫“金刚”乘故，无法藏名；无法藏名故，无有如是邪淫“金刚”乘；</w:t>
      </w:r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pStyle w:val="4"/>
      </w:pPr>
      <w:bookmarkStart w:id="8" w:name="_Toc8994"/>
      <w:r>
        <w:rPr>
          <w:rFonts w:hint="eastAsia"/>
        </w:rPr>
        <w:t>3</w:t>
      </w:r>
      <w:r>
        <w:rPr>
          <w:rFonts w:hint="eastAsia"/>
        </w:rPr>
        <w:t>，“金刚乘”出邪淫种</w:t>
      </w:r>
      <w:bookmarkEnd w:id="8"/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一切诸佛出于菩萨众中。是故，诸佛子唯闻菩萨居兜率天，补处佛位。未尝闻有“金刚”居兜率天补处佛位者；</w:t>
      </w:r>
    </w:p>
    <w:p w:rsidR="00722956" w:rsidRDefault="00F54648">
      <w:pPr>
        <w:ind w:firstLineChars="202" w:firstLine="568"/>
        <w:jc w:val="left"/>
        <w:rPr>
          <w:rFonts w:ascii="楷体" w:eastAsia="楷体" w:hAnsi="楷体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如：【</w:t>
      </w:r>
      <w:r>
        <w:rPr>
          <w:rFonts w:ascii="楷体" w:eastAsia="楷体" w:hAnsi="楷体" w:hint="eastAsia"/>
          <w:b/>
          <w:kern w:val="44"/>
          <w:sz w:val="28"/>
          <w:szCs w:val="28"/>
        </w:rPr>
        <w:t>菩萨常法</w:t>
      </w:r>
      <w:r>
        <w:rPr>
          <w:rFonts w:ascii="楷体" w:eastAsia="楷体" w:hAnsi="楷体" w:hint="eastAsia"/>
          <w:b/>
          <w:kern w:val="44"/>
          <w:sz w:val="28"/>
          <w:szCs w:val="28"/>
        </w:rPr>
        <w:t xml:space="preserve"> 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="楷体" w:eastAsia="楷体" w:hAnsi="楷体" w:hint="eastAsia"/>
          <w:b/>
          <w:kern w:val="44"/>
          <w:sz w:val="28"/>
          <w:szCs w:val="28"/>
        </w:rPr>
        <w:t xml:space="preserve">　　比丘</w:t>
      </w:r>
      <w:r>
        <w:rPr>
          <w:rFonts w:ascii="楷体" w:eastAsia="楷体" w:hAnsi="楷体" w:hint="eastAsia"/>
          <w:b/>
          <w:kern w:val="44"/>
          <w:sz w:val="28"/>
          <w:szCs w:val="28"/>
        </w:rPr>
        <w:t>们！那时，毗婆尸菩萨从兜率天死去后，正念、正知地入母胎，在这里，这是常法。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】《长部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14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经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/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譬喻大经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(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大品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[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第二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 xml:space="preserve">]) 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》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(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庄春江译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)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未闻“金刚”具此等菩萨常法；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三世诸佛皆尊梵行，制戒曰：【</w:t>
      </w:r>
      <w:r>
        <w:rPr>
          <w:rFonts w:ascii="楷体" w:eastAsia="楷体" w:hAnsi="楷体" w:hint="eastAsia"/>
          <w:b/>
          <w:kern w:val="44"/>
          <w:sz w:val="28"/>
          <w:szCs w:val="28"/>
        </w:rPr>
        <w:t>若比丘淫欲意。于女人前自叹身言。大妹。我修梵行持戒。精进修善法。可持是淫欲法供养我。如是供养第一最。僧伽婆尸沙。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】《四分律比丘戒本》后秦三藏佛陀耶舍译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三世诸佛皆尊梵行，制戒曰：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【</w:t>
      </w:r>
      <w:r>
        <w:rPr>
          <w:rFonts w:ascii="楷体" w:eastAsia="楷体" w:hAnsi="楷体" w:hint="eastAsia"/>
          <w:b/>
          <w:kern w:val="44"/>
          <w:sz w:val="28"/>
          <w:szCs w:val="28"/>
        </w:rPr>
        <w:t>又言。佛听我画塔者善。佛言。除男女合像。余者听画。</w:t>
      </w:r>
      <w:r>
        <w:rPr>
          <w:rFonts w:ascii="楷体" w:eastAsia="楷体" w:hAnsi="楷体" w:hint="eastAsia"/>
          <w:b/>
          <w:kern w:val="44"/>
          <w:sz w:val="28"/>
          <w:szCs w:val="28"/>
        </w:rPr>
        <w:t xml:space="preserve"> </w:t>
      </w:r>
      <w:r>
        <w:rPr>
          <w:rFonts w:ascii="楷体" w:eastAsia="楷体" w:hAnsi="楷体" w:hint="eastAsia"/>
          <w:b/>
          <w:kern w:val="44"/>
          <w:sz w:val="28"/>
          <w:szCs w:val="28"/>
        </w:rPr>
        <w:t>……佛言。听庄严柱。佛听我画柱塔上者善。佛言。除男</w:t>
      </w:r>
      <w:r>
        <w:rPr>
          <w:rFonts w:ascii="楷体" w:eastAsia="楷体" w:hAnsi="楷体" w:hint="eastAsia"/>
          <w:b/>
          <w:kern w:val="44"/>
          <w:sz w:val="28"/>
          <w:szCs w:val="28"/>
        </w:rPr>
        <w:lastRenderedPageBreak/>
        <w:t>女合像。余者听作。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】十诵律卷第四十八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略释：佛陀如果允许我在塔上作画就好了？佛说：除了不允许画男女交合之像，其余的允许画。……佛说：你可以庄严殿堂廊庑的柱子。佛陀允许我在寺庙里的柱、塔上作画好吗？佛说：除了不允许画男女交合之像，其余的允许画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而现见喇嘛教众多寺院，塑画男女和合像之邪淫“佛像”。故知，喇嘛教邪淫为根本，所谓“六度、慈悲喜舍”等皆为诱饵。如彼猎人身着袈裟。有智佛子，谁不远离此类邪淫之流？！</w:t>
      </w:r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如上所说，多于声闻藏、辟支佛藏、菩萨藏中有诸铭记。而邪淫“金刚乘”则无所出，唯出邪淫种性。如伪经言：</w:t>
      </w:r>
    </w:p>
    <w:p w:rsidR="00722956" w:rsidRDefault="00F54648">
      <w:pPr>
        <w:ind w:firstLineChars="151" w:firstLine="424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[</w:t>
      </w:r>
      <w:r>
        <w:rPr>
          <w:rFonts w:asciiTheme="minorEastAsia" w:hAnsiTheme="minorEastAsia" w:hint="eastAsia"/>
          <w:kern w:val="44"/>
          <w:sz w:val="28"/>
          <w:szCs w:val="28"/>
        </w:rPr>
        <w:t>彼</w:t>
      </w:r>
      <w:r>
        <w:rPr>
          <w:rFonts w:asciiTheme="minorEastAsia" w:hAnsiTheme="minorEastAsia" w:hint="eastAsia"/>
          <w:b/>
          <w:kern w:val="44"/>
          <w:sz w:val="28"/>
          <w:szCs w:val="28"/>
          <w:u w:val="single"/>
        </w:rPr>
        <w:t>一切身悉和合</w:t>
      </w:r>
      <w:r>
        <w:rPr>
          <w:rFonts w:asciiTheme="minorEastAsia" w:hAnsiTheme="minorEastAsia" w:hint="eastAsia"/>
          <w:kern w:val="44"/>
          <w:sz w:val="28"/>
          <w:szCs w:val="28"/>
        </w:rPr>
        <w:t>，自然妙乐成供养。以此奉献速能获，金刚萨埵等无异。</w:t>
      </w:r>
    </w:p>
    <w:p w:rsidR="00722956" w:rsidRDefault="00F54648">
      <w:pPr>
        <w:ind w:firstLineChars="151" w:firstLine="424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  <w:u w:val="single"/>
        </w:rPr>
        <w:t>真实妙爱</w:t>
      </w:r>
      <w:r>
        <w:rPr>
          <w:rFonts w:asciiTheme="minorEastAsia" w:hAnsiTheme="minorEastAsia" w:hint="eastAsia"/>
          <w:kern w:val="44"/>
          <w:sz w:val="28"/>
          <w:szCs w:val="28"/>
        </w:rPr>
        <w:t>相应故，随应所向</w:t>
      </w:r>
      <w:r>
        <w:rPr>
          <w:rFonts w:asciiTheme="minorEastAsia" w:hAnsiTheme="minorEastAsia" w:hint="eastAsia"/>
          <w:b/>
          <w:kern w:val="44"/>
          <w:sz w:val="28"/>
          <w:szCs w:val="28"/>
          <w:u w:val="single"/>
        </w:rPr>
        <w:t>乐触生</w:t>
      </w:r>
      <w:r>
        <w:rPr>
          <w:rFonts w:asciiTheme="minorEastAsia" w:hAnsiTheme="minorEastAsia" w:hint="eastAsia"/>
          <w:kern w:val="44"/>
          <w:sz w:val="28"/>
          <w:szCs w:val="28"/>
        </w:rPr>
        <w:t>。以此奉献于诸佛，得金刚宝等无异。</w:t>
      </w:r>
    </w:p>
    <w:p w:rsidR="00722956" w:rsidRDefault="00F54648">
      <w:pPr>
        <w:ind w:firstLineChars="151" w:firstLine="423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坚固喜乐常相续，随触随应胜乐生。以此奉献于诸佛，得金刚法等无异。</w:t>
      </w:r>
    </w:p>
    <w:p w:rsidR="00722956" w:rsidRDefault="00F54648">
      <w:pPr>
        <w:ind w:firstLineChars="151" w:firstLine="424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  <w:u w:val="single"/>
        </w:rPr>
        <w:t>金刚莲华杵相合</w:t>
      </w:r>
      <w:r>
        <w:rPr>
          <w:rFonts w:asciiTheme="minorEastAsia" w:hAnsiTheme="minorEastAsia" w:hint="eastAsia"/>
          <w:kern w:val="44"/>
          <w:sz w:val="28"/>
          <w:szCs w:val="28"/>
        </w:rPr>
        <w:t>，相应妙乐遍一切。以此奉献作供养，得金刚业等无异。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]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伪《佛说一切如来真实摄大乘现证三昧大教王经卷第一》西天译经三藏朝奉大夫试光禄卿传法大师赐紫沙门臣施护等奉　诏译</w:t>
      </w:r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由此可知，邪淫“金刚乘”徒众，皆需以淫欲乐供养彼“佛、如来”，故知彼邪淫“金刚乘”唯出邪淫徒众。</w:t>
      </w:r>
    </w:p>
    <w:p w:rsidR="00722956" w:rsidRDefault="00722956">
      <w:pPr>
        <w:ind w:firstLineChars="151" w:firstLine="424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又如喇嘛索达吉在《藏密问答录•双运与戒律》中辩解：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[</w:t>
      </w:r>
      <w:r>
        <w:rPr>
          <w:rFonts w:asciiTheme="minorEastAsia" w:hAnsiTheme="minorEastAsia" w:hint="eastAsia"/>
          <w:kern w:val="44"/>
          <w:sz w:val="28"/>
          <w:szCs w:val="28"/>
        </w:rPr>
        <w:t>比如（喇嘛教伪经）《女身令佛欢喜经》中就说道：“菩萨者，为令诸佛生喜，将自身化为女身，常行于善逝之前。……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]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（此邪见、邪说已于《藏密外道论》中广破。）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/>
          <w:b/>
          <w:kern w:val="44"/>
          <w:sz w:val="28"/>
          <w:szCs w:val="28"/>
        </w:rPr>
        <w:lastRenderedPageBreak/>
        <w:t>由此可知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，</w:t>
      </w:r>
      <w:r>
        <w:rPr>
          <w:rFonts w:asciiTheme="minorEastAsia" w:hAnsiTheme="minorEastAsia"/>
          <w:b/>
          <w:kern w:val="44"/>
          <w:sz w:val="28"/>
          <w:szCs w:val="28"/>
        </w:rPr>
        <w:t>彼喇嘛教所谓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“佛、菩萨、金刚、空行公母”各个不离欲界淫欲业报、习气。故知，彼邪淫“金刚乘”唯出淫种。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（其中“邪淫“金刚乘””之金刚杵即男生殖器，莲花即女生殖器）</w:t>
      </w:r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pStyle w:val="4"/>
        <w:rPr>
          <w:rFonts w:asciiTheme="minorEastAsia" w:hAnsiTheme="minorEastAsia"/>
          <w:kern w:val="44"/>
        </w:rPr>
      </w:pPr>
      <w:bookmarkStart w:id="9" w:name="_Toc13770"/>
      <w:r>
        <w:rPr>
          <w:rFonts w:asciiTheme="minorEastAsia" w:hAnsiTheme="minorEastAsia" w:hint="eastAsia"/>
          <w:kern w:val="44"/>
        </w:rPr>
        <w:t>4</w:t>
      </w:r>
      <w:r>
        <w:rPr>
          <w:rFonts w:asciiTheme="minorEastAsia" w:hAnsiTheme="minorEastAsia" w:hint="eastAsia"/>
          <w:kern w:val="44"/>
        </w:rPr>
        <w:t>，</w:t>
      </w:r>
      <w:r>
        <w:rPr>
          <w:rFonts w:hint="eastAsia"/>
        </w:rPr>
        <w:t>“金刚乘”诽谤一佛乘义</w:t>
      </w:r>
      <w:bookmarkEnd w:id="9"/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/>
          <w:b/>
          <w:kern w:val="44"/>
          <w:sz w:val="28"/>
          <w:szCs w:val="28"/>
        </w:rPr>
        <w:t>如</w:t>
      </w:r>
      <w:r>
        <w:rPr>
          <w:rFonts w:hint="eastAsia"/>
          <w:b/>
          <w:sz w:val="28"/>
          <w:szCs w:val="28"/>
        </w:rPr>
        <w:t>《法华经、胜鬘师子吼一乘大方便方广经、央掘魔罗经》等经中，世尊畅言本怀一佛乘法，分为三乘而为众生演说</w:t>
      </w:r>
      <w:r>
        <w:rPr>
          <w:rFonts w:hint="eastAsia"/>
          <w:b/>
          <w:sz w:val="28"/>
          <w:szCs w:val="28"/>
        </w:rPr>
        <w:t>。是故，声闻藏、辟支佛藏、菩萨藏之一句一偈皆归佛乘。而喇嘛教于此大兴诽谤，于一佛乘外，更立“</w:t>
      </w:r>
      <w:r>
        <w:rPr>
          <w:rFonts w:asciiTheme="minorEastAsia" w:hAnsiTheme="minorEastAsia" w:cs="Arial" w:hint="eastAsia"/>
          <w:color w:val="111111"/>
          <w:sz w:val="28"/>
          <w:szCs w:val="28"/>
        </w:rPr>
        <w:t>金刚持</w:t>
      </w:r>
      <w:r>
        <w:rPr>
          <w:rFonts w:hint="eastAsia"/>
          <w:b/>
          <w:sz w:val="28"/>
          <w:szCs w:val="28"/>
        </w:rPr>
        <w:t>”超胜佛果。</w:t>
      </w:r>
      <w:r>
        <w:rPr>
          <w:rFonts w:asciiTheme="minorEastAsia" w:hAnsiTheme="minorEastAsia" w:hint="eastAsia"/>
          <w:b/>
          <w:sz w:val="28"/>
          <w:szCs w:val="28"/>
        </w:rPr>
        <w:t>如喇嘛教</w:t>
      </w:r>
      <w:r>
        <w:rPr>
          <w:rFonts w:asciiTheme="minorEastAsia" w:hAnsiTheme="minorEastAsia" w:cs="Arial" w:hint="eastAsia"/>
          <w:b/>
          <w:color w:val="111111"/>
          <w:sz w:val="28"/>
          <w:szCs w:val="28"/>
        </w:rPr>
        <w:t>《结合续》释《教授穗论》云：</w:t>
      </w:r>
      <w:r>
        <w:rPr>
          <w:rFonts w:asciiTheme="minorEastAsia" w:hAnsiTheme="minorEastAsia" w:cs="Arial" w:hint="eastAsia"/>
          <w:color w:val="111111"/>
          <w:sz w:val="28"/>
          <w:szCs w:val="28"/>
        </w:rPr>
        <w:t>[</w:t>
      </w:r>
      <w:r>
        <w:rPr>
          <w:rFonts w:asciiTheme="minorEastAsia" w:hAnsiTheme="minorEastAsia" w:cs="Arial" w:hint="eastAsia"/>
          <w:color w:val="111111"/>
          <w:sz w:val="28"/>
          <w:szCs w:val="28"/>
        </w:rPr>
        <w:t>佛者谓十地自在，种相觉者谓胜进道，金刚持者谓十一地自在。</w:t>
      </w:r>
      <w:r>
        <w:rPr>
          <w:rFonts w:asciiTheme="minorEastAsia" w:hAnsiTheme="minorEastAsia" w:cs="Arial" w:hint="eastAsia"/>
          <w:color w:val="111111"/>
          <w:sz w:val="28"/>
          <w:szCs w:val="28"/>
        </w:rPr>
        <w:t>]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/>
          <w:b/>
          <w:kern w:val="44"/>
          <w:sz w:val="28"/>
          <w:szCs w:val="28"/>
        </w:rPr>
        <w:t>故知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，立“金刚乘”之名即是诽谤三宝。诽谤一佛乘义，诽谤《法华经》等诸大乘经典。</w:t>
      </w:r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pStyle w:val="4"/>
        <w:rPr>
          <w:rFonts w:asciiTheme="minorEastAsia" w:hAnsiTheme="minorEastAsia"/>
          <w:kern w:val="44"/>
        </w:rPr>
      </w:pPr>
      <w:bookmarkStart w:id="10" w:name="_Toc23807"/>
      <w:r>
        <w:rPr>
          <w:rFonts w:asciiTheme="minorEastAsia" w:hAnsiTheme="minorEastAsia" w:hint="eastAsia"/>
          <w:kern w:val="44"/>
        </w:rPr>
        <w:t>5</w:t>
      </w:r>
      <w:r>
        <w:rPr>
          <w:rFonts w:asciiTheme="minorEastAsia" w:hAnsiTheme="minorEastAsia" w:hint="eastAsia"/>
          <w:kern w:val="44"/>
        </w:rPr>
        <w:t>，</w:t>
      </w:r>
      <w:r>
        <w:rPr>
          <w:rFonts w:hint="eastAsia"/>
        </w:rPr>
        <w:t>“金刚乘”诽谤佛不究竟</w:t>
      </w:r>
      <w:bookmarkEnd w:id="10"/>
    </w:p>
    <w:p w:rsidR="00722956" w:rsidRDefault="00722956">
      <w:pPr>
        <w:ind w:firstLineChars="202" w:firstLine="568"/>
        <w:jc w:val="left"/>
        <w:rPr>
          <w:b/>
          <w:sz w:val="28"/>
          <w:szCs w:val="28"/>
        </w:rPr>
      </w:pPr>
    </w:p>
    <w:p w:rsidR="00722956" w:rsidRDefault="00F54648">
      <w:pPr>
        <w:ind w:firstLineChars="202" w:firstLine="568"/>
        <w:jc w:val="left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邪淫“金刚乘”</w:t>
      </w:r>
      <w:r>
        <w:rPr>
          <w:rFonts w:hint="eastAsia"/>
          <w:b/>
          <w:sz w:val="28"/>
          <w:szCs w:val="28"/>
        </w:rPr>
        <w:t>谤佛不究竟是“十地自在”，更有“金刚持十一地自在”超胜于佛。</w:t>
      </w:r>
      <w:r>
        <w:rPr>
          <w:rFonts w:asciiTheme="minorEastAsia" w:hAnsiTheme="minorEastAsia" w:hint="eastAsia"/>
          <w:b/>
          <w:sz w:val="28"/>
          <w:szCs w:val="28"/>
        </w:rPr>
        <w:t>如喇嘛教</w:t>
      </w:r>
      <w:r>
        <w:rPr>
          <w:rFonts w:asciiTheme="minorEastAsia" w:hAnsiTheme="minorEastAsia" w:cs="Arial" w:hint="eastAsia"/>
          <w:b/>
          <w:color w:val="111111"/>
          <w:sz w:val="28"/>
          <w:szCs w:val="28"/>
        </w:rPr>
        <w:t>《结合续》释《教授穗论》云：</w:t>
      </w:r>
      <w:r>
        <w:rPr>
          <w:rFonts w:asciiTheme="minorEastAsia" w:hAnsiTheme="minorEastAsia" w:cs="Arial" w:hint="eastAsia"/>
          <w:color w:val="111111"/>
          <w:sz w:val="28"/>
          <w:szCs w:val="28"/>
        </w:rPr>
        <w:t>[</w:t>
      </w:r>
      <w:r>
        <w:rPr>
          <w:rFonts w:asciiTheme="minorEastAsia" w:hAnsiTheme="minorEastAsia" w:cs="Arial" w:hint="eastAsia"/>
          <w:color w:val="111111"/>
          <w:sz w:val="28"/>
          <w:szCs w:val="28"/>
        </w:rPr>
        <w:t>佛者谓十地自在，种相觉者谓胜进道，金刚持者谓十一地自在。</w:t>
      </w:r>
      <w:r>
        <w:rPr>
          <w:rFonts w:asciiTheme="minorEastAsia" w:hAnsiTheme="minorEastAsia" w:cs="Arial" w:hint="eastAsia"/>
          <w:color w:val="111111"/>
          <w:sz w:val="28"/>
          <w:szCs w:val="28"/>
        </w:rPr>
        <w:t>]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如喇嘛教的伪《涅槃经》中说：</w:t>
      </w:r>
      <w:r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我已灭度后，汝等莫忧伤，无垢彩湖中，较我胜士夫。</w:t>
      </w:r>
      <w:r>
        <w:rPr>
          <w:rFonts w:asciiTheme="minorEastAsia" w:hAnsiTheme="minorEastAsia" w:hint="eastAsia"/>
          <w:sz w:val="28"/>
          <w:szCs w:val="28"/>
        </w:rPr>
        <w:t>]</w:t>
      </w:r>
    </w:p>
    <w:p w:rsidR="00722956" w:rsidRDefault="00F54648">
      <w:pPr>
        <w:ind w:firstLineChars="202" w:firstLine="56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如喇嘛教伪《诸佛未来授记经》中也说：</w:t>
      </w:r>
      <w:r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我已灭度后，一百十二年，较</w:t>
      </w:r>
      <w:r>
        <w:rPr>
          <w:rFonts w:asciiTheme="minorEastAsia" w:hAnsiTheme="minorEastAsia" w:hint="eastAsia"/>
          <w:sz w:val="28"/>
          <w:szCs w:val="28"/>
        </w:rPr>
        <w:lastRenderedPageBreak/>
        <w:t>我甚殊胜，名为莲花生。</w:t>
      </w:r>
      <w:r>
        <w:rPr>
          <w:rFonts w:asciiTheme="minorEastAsia" w:hAnsiTheme="minorEastAsia" w:hint="eastAsia"/>
          <w:sz w:val="28"/>
          <w:szCs w:val="28"/>
        </w:rPr>
        <w:t>]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其意为在佛陀灭度一百一十二年后，有胜过释迦佛的人会来到人间，他的名字叫莲花生。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hint="eastAsia"/>
          <w:b/>
          <w:sz w:val="28"/>
          <w:szCs w:val="28"/>
        </w:rPr>
        <w:t>然而，佛是一切功德圆满者，无有能过上者。此义在声闻藏中即已广说，如经云：【</w:t>
      </w:r>
      <w:r>
        <w:rPr>
          <w:rFonts w:ascii="楷体" w:eastAsia="楷体" w:hAnsi="楷体" w:hint="eastAsia"/>
          <w:b/>
          <w:sz w:val="28"/>
          <w:szCs w:val="28"/>
        </w:rPr>
        <w:t>比丘们！包括有诸天、魔、梵的世间；包括有诸沙门、婆罗门、天、人的世代中，凡其所见、所闻、所觉、所识、所得、所求、被意所随行，一切都已被如来现正觉，因此被称为『如来』。</w:t>
      </w:r>
      <w:r>
        <w:rPr>
          <w:rFonts w:hint="eastAsia"/>
          <w:b/>
          <w:sz w:val="28"/>
          <w:szCs w:val="28"/>
        </w:rPr>
        <w:t>】《增支部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集</w:t>
      </w:r>
      <w:r>
        <w:rPr>
          <w:b/>
          <w:sz w:val="28"/>
          <w:szCs w:val="28"/>
        </w:rPr>
        <w:t>23</w:t>
      </w:r>
      <w:r>
        <w:rPr>
          <w:rFonts w:hint="eastAsia"/>
          <w:b/>
          <w:sz w:val="28"/>
          <w:szCs w:val="28"/>
        </w:rPr>
        <w:t>经</w:t>
      </w:r>
      <w:r>
        <w:rPr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世间经》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庄春江译</w:t>
      </w:r>
      <w:r>
        <w:rPr>
          <w:b/>
          <w:sz w:val="28"/>
          <w:szCs w:val="28"/>
        </w:rPr>
        <w:t>)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而，喇嘛教依伪造之“密续”，处处诽谤如来有上，不究竟，不圆满。名为非佛教。佛法中岂有如是邪淫、谤法之“金刚乘”？！</w:t>
      </w:r>
    </w:p>
    <w:p w:rsidR="00722956" w:rsidRDefault="00722956">
      <w:pPr>
        <w:ind w:firstLineChars="202" w:firstLine="568"/>
        <w:jc w:val="left"/>
        <w:rPr>
          <w:b/>
          <w:sz w:val="28"/>
          <w:szCs w:val="28"/>
        </w:rPr>
      </w:pP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是故邪淫“金刚乘”非佛法，非佛教，名为诽谤世尊，名为诽谤佛教。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佛教中无此伪乘故，诸述“金刚乘”之经名为邪伪。如喇嘛教所译经论多杂邪见，何况所谓之“密续”？！是故，依邪伪之“密续”为据而造之《菩提道次第广论》具足邪伪，论点皆堕外道邪见中，诸佛子应舍弃远离。</w:t>
      </w:r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pStyle w:val="3"/>
        <w:rPr>
          <w:kern w:val="44"/>
          <w:sz w:val="28"/>
          <w:szCs w:val="28"/>
        </w:rPr>
      </w:pPr>
      <w:bookmarkStart w:id="11" w:name="_Toc16518"/>
      <w:r>
        <w:rPr>
          <w:rFonts w:hint="eastAsia"/>
          <w:kern w:val="44"/>
          <w:sz w:val="28"/>
          <w:szCs w:val="28"/>
        </w:rPr>
        <w:t>贰，佛经结集时无此“密续”伪经</w:t>
      </w:r>
      <w:bookmarkEnd w:id="11"/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首先，最早期的无上瑜伽续大约是于六世纪出现的《密集根本续》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Guhyasamaja Tantra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，依西藏的佛教历史学家达那拿他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Taranatha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的考据，主要的无上瑜伽续皆是活耀于公元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800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至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1040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年间的人编造。而非最初结集而来。这些伪经大约亦在这时传入西藏。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【辩曰】：大乘佛法也有人非议为非佛说，如今岂可非议密续非佛说？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lastRenderedPageBreak/>
        <w:t>【破斥】：</w:t>
      </w:r>
      <w:bookmarkStart w:id="12" w:name="_Toc423960259"/>
      <w:r>
        <w:rPr>
          <w:rFonts w:asciiTheme="minorEastAsia" w:hAnsiTheme="minorEastAsia" w:hint="eastAsia"/>
          <w:b/>
          <w:kern w:val="44"/>
          <w:sz w:val="28"/>
          <w:szCs w:val="28"/>
        </w:rPr>
        <w:t>汝说之非议，山人已在</w:t>
      </w:r>
      <w:r>
        <w:rPr>
          <w:rFonts w:hint="eastAsia"/>
          <w:b/>
          <w:sz w:val="28"/>
          <w:szCs w:val="28"/>
        </w:rPr>
        <w:t>《折大乘非佛说邪见》一文中破斥殆尽。如云：</w:t>
      </w:r>
      <w:r>
        <w:rPr>
          <w:rFonts w:hint="eastAsia"/>
          <w:sz w:val="28"/>
          <w:szCs w:val="28"/>
        </w:rPr>
        <w:t>【</w:t>
      </w:r>
      <w:r>
        <w:rPr>
          <w:rFonts w:asciiTheme="minorEastAsia" w:hAnsiTheme="minorEastAsia"/>
          <w:b/>
          <w:sz w:val="28"/>
          <w:szCs w:val="28"/>
        </w:rPr>
        <w:t>7</w:t>
      </w:r>
      <w:r>
        <w:rPr>
          <w:rFonts w:asciiTheme="minorEastAsia" w:hAnsiTheme="minorEastAsia" w:hint="eastAsia"/>
          <w:b/>
          <w:sz w:val="28"/>
          <w:szCs w:val="28"/>
        </w:rPr>
        <w:t>，毗佛略即是方广</w:t>
      </w:r>
      <w:bookmarkEnd w:id="12"/>
    </w:p>
    <w:p w:rsidR="00722956" w:rsidRDefault="00F54648">
      <w:pPr>
        <w:ind w:firstLineChars="202" w:firstLine="56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这里我们引用上座部佛教巴利藏经。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台湾元亨寺译本的《中部经典一•第二十二•蛇喻经》</w:t>
      </w:r>
    </w:p>
    <w:p w:rsidR="00722956" w:rsidRDefault="00F54648">
      <w:pPr>
        <w:ind w:firstLineChars="202" w:firstLine="56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>
        <w:rPr>
          <w:rFonts w:hint="eastAsia"/>
          <w:sz w:val="28"/>
          <w:szCs w:val="28"/>
        </w:rPr>
        <w:t>方广</w:t>
      </w:r>
    </w:p>
    <w:p w:rsidR="00722956" w:rsidRDefault="00F54648">
      <w:pPr>
        <w:ind w:firstLineChars="202" w:firstLine="566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诸</w:t>
      </w:r>
      <w:r>
        <w:rPr>
          <w:rFonts w:hint="eastAsia"/>
          <w:sz w:val="28"/>
          <w:szCs w:val="28"/>
        </w:rPr>
        <w:t>比丘</w:t>
      </w:r>
      <w:r>
        <w:rPr>
          <w:sz w:val="28"/>
          <w:szCs w:val="28"/>
        </w:rPr>
        <w:t>!</w:t>
      </w:r>
      <w:r>
        <w:rPr>
          <w:rFonts w:hint="eastAsia"/>
          <w:sz w:val="28"/>
          <w:szCs w:val="28"/>
        </w:rPr>
        <w:t>于是或愚痴人以学法，即：经、应颂、解说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、讽颂、感兴语、如是语、本生、未曾有法、有明</w:t>
      </w:r>
      <w:r>
        <w:rPr>
          <w:sz w:val="28"/>
          <w:szCs w:val="28"/>
        </w:rPr>
        <w:t>3 (</w:t>
      </w:r>
      <w:r>
        <w:rPr>
          <w:rFonts w:hint="eastAsia"/>
          <w:sz w:val="28"/>
          <w:szCs w:val="28"/>
        </w:rPr>
        <w:t>方广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。彼等虽学彼法，然未能以自智体证之。故彼等不得明了此等，未能以自智体证之法，彼等为论诘之快味、为饶舌之快味，以学法。彼等不适学法之真目的。</w:t>
      </w:r>
      <w:r>
        <w:rPr>
          <w:rFonts w:hint="eastAsia"/>
          <w:b/>
          <w:sz w:val="28"/>
          <w:szCs w:val="28"/>
        </w:rPr>
        <w:t>】……</w:t>
      </w:r>
    </w:p>
    <w:p w:rsidR="00722956" w:rsidRDefault="00F54648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【毗佛略】</w:t>
      </w:r>
    </w:p>
    <w:p w:rsidR="00722956" w:rsidRDefault="00F54648">
      <w:pPr>
        <w:ind w:firstLineChars="202" w:firstLine="566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（术语）</w:t>
      </w:r>
      <w:r>
        <w:rPr>
          <w:sz w:val="28"/>
          <w:szCs w:val="28"/>
        </w:rPr>
        <w:t>Vaipulya</w:t>
      </w:r>
      <w:r>
        <w:rPr>
          <w:rFonts w:hint="eastAsia"/>
          <w:sz w:val="28"/>
          <w:szCs w:val="28"/>
        </w:rPr>
        <w:t>，又作鞞佛略，裴佛略。新云毗富罗。十二部经之第十。译曰方广经。称方正广大之经典。小乘之长阿含经，大乘之华严法华等诸经是也。若对于小乘，则一切之大乘经悉为方广经。大乘义章一曰：“毗佛略经，此名方广。理正曰方，义备名广。若依小乘，诸</w:t>
      </w:r>
      <w:r>
        <w:rPr>
          <w:rFonts w:hint="eastAsia"/>
          <w:sz w:val="28"/>
          <w:szCs w:val="28"/>
        </w:rPr>
        <w:t>正为方，言多曰广。”慧琳音义二十六曰：“毗佛略，此云方广。”大日经疏九曰：“梵音毗富罗，是广大义。谓深广无际不可测量，如是诸法自体，名毗富罗法界。”然智度论三十三曰：“广经者，名摩诃衍，（中略）鞞佛略（力夜反），秦言未曾有经。”是上所谓毗佛略，即方广经，称为摩诃衍，译曰广经。毗佛略，译为第十一部之未曾有经。然他经论，未曾有经之梵名为阿浮达磨。二者相异，应考。</w:t>
      </w:r>
      <w:r>
        <w:rPr>
          <w:sz w:val="28"/>
          <w:szCs w:val="28"/>
        </w:rPr>
        <w:t>FROM:</w:t>
      </w:r>
      <w:r>
        <w:rPr>
          <w:rFonts w:hint="eastAsia"/>
          <w:sz w:val="28"/>
          <w:szCs w:val="28"/>
        </w:rPr>
        <w:t>【《佛学大辞典》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【丁福保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编】】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】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即现今南传声闻藏中亦多大乘经典，如三藏持者明昆大长老所著《南传菩萨道》，即是依南传声闻藏中诸大乘经典所造。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而遍阅声闻藏、辟支佛藏、菩萨藏中毫无此邪淫“金刚乘、密续”所依之“金刚藏”佛经。是故，喇嘛教“密续”典籍名为外道邪淫典籍。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lastRenderedPageBreak/>
        <w:t>以“密续”崇尚邪淫，故非佛法，依邪伪之“密续”为据而造之《菩提道次第广论》具足邪伪，论点皆堕外道邪见中，诸佛子应舍弃远离。</w:t>
      </w:r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pStyle w:val="3"/>
        <w:rPr>
          <w:kern w:val="44"/>
          <w:sz w:val="28"/>
          <w:szCs w:val="28"/>
        </w:rPr>
      </w:pPr>
      <w:bookmarkStart w:id="13" w:name="_Toc26223"/>
      <w:r>
        <w:rPr>
          <w:rFonts w:hint="eastAsia"/>
          <w:kern w:val="44"/>
          <w:sz w:val="28"/>
          <w:szCs w:val="28"/>
        </w:rPr>
        <w:t>叁，“金刚乘”邪淫为宗</w:t>
      </w:r>
      <w:bookmarkEnd w:id="13"/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pStyle w:val="4"/>
        <w:rPr>
          <w:kern w:val="44"/>
        </w:rPr>
      </w:pPr>
      <w:bookmarkStart w:id="14" w:name="_Toc12138"/>
      <w:r>
        <w:rPr>
          <w:rFonts w:hint="eastAsia"/>
          <w:kern w:val="44"/>
        </w:rPr>
        <w:t>1</w:t>
      </w:r>
      <w:r>
        <w:rPr>
          <w:rFonts w:hint="eastAsia"/>
          <w:kern w:val="44"/>
        </w:rPr>
        <w:t>，以邪淫法成就“度生事业”</w:t>
      </w:r>
      <w:bookmarkEnd w:id="14"/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如邪淫“金刚乘”伪经中言：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[</w:t>
      </w:r>
      <w:r>
        <w:rPr>
          <w:rFonts w:asciiTheme="minorEastAsia" w:hAnsiTheme="minorEastAsia" w:hint="eastAsia"/>
          <w:kern w:val="44"/>
          <w:sz w:val="28"/>
          <w:szCs w:val="28"/>
        </w:rPr>
        <w:t>我即等同于诸佛，一称金刚秘密语。</w:t>
      </w:r>
      <w:r>
        <w:rPr>
          <w:rFonts w:asciiTheme="minorEastAsia" w:hAnsiTheme="minorEastAsia" w:hint="eastAsia"/>
          <w:b/>
          <w:kern w:val="44"/>
          <w:sz w:val="28"/>
          <w:szCs w:val="28"/>
          <w:u w:val="single"/>
        </w:rPr>
        <w:t>金刚莲华二相合</w:t>
      </w:r>
      <w:r>
        <w:rPr>
          <w:rFonts w:asciiTheme="minorEastAsia" w:hAnsiTheme="minorEastAsia" w:hint="eastAsia"/>
          <w:kern w:val="44"/>
          <w:sz w:val="28"/>
          <w:szCs w:val="28"/>
          <w:u w:val="single"/>
        </w:rPr>
        <w:t>，令诸有情同妙爱</w:t>
      </w:r>
      <w:r>
        <w:rPr>
          <w:rFonts w:asciiTheme="minorEastAsia" w:hAnsiTheme="minorEastAsia" w:hint="eastAsia"/>
          <w:kern w:val="44"/>
          <w:sz w:val="28"/>
          <w:szCs w:val="28"/>
        </w:rPr>
        <w:t>。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我即等同大金刚，一称金刚秘密语。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金刚莲华二相合</w:t>
      </w:r>
      <w:r>
        <w:rPr>
          <w:rFonts w:asciiTheme="minorEastAsia" w:hAnsiTheme="minorEastAsia" w:hint="eastAsia"/>
          <w:kern w:val="44"/>
          <w:sz w:val="28"/>
          <w:szCs w:val="28"/>
        </w:rPr>
        <w:t>，决定钩召诸世间。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我即等同金刚法，一称金刚秘密语。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金刚莲华二相合</w:t>
      </w:r>
      <w:r>
        <w:rPr>
          <w:rFonts w:asciiTheme="minorEastAsia" w:hAnsiTheme="minorEastAsia" w:hint="eastAsia"/>
          <w:kern w:val="44"/>
          <w:sz w:val="28"/>
          <w:szCs w:val="28"/>
        </w:rPr>
        <w:t>，普遍世间悉调伏。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我即等同巧金刚，一称金刚秘密语。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金刚莲华二相合</w:t>
      </w:r>
      <w:r>
        <w:rPr>
          <w:rFonts w:asciiTheme="minorEastAsia" w:hAnsiTheme="minorEastAsia" w:hint="eastAsia"/>
          <w:kern w:val="44"/>
          <w:sz w:val="28"/>
          <w:szCs w:val="28"/>
        </w:rPr>
        <w:t>，即能成就诸事业。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]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伪《佛说一切如来真实摄大乘现证三昧大教王经卷第一》</w:t>
      </w:r>
      <w:r>
        <w:rPr>
          <w:rFonts w:asciiTheme="minorEastAsia" w:hAnsiTheme="minorEastAsia" w:hint="eastAsia"/>
          <w:kern w:val="44"/>
          <w:sz w:val="28"/>
          <w:szCs w:val="28"/>
        </w:rPr>
        <w:t>西天译经三藏朝奉大夫试光禄卿传法大师赐紫沙门臣施护等奉　诏译</w:t>
      </w:r>
      <w:r>
        <w:rPr>
          <w:rFonts w:asciiTheme="minorEastAsia" w:hAnsiTheme="minorEastAsia" w:hint="eastAsia"/>
          <w:kern w:val="44"/>
          <w:sz w:val="28"/>
          <w:szCs w:val="28"/>
        </w:rPr>
        <w:t xml:space="preserve"> 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邪淫“金刚乘”外道，妄想用男女交合之乐，令一切有情众生都享受这份淫欲快乐。并妄想，以此成就彼等“</w:t>
      </w:r>
      <w:r>
        <w:rPr>
          <w:rFonts w:asciiTheme="minorEastAsia" w:hAnsiTheme="minorEastAsia" w:hint="eastAsia"/>
          <w:kern w:val="44"/>
          <w:sz w:val="28"/>
          <w:szCs w:val="28"/>
        </w:rPr>
        <w:t>钩召、调伏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”等度生“事业”。此等非佛所教，非梵行，非正法。</w:t>
      </w:r>
    </w:p>
    <w:p w:rsidR="00722956" w:rsidRDefault="00722956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</w:p>
    <w:p w:rsidR="00722956" w:rsidRDefault="00F54648">
      <w:pPr>
        <w:pStyle w:val="4"/>
        <w:rPr>
          <w:kern w:val="44"/>
        </w:rPr>
      </w:pPr>
      <w:bookmarkStart w:id="15" w:name="_Toc24513"/>
      <w:r>
        <w:rPr>
          <w:rFonts w:hint="eastAsia"/>
          <w:kern w:val="44"/>
        </w:rPr>
        <w:t>2</w:t>
      </w:r>
      <w:r>
        <w:rPr>
          <w:rFonts w:hint="eastAsia"/>
          <w:kern w:val="44"/>
        </w:rPr>
        <w:t>，以邪淫法供养彼等“佛世尊”</w:t>
      </w:r>
      <w:bookmarkEnd w:id="15"/>
    </w:p>
    <w:p w:rsidR="00722956" w:rsidRDefault="00722956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如邪淫“金刚乘”伪经中言：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lastRenderedPageBreak/>
        <w:t xml:space="preserve"> [</w:t>
      </w:r>
      <w:r>
        <w:rPr>
          <w:rFonts w:asciiTheme="minorEastAsia" w:hAnsiTheme="minorEastAsia" w:hint="eastAsia"/>
          <w:kern w:val="44"/>
          <w:sz w:val="28"/>
          <w:szCs w:val="28"/>
        </w:rPr>
        <w:t>若依吽字相应法，一切身分相逼附。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莲华金刚杵合时，彼诸身分亦相合</w:t>
      </w:r>
      <w:r>
        <w:rPr>
          <w:rFonts w:asciiTheme="minorEastAsia" w:hAnsiTheme="minorEastAsia" w:hint="eastAsia"/>
          <w:kern w:val="44"/>
          <w:sz w:val="28"/>
          <w:szCs w:val="28"/>
        </w:rPr>
        <w:t>。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……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所有色等五欲境，不舍离故受诸乐。以此奉献佛世尊，即得成就诸仪轨。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]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伪《佛说一切如来真实摄大乘现证三昧大教王经卷第一》</w:t>
      </w:r>
      <w:r>
        <w:rPr>
          <w:rFonts w:asciiTheme="minorEastAsia" w:hAnsiTheme="minorEastAsia" w:hint="eastAsia"/>
          <w:kern w:val="44"/>
          <w:sz w:val="28"/>
          <w:szCs w:val="28"/>
        </w:rPr>
        <w:t>西天译经三藏朝奉大夫试光禄卿传法大师赐紫沙门臣施护等奉　诏译</w:t>
      </w:r>
      <w:r>
        <w:rPr>
          <w:rFonts w:asciiTheme="minorEastAsia" w:hAnsiTheme="minorEastAsia" w:hint="eastAsia"/>
          <w:kern w:val="44"/>
          <w:sz w:val="28"/>
          <w:szCs w:val="28"/>
        </w:rPr>
        <w:t xml:space="preserve"> 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邪淫“金刚乘”外道，用男女交合之淫欲乐，奉献、供养他们的“佛世尊”。此等非佛所教，非梵行，非正法。</w:t>
      </w:r>
    </w:p>
    <w:p w:rsidR="00722956" w:rsidRDefault="00722956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</w:p>
    <w:p w:rsidR="00722956" w:rsidRDefault="00F54648">
      <w:pPr>
        <w:pStyle w:val="4"/>
        <w:rPr>
          <w:kern w:val="44"/>
        </w:rPr>
      </w:pPr>
      <w:bookmarkStart w:id="16" w:name="_Toc14998"/>
      <w:r>
        <w:rPr>
          <w:rFonts w:hint="eastAsia"/>
          <w:kern w:val="44"/>
        </w:rPr>
        <w:t>3</w:t>
      </w:r>
      <w:r>
        <w:rPr>
          <w:rFonts w:hint="eastAsia"/>
          <w:kern w:val="44"/>
        </w:rPr>
        <w:t>，以邪淫法成“佛”</w:t>
      </w:r>
      <w:r>
        <w:rPr>
          <w:rFonts w:asciiTheme="minorEastAsia" w:hAnsiTheme="minorEastAsia" w:hint="eastAsia"/>
        </w:rPr>
        <w:t>刹那间</w:t>
      </w:r>
      <w:bookmarkEnd w:id="16"/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如邪淫“金刚乘”伪经中言：</w:t>
      </w:r>
    </w:p>
    <w:p w:rsidR="00722956" w:rsidRDefault="00F54648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修成就时妙清净，成佛果已获妙乐。</w:t>
      </w:r>
      <w:r>
        <w:rPr>
          <w:rFonts w:asciiTheme="minorEastAsia" w:hAnsiTheme="minorEastAsia" w:hint="eastAsia"/>
          <w:b/>
          <w:sz w:val="28"/>
          <w:szCs w:val="28"/>
        </w:rPr>
        <w:t>汝问秘密等云何，谓莲华及金刚杵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此即如来大秘密，一切诸佛从是生。若能依法谛心观，于刹那间得成佛。</w:t>
      </w:r>
      <w:r>
        <w:rPr>
          <w:rFonts w:asciiTheme="minorEastAsia" w:hAnsiTheme="minorEastAsia" w:hint="eastAsia"/>
          <w:sz w:val="28"/>
          <w:szCs w:val="28"/>
        </w:rPr>
        <w:t xml:space="preserve">] 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伪</w:t>
      </w:r>
      <w:r>
        <w:rPr>
          <w:rFonts w:asciiTheme="minorEastAsia" w:hAnsiTheme="minorEastAsia" w:hint="eastAsia"/>
          <w:b/>
          <w:sz w:val="28"/>
          <w:szCs w:val="28"/>
        </w:rPr>
        <w:t>《佛说秘密相经卷上》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其中邪淫“金刚乘”所谓之秘密：金刚杵即男生殖器，莲花即女生殖器。如此交合名为“妙乐”。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又如邪淫“金刚乘”伪经中言：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 xml:space="preserve"> 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狂言：</w:t>
      </w:r>
      <w:r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kern w:val="44"/>
          <w:sz w:val="28"/>
          <w:szCs w:val="28"/>
        </w:rPr>
        <w:t>世尊！复有住正法有情，为一切众生求一切如来戒定慧最胜悉地方便佛菩提故，久修禅定解脱地等，劳倦彼等。入此金刚界大曼陀罗，才入已，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一切如来果尚不难</w:t>
      </w:r>
      <w:r>
        <w:rPr>
          <w:rFonts w:asciiTheme="minorEastAsia" w:hAnsiTheme="minorEastAsia" w:hint="eastAsia"/>
          <w:kern w:val="44"/>
          <w:sz w:val="28"/>
          <w:szCs w:val="28"/>
        </w:rPr>
        <w:t>，何况余悉地类？</w:t>
      </w:r>
      <w:r>
        <w:rPr>
          <w:rFonts w:asciiTheme="minorEastAsia" w:hAnsiTheme="minorEastAsia" w:hint="eastAsia"/>
          <w:sz w:val="28"/>
          <w:szCs w:val="28"/>
        </w:rPr>
        <w:t>]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伪《金刚顶一切如来真实摄大乘现证大教王经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*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卷下》</w:t>
      </w:r>
    </w:p>
    <w:p w:rsidR="00722956" w:rsidRDefault="00F54648">
      <w:pPr>
        <w:ind w:firstLineChars="202" w:firstLine="56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邪淫“金刚乘”于此揭露彼秘密——“</w:t>
      </w:r>
      <w:r>
        <w:rPr>
          <w:rFonts w:asciiTheme="minorEastAsia" w:hAnsiTheme="minorEastAsia" w:hint="eastAsia"/>
          <w:sz w:val="28"/>
          <w:szCs w:val="28"/>
        </w:rPr>
        <w:t>谓莲华及金刚杵。此即如来大秘</w:t>
      </w:r>
      <w:r>
        <w:rPr>
          <w:rFonts w:asciiTheme="minorEastAsia" w:hAnsiTheme="minorEastAsia" w:hint="eastAsia"/>
          <w:sz w:val="28"/>
          <w:szCs w:val="28"/>
        </w:rPr>
        <w:lastRenderedPageBreak/>
        <w:t>密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”。且妄言修此等邪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淫“金刚乘”，可“</w:t>
      </w:r>
      <w:r>
        <w:rPr>
          <w:rFonts w:asciiTheme="minorEastAsia" w:hAnsiTheme="minorEastAsia" w:hint="eastAsia"/>
          <w:sz w:val="28"/>
          <w:szCs w:val="28"/>
        </w:rPr>
        <w:t>于刹那间得成佛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”。</w:t>
      </w:r>
    </w:p>
    <w:p w:rsidR="00722956" w:rsidRDefault="00F54648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彼等喇嘛教，不知佛在无量经中，说从初发心到圆满觉悟成佛，须历三大阿僧祇劫。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如经云：【</w:t>
      </w:r>
      <w:r>
        <w:rPr>
          <w:rFonts w:ascii="楷体" w:eastAsia="楷体" w:hAnsi="楷体" w:hint="eastAsia"/>
          <w:b/>
          <w:sz w:val="28"/>
          <w:szCs w:val="28"/>
        </w:rPr>
        <w:t>菩萨摩诃萨修是业已，名为满三阿僧祇劫，次第获得阿耨多罗三藐三菩提。善男子！我于往昔宝顶佛所满足第一阿僧祇劫，然灯佛所满足第二阿僧祇劫，迦叶佛所满足第三阿僧祇劫。</w:t>
      </w:r>
      <w:r>
        <w:rPr>
          <w:rFonts w:asciiTheme="minorEastAsia" w:hAnsiTheme="minorEastAsia" w:hint="eastAsia"/>
          <w:b/>
          <w:sz w:val="28"/>
          <w:szCs w:val="28"/>
        </w:rPr>
        <w:t>】《优婆塞戒经</w:t>
      </w:r>
      <w:r>
        <w:rPr>
          <w:rFonts w:asciiTheme="minorEastAsia" w:hAnsiTheme="minorEastAsia" w:hint="eastAsia"/>
          <w:b/>
          <w:sz w:val="28"/>
          <w:szCs w:val="28"/>
        </w:rPr>
        <w:t>*</w:t>
      </w:r>
      <w:r>
        <w:rPr>
          <w:rFonts w:asciiTheme="minorEastAsia" w:hAnsiTheme="minorEastAsia" w:hint="eastAsia"/>
          <w:b/>
          <w:sz w:val="28"/>
          <w:szCs w:val="28"/>
        </w:rPr>
        <w:t>修三十二相业品第六》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《金刚经》云：【</w:t>
      </w:r>
      <w:r>
        <w:rPr>
          <w:rFonts w:ascii="楷体" w:eastAsia="楷体" w:hAnsi="楷体" w:hint="eastAsia"/>
          <w:b/>
          <w:sz w:val="28"/>
          <w:szCs w:val="28"/>
        </w:rPr>
        <w:t>须菩提白佛言。世尊。颇有众生得闻如是言说章句生实信不。佛告须菩提。莫作是说。如来灭后后五百岁。有持戒修福者。于此章句能生信心以此为实。当知是人不于一佛二佛三四五佛而种善根</w:t>
      </w:r>
      <w:r>
        <w:rPr>
          <w:rFonts w:ascii="楷体" w:eastAsia="楷体" w:hAnsi="楷体" w:hint="eastAsia"/>
          <w:b/>
          <w:sz w:val="28"/>
          <w:szCs w:val="28"/>
        </w:rPr>
        <w:t>。已于无量千万佛所种诸善根。</w:t>
      </w:r>
      <w:r>
        <w:rPr>
          <w:rFonts w:asciiTheme="minorEastAsia" w:hAnsiTheme="minorEastAsia" w:hint="eastAsia"/>
          <w:b/>
          <w:sz w:val="28"/>
          <w:szCs w:val="28"/>
        </w:rPr>
        <w:t>】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《圆觉经》：【</w:t>
      </w:r>
      <w:r>
        <w:rPr>
          <w:rFonts w:ascii="楷体" w:eastAsia="楷体" w:hAnsi="楷体" w:hint="eastAsia"/>
          <w:b/>
          <w:sz w:val="28"/>
          <w:szCs w:val="28"/>
        </w:rPr>
        <w:t>彼诸众生。闻是法门。信解受持。不生惊畏。是则名为随顺觉性。善男子。汝等当知。如是众生已曾供养百千万亿恒河沙诸佛及大菩萨。植众德本。</w:t>
      </w:r>
      <w:r>
        <w:rPr>
          <w:rFonts w:asciiTheme="minorEastAsia" w:hAnsiTheme="minorEastAsia" w:hint="eastAsia"/>
          <w:b/>
          <w:sz w:val="28"/>
          <w:szCs w:val="28"/>
        </w:rPr>
        <w:t>】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《大般涅槃经》：【</w:t>
      </w:r>
      <w:r>
        <w:rPr>
          <w:rFonts w:ascii="楷体" w:eastAsia="楷体" w:hAnsi="楷体" w:hint="eastAsia"/>
          <w:b/>
          <w:sz w:val="28"/>
          <w:szCs w:val="28"/>
        </w:rPr>
        <w:t>尔时佛告迦叶菩萨。善哉善哉。善男子。汝已具足如是甚深微妙智慧。不为一切诸魔外道之所破坏。善男子。汝已安住不为一切诸邪恶风之所倾动。善男子。汝已成就乐说辩才。已曾供养过去无量恒河沙等诸佛世尊。是故能问如来正觉如是之义。</w:t>
      </w:r>
      <w:r>
        <w:rPr>
          <w:rFonts w:asciiTheme="minorEastAsia" w:hAnsiTheme="minorEastAsia" w:hint="eastAsia"/>
          <w:b/>
          <w:sz w:val="28"/>
          <w:szCs w:val="28"/>
        </w:rPr>
        <w:t>】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复次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/>
          <w:b/>
          <w:sz w:val="28"/>
          <w:szCs w:val="28"/>
        </w:rPr>
        <w:t>如</w:t>
      </w:r>
      <w:r>
        <w:rPr>
          <w:rFonts w:asciiTheme="minorEastAsia" w:hAnsiTheme="minorEastAsia" w:hint="eastAsia"/>
          <w:b/>
          <w:sz w:val="28"/>
          <w:szCs w:val="28"/>
        </w:rPr>
        <w:t>《华严经》中，善财童子所参访诸善知识，皆久历无边劫。如：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</w:t>
      </w:r>
      <w:r>
        <w:rPr>
          <w:rFonts w:ascii="楷体" w:eastAsia="楷体" w:hAnsi="楷体" w:hint="eastAsia"/>
          <w:b/>
          <w:sz w:val="28"/>
          <w:szCs w:val="28"/>
        </w:rPr>
        <w:t>尔时优婆夷答言。善男子。于过去世离垢劫中。有如来应供等正觉。号曰修臂。出兴于世。时有国王。名曰电光。我为王女。</w:t>
      </w:r>
      <w:r>
        <w:rPr>
          <w:rFonts w:asciiTheme="minorEastAsia" w:hAnsiTheme="minorEastAsia" w:hint="eastAsia"/>
          <w:b/>
          <w:sz w:val="28"/>
          <w:szCs w:val="28"/>
        </w:rPr>
        <w:t>】《大方广佛华严经</w:t>
      </w:r>
      <w:r>
        <w:rPr>
          <w:rFonts w:asciiTheme="minorEastAsia" w:hAnsiTheme="minorEastAsia" w:hint="eastAsia"/>
          <w:b/>
          <w:sz w:val="28"/>
          <w:szCs w:val="28"/>
        </w:rPr>
        <w:t>*</w:t>
      </w:r>
      <w:r>
        <w:rPr>
          <w:rFonts w:asciiTheme="minorEastAsia" w:hAnsiTheme="minorEastAsia" w:hint="eastAsia"/>
          <w:b/>
          <w:sz w:val="28"/>
          <w:szCs w:val="28"/>
        </w:rPr>
        <w:t>卷第四十九</w:t>
      </w:r>
      <w:r>
        <w:rPr>
          <w:rFonts w:asciiTheme="minorEastAsia" w:hAnsiTheme="minorEastAsia" w:hint="eastAsia"/>
          <w:b/>
          <w:sz w:val="28"/>
          <w:szCs w:val="28"/>
        </w:rPr>
        <w:t>*</w:t>
      </w:r>
      <w:r>
        <w:rPr>
          <w:rFonts w:asciiTheme="minorEastAsia" w:hAnsiTheme="minorEastAsia" w:hint="eastAsia"/>
          <w:b/>
          <w:sz w:val="28"/>
          <w:szCs w:val="28"/>
        </w:rPr>
        <w:t>入法界品第三十四之六》东晋天竺三藏佛驮跋陀罗译</w:t>
      </w:r>
    </w:p>
    <w:p w:rsidR="00722956" w:rsidRDefault="00F54648">
      <w:pPr>
        <w:ind w:firstLineChars="202" w:firstLine="568"/>
        <w:rPr>
          <w:rFonts w:ascii="楷体" w:eastAsia="楷体" w:hAnsi="楷体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</w:t>
      </w:r>
      <w:r>
        <w:rPr>
          <w:rFonts w:ascii="楷体" w:eastAsia="楷体" w:hAnsi="楷体" w:hint="eastAsia"/>
          <w:b/>
          <w:sz w:val="28"/>
          <w:szCs w:val="28"/>
        </w:rPr>
        <w:t>善财白言：“圣者（休舍优婆夷）发阿耨多罗三藐三菩提心为久近耶？”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lastRenderedPageBreak/>
        <w:t>答言：“善男子！我忆过去，于然灯佛所，修行梵行，恭敬供养，闻法受持；</w:t>
      </w:r>
      <w:r>
        <w:rPr>
          <w:rFonts w:asciiTheme="minorEastAsia" w:hAnsiTheme="minorEastAsia" w:hint="eastAsia"/>
          <w:b/>
          <w:sz w:val="28"/>
          <w:szCs w:val="28"/>
        </w:rPr>
        <w:t>】《大方广佛华严经</w:t>
      </w:r>
      <w:r>
        <w:rPr>
          <w:rFonts w:asciiTheme="minorEastAsia" w:hAnsiTheme="minorEastAsia" w:hint="eastAsia"/>
          <w:b/>
          <w:sz w:val="28"/>
          <w:szCs w:val="28"/>
        </w:rPr>
        <w:t>*</w:t>
      </w:r>
      <w:r>
        <w:rPr>
          <w:rFonts w:asciiTheme="minorEastAsia" w:hAnsiTheme="minorEastAsia" w:hint="eastAsia"/>
          <w:b/>
          <w:sz w:val="28"/>
          <w:szCs w:val="28"/>
        </w:rPr>
        <w:t>卷第六十四</w:t>
      </w:r>
      <w:r>
        <w:rPr>
          <w:rFonts w:asciiTheme="minorEastAsia" w:hAnsiTheme="minorEastAsia" w:hint="eastAsia"/>
          <w:b/>
          <w:sz w:val="28"/>
          <w:szCs w:val="28"/>
        </w:rPr>
        <w:t>*</w:t>
      </w:r>
      <w:r>
        <w:rPr>
          <w:rFonts w:asciiTheme="minorEastAsia" w:hAnsiTheme="minorEastAsia" w:hint="eastAsia"/>
          <w:b/>
          <w:sz w:val="28"/>
          <w:szCs w:val="28"/>
        </w:rPr>
        <w:t>入法界品第三十九之五》于阗国三藏实叉难陀奉　制译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证文繁多，不尽举例。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由此可见，若非累世历经无量劫，供养值遇无量如来及大菩萨摩诃萨值众善根广修佛道精进无量，又岂会有大成就？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又何来“</w:t>
      </w:r>
      <w:r>
        <w:rPr>
          <w:rFonts w:asciiTheme="minorEastAsia" w:hAnsiTheme="minorEastAsia" w:hint="eastAsia"/>
          <w:sz w:val="28"/>
          <w:szCs w:val="28"/>
        </w:rPr>
        <w:t>刹那间得成佛、</w:t>
      </w:r>
      <w:r>
        <w:rPr>
          <w:rFonts w:asciiTheme="minorEastAsia" w:hAnsiTheme="minorEastAsia" w:hint="eastAsia"/>
          <w:b/>
          <w:sz w:val="28"/>
          <w:szCs w:val="28"/>
        </w:rPr>
        <w:t>一生成佛”之大妄语焉？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此等邪说。世尊法藏经、律、论中所无。唯于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邪淫“金刚乘”伪经中，处处可见。皆后</w:t>
      </w:r>
      <w:r>
        <w:rPr>
          <w:rFonts w:asciiTheme="minorEastAsia" w:hAnsiTheme="minorEastAsia" w:hint="eastAsia"/>
          <w:b/>
          <w:sz w:val="28"/>
          <w:szCs w:val="28"/>
        </w:rPr>
        <w:t>世奸人伪造。</w:t>
      </w:r>
    </w:p>
    <w:p w:rsidR="00722956" w:rsidRDefault="00722956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pStyle w:val="4"/>
        <w:rPr>
          <w:kern w:val="44"/>
        </w:rPr>
      </w:pPr>
      <w:bookmarkStart w:id="17" w:name="_Toc32125"/>
      <w:r>
        <w:rPr>
          <w:rFonts w:hint="eastAsia"/>
          <w:kern w:val="44"/>
        </w:rPr>
        <w:t>4</w:t>
      </w:r>
      <w:r>
        <w:rPr>
          <w:rFonts w:hint="eastAsia"/>
          <w:kern w:val="44"/>
        </w:rPr>
        <w:t>，所崇龙树菩萨未曾修此邪淫乘成“佛”</w:t>
      </w:r>
      <w:bookmarkEnd w:id="17"/>
    </w:p>
    <w:p w:rsidR="00722956" w:rsidRDefault="00722956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龙树菩萨之师祖马鸣菩萨曰：【</w:t>
      </w:r>
      <w:r>
        <w:rPr>
          <w:rFonts w:ascii="楷体" w:eastAsia="楷体" w:hAnsi="楷体" w:hint="eastAsia"/>
          <w:b/>
          <w:sz w:val="28"/>
          <w:szCs w:val="28"/>
        </w:rPr>
        <w:t>而实菩萨种性根等，发心则等，所证亦等。</w:t>
      </w:r>
      <w:r>
        <w:rPr>
          <w:rFonts w:ascii="楷体" w:eastAsia="楷体" w:hAnsi="楷体" w:hint="eastAsia"/>
          <w:b/>
          <w:sz w:val="28"/>
          <w:szCs w:val="28"/>
          <w:u w:val="single"/>
        </w:rPr>
        <w:t>无有超过之法，以一切菩萨皆经三阿僧祇劫故</w:t>
      </w:r>
      <w:r>
        <w:rPr>
          <w:rFonts w:ascii="楷体" w:eastAsia="楷体" w:hAnsi="楷体" w:hint="eastAsia"/>
          <w:b/>
          <w:sz w:val="28"/>
          <w:szCs w:val="28"/>
        </w:rPr>
        <w:t>。但随众生世界不同。所见所闻根欲性异。故示所行亦有差别。</w:t>
      </w:r>
      <w:r>
        <w:rPr>
          <w:rFonts w:asciiTheme="minorEastAsia" w:hAnsiTheme="minorEastAsia" w:hint="eastAsia"/>
          <w:b/>
          <w:sz w:val="28"/>
          <w:szCs w:val="28"/>
        </w:rPr>
        <w:t>】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《起信论》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龙树菩萨曰：【</w:t>
      </w:r>
      <w:r>
        <w:rPr>
          <w:rFonts w:ascii="楷体" w:eastAsia="楷体" w:hAnsi="楷体" w:hint="eastAsia"/>
          <w:b/>
          <w:sz w:val="28"/>
          <w:szCs w:val="28"/>
        </w:rPr>
        <w:t>而实菩萨种性根等。发心则等所证亦等。</w:t>
      </w:r>
      <w:r>
        <w:rPr>
          <w:rFonts w:ascii="楷体" w:eastAsia="楷体" w:hAnsi="楷体" w:hint="eastAsia"/>
          <w:b/>
          <w:sz w:val="28"/>
          <w:szCs w:val="28"/>
          <w:u w:val="single"/>
        </w:rPr>
        <w:t>无有超过之法。以一切菩萨皆经三阿僧祇劫故</w:t>
      </w:r>
      <w:r>
        <w:rPr>
          <w:rFonts w:ascii="楷体" w:eastAsia="楷体" w:hAnsi="楷体" w:hint="eastAsia"/>
          <w:b/>
          <w:sz w:val="28"/>
          <w:szCs w:val="28"/>
        </w:rPr>
        <w:t>。但随众生世界不同。所见所闻。根欲性异。故示所行亦有差别。</w:t>
      </w:r>
      <w:r>
        <w:rPr>
          <w:rFonts w:asciiTheme="minorEastAsia" w:hAnsiTheme="minorEastAsia" w:hint="eastAsia"/>
          <w:b/>
          <w:sz w:val="28"/>
          <w:szCs w:val="28"/>
        </w:rPr>
        <w:t>】《释摩诃衍论</w:t>
      </w:r>
      <w:r>
        <w:rPr>
          <w:rFonts w:asciiTheme="minorEastAsia" w:hAnsiTheme="minorEastAsia" w:hint="eastAsia"/>
          <w:b/>
          <w:sz w:val="28"/>
          <w:szCs w:val="28"/>
        </w:rPr>
        <w:t>*</w:t>
      </w:r>
      <w:r>
        <w:rPr>
          <w:rFonts w:asciiTheme="minorEastAsia" w:hAnsiTheme="minorEastAsia" w:hint="eastAsia"/>
          <w:b/>
          <w:sz w:val="28"/>
          <w:szCs w:val="28"/>
        </w:rPr>
        <w:t>卷第七》龙树菩萨造</w:t>
      </w:r>
      <w:r>
        <w:rPr>
          <w:rFonts w:asciiTheme="minorEastAsia" w:hAnsiTheme="minorEastAsia" w:hint="eastAsia"/>
          <w:b/>
          <w:sz w:val="28"/>
          <w:szCs w:val="28"/>
        </w:rPr>
        <w:t>*</w:t>
      </w:r>
      <w:r>
        <w:rPr>
          <w:rFonts w:asciiTheme="minorEastAsia" w:hAnsiTheme="minorEastAsia" w:hint="eastAsia"/>
          <w:b/>
          <w:sz w:val="28"/>
          <w:szCs w:val="28"/>
        </w:rPr>
        <w:t>姚秦三藏筏提摩多奉　诏译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由上二大士所言，可知一切众生成佛必定需经三阿僧祇劫，且“无有超过之法”。由此可知喇嘛教所谓“</w:t>
      </w:r>
      <w:r>
        <w:rPr>
          <w:rFonts w:asciiTheme="minorEastAsia" w:hAnsiTheme="minorEastAsia" w:hint="eastAsia"/>
          <w:sz w:val="28"/>
          <w:szCs w:val="28"/>
        </w:rPr>
        <w:t>刹那间得成佛</w:t>
      </w:r>
      <w:r>
        <w:rPr>
          <w:rFonts w:asciiTheme="minorEastAsia" w:hAnsiTheme="minorEastAsia" w:hint="eastAsia"/>
          <w:b/>
          <w:sz w:val="28"/>
          <w:szCs w:val="28"/>
        </w:rPr>
        <w:t>”尽是妄语。彼等奉为“祖师”之龙树菩萨，并未依“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金刚莲华二相合</w:t>
      </w:r>
      <w:r>
        <w:rPr>
          <w:rFonts w:asciiTheme="minorEastAsia" w:hAnsiTheme="minorEastAsia" w:hint="eastAsia"/>
          <w:b/>
          <w:sz w:val="28"/>
          <w:szCs w:val="28"/>
        </w:rPr>
        <w:t>”得成“佛”故，唯世尊授记其证初地，往生极乐世界。是故，喇嘛教所谓邪淫“金刚乘”毫无依据，进退失据，</w:t>
      </w:r>
      <w:r>
        <w:rPr>
          <w:rFonts w:asciiTheme="minorEastAsia" w:hAnsiTheme="minorEastAsia" w:hint="eastAsia"/>
          <w:b/>
          <w:sz w:val="28"/>
          <w:szCs w:val="28"/>
        </w:rPr>
        <w:lastRenderedPageBreak/>
        <w:t>名为外道邪乘。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因此</w:t>
      </w:r>
      <w:r>
        <w:rPr>
          <w:rFonts w:asciiTheme="minorEastAsia" w:hAnsiTheme="minorEastAsia" w:hint="eastAsia"/>
          <w:b/>
          <w:sz w:val="28"/>
          <w:szCs w:val="28"/>
        </w:rPr>
        <w:t>邪淫“金刚乘”即属捏造，又何来邪淫“金刚乘”所依之法藏？！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故知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“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密续”非佛法藏所摄故，依伪经“密续”为据而造之《菩提道次第广论》具足邪伪，论点皆堕外道邪见中，诸佛子应舍弃远离。</w:t>
      </w:r>
    </w:p>
    <w:p w:rsidR="00722956" w:rsidRDefault="00722956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pStyle w:val="4"/>
      </w:pPr>
      <w:bookmarkStart w:id="18" w:name="_Toc13768"/>
      <w:r>
        <w:rPr>
          <w:rFonts w:hint="eastAsia"/>
        </w:rPr>
        <w:t>5</w:t>
      </w:r>
      <w:r>
        <w:rPr>
          <w:rFonts w:hint="eastAsia"/>
        </w:rPr>
        <w:t>，“金刚界五部”实为邪淫、乱交之</w:t>
      </w:r>
      <w:r>
        <w:rPr>
          <w:rFonts w:hint="eastAsia"/>
          <w:kern w:val="0"/>
        </w:rPr>
        <w:t>伍</w:t>
      </w:r>
      <w:bookmarkEnd w:id="18"/>
    </w:p>
    <w:p w:rsidR="00722956" w:rsidRDefault="00722956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邪淫“金刚乘”伪经言：</w:t>
      </w:r>
    </w:p>
    <w:p w:rsidR="00722956" w:rsidRDefault="00F54648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尔时世会大毗卢遮那如来。普谓一切如来言。当知秘密四种供养是为莲华。彼莲华上依法住者即金刚杵。</w:t>
      </w:r>
    </w:p>
    <w:p w:rsidR="00722956" w:rsidRDefault="00F54648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尔时金刚手菩萨摩诃萨。为欲开示如是所说本来无性法故。复白世尊大毗卢遮那如来言。世尊云何是秘密四种供养。</w:t>
      </w:r>
    </w:p>
    <w:p w:rsidR="00722956" w:rsidRDefault="00F54648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尔时世尊大毗卢遮那如来。告金刚手菩萨摩诃萨言。秘密四种供养者。谓金刚嬉戏本部大菩萨。彼于一切佛作大敬爱事。即彼如是出生金刚宝鬘。彼复出生金刚妙歌。彼复出生金刚旋舞。供养而住。从是四秘密中。出生一切佛菩萨等。复次应当观想金刚嬉戏等本部大菩萨种子文字。所谓。……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作是观想时。即同一体性自身金刚杵。住于莲华上而作敬爱事。作是敬爱时。得成无上佛菩提果。或成金刚手尊。或莲华部大菩萨。或余一切逾始多众。当作和合相应法时。此菩萨等悉离一切罪垢染着。如是当知彼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金刚部大菩萨入莲华部中。与如来部而作敬爱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]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《佛说秘密相经卷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中》西天译经三藏朝奉大夫试光禄卿传法大师赐紫沙门臣施护等奉　诏译</w:t>
      </w:r>
    </w:p>
    <w:p w:rsidR="00722956" w:rsidRDefault="00722956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汉地所谓“金刚界五部”之定义，名为依佛法注释邪教义理。如以彼等</w:t>
      </w:r>
      <w:r>
        <w:rPr>
          <w:rFonts w:asciiTheme="minorEastAsia" w:hAnsiTheme="minorEastAsia" w:hint="eastAsia"/>
          <w:b/>
          <w:sz w:val="28"/>
          <w:szCs w:val="28"/>
        </w:rPr>
        <w:lastRenderedPageBreak/>
        <w:t>邪淫“金刚乘”伪经，诠释彼等“金刚界五部”，始明其真实义理。且凡邪淫“金刚乘”伪经皆赞叹五欲妙乐，不离男女色。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如前可知，彼“莲花、金刚杵”皆是男女和合，起欲触淫乐之物——男女生殖器，是彼邪淫“金刚乘”之大秘密——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谓莲华及金刚杵。此即‘如来’大秘密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”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是故，邪淫“金刚乘”将假名“明妃、佛母”之妖魅精怪等类，皆归入“莲花部”，若“莲花部”之妖魅精怪与“金刚部”之妖魅精怪滥交，以</w:t>
      </w:r>
      <w:r>
        <w:rPr>
          <w:rFonts w:asciiTheme="minorEastAsia" w:hAnsiTheme="minorEastAsia" w:hint="eastAsia"/>
          <w:b/>
          <w:sz w:val="28"/>
          <w:szCs w:val="28"/>
        </w:rPr>
        <w:t>此滥交之乐而供养，假名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  <w:u w:val="single"/>
        </w:rPr>
        <w:t>如来部</w:t>
      </w:r>
      <w:r>
        <w:rPr>
          <w:rFonts w:asciiTheme="minorEastAsia" w:hAnsiTheme="minorEastAsia" w:hint="eastAsia"/>
          <w:b/>
          <w:sz w:val="28"/>
          <w:szCs w:val="28"/>
        </w:rPr>
        <w:t>”之妖魅精怪，名为“</w:t>
      </w:r>
      <w:r>
        <w:rPr>
          <w:rFonts w:asciiTheme="minorEastAsia" w:hAnsiTheme="minorEastAsia" w:hint="eastAsia"/>
          <w:sz w:val="28"/>
          <w:szCs w:val="28"/>
        </w:rPr>
        <w:t>作敬爱事</w:t>
      </w:r>
      <w:r>
        <w:rPr>
          <w:rFonts w:asciiTheme="minorEastAsia" w:hAnsiTheme="minorEastAsia" w:hint="eastAsia"/>
          <w:b/>
          <w:sz w:val="28"/>
          <w:szCs w:val="28"/>
        </w:rPr>
        <w:t>”，即“</w:t>
      </w:r>
      <w:r>
        <w:rPr>
          <w:rFonts w:asciiTheme="minorEastAsia" w:hAnsiTheme="minorEastAsia" w:hint="eastAsia"/>
          <w:kern w:val="44"/>
          <w:sz w:val="28"/>
          <w:szCs w:val="28"/>
        </w:rPr>
        <w:t>所有色等五欲境，不舍离故受诸乐。</w:t>
      </w:r>
      <w:r>
        <w:rPr>
          <w:rFonts w:asciiTheme="minorEastAsia" w:hAnsiTheme="minorEastAsia" w:hint="eastAsia"/>
          <w:kern w:val="44"/>
          <w:sz w:val="28"/>
          <w:szCs w:val="28"/>
          <w:u w:val="single"/>
        </w:rPr>
        <w:t>以此奉献佛世尊，即得成就诸仪轨</w:t>
      </w:r>
      <w:r>
        <w:rPr>
          <w:rFonts w:asciiTheme="minorEastAsia" w:hAnsiTheme="minorEastAsia" w:hint="eastAsia"/>
          <w:b/>
          <w:sz w:val="28"/>
          <w:szCs w:val="28"/>
        </w:rPr>
        <w:t>”。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亦即“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金刚部入莲华部中（滥交）。与‘如来’部而作敬爱</w:t>
      </w:r>
      <w:r>
        <w:rPr>
          <w:rFonts w:asciiTheme="minorEastAsia" w:hAnsiTheme="minorEastAsia" w:hint="eastAsia"/>
          <w:b/>
          <w:sz w:val="28"/>
          <w:szCs w:val="28"/>
        </w:rPr>
        <w:t>”事。</w:t>
      </w:r>
    </w:p>
    <w:p w:rsidR="00722956" w:rsidRDefault="00722956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因</w:t>
      </w:r>
      <w:r>
        <w:rPr>
          <w:rFonts w:asciiTheme="minorEastAsia" w:hAnsiTheme="minorEastAsia" w:hint="eastAsia"/>
          <w:b/>
          <w:sz w:val="28"/>
          <w:szCs w:val="28"/>
        </w:rPr>
        <w:t>邪淫“金刚乘”，好乐邪淫故，非佛教所摄。故知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“密续”非佛法藏故，依邪伪之“密续”为据而造之《菩提道次第广论》具足邪伪，论点皆堕外道邪见中，诸佛子应舍弃远离。</w:t>
      </w:r>
    </w:p>
    <w:p w:rsidR="00722956" w:rsidRDefault="00722956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pStyle w:val="4"/>
      </w:pPr>
      <w:bookmarkStart w:id="19" w:name="_Toc22612"/>
      <w:r>
        <w:rPr>
          <w:rFonts w:hint="eastAsia"/>
        </w:rPr>
        <w:t>6</w:t>
      </w:r>
      <w:r>
        <w:rPr>
          <w:rFonts w:hint="eastAsia"/>
        </w:rPr>
        <w:t>，邪淫“金刚乘之佛”不离男女欲乐</w:t>
      </w:r>
      <w:bookmarkEnd w:id="19"/>
    </w:p>
    <w:p w:rsidR="00722956" w:rsidRDefault="00722956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kern w:val="44"/>
          <w:sz w:val="28"/>
          <w:szCs w:val="28"/>
        </w:rPr>
        <w:t>如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喇嘛教伪经《女身令佛欢喜经》中就说道：</w:t>
      </w:r>
      <w:r>
        <w:rPr>
          <w:rFonts w:asciiTheme="minorEastAsia" w:hAnsiTheme="minorEastAsia" w:hint="eastAsia"/>
          <w:kern w:val="44"/>
          <w:sz w:val="28"/>
          <w:szCs w:val="28"/>
        </w:rPr>
        <w:t>[</w:t>
      </w:r>
      <w:r>
        <w:rPr>
          <w:rFonts w:asciiTheme="minorEastAsia" w:hAnsiTheme="minorEastAsia" w:hint="eastAsia"/>
          <w:kern w:val="44"/>
          <w:sz w:val="28"/>
          <w:szCs w:val="28"/>
        </w:rPr>
        <w:t>菩萨者，为令诸佛生喜，将自身化为女身，常行于善逝之前。……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]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/>
          <w:b/>
          <w:kern w:val="44"/>
          <w:sz w:val="28"/>
          <w:szCs w:val="28"/>
        </w:rPr>
        <w:t>复次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，</w:t>
      </w:r>
      <w:r>
        <w:rPr>
          <w:rFonts w:asciiTheme="minorEastAsia" w:hAnsiTheme="minorEastAsia"/>
          <w:b/>
          <w:kern w:val="44"/>
          <w:sz w:val="28"/>
          <w:szCs w:val="28"/>
        </w:rPr>
        <w:t>如</w:t>
      </w:r>
      <w:r>
        <w:rPr>
          <w:rFonts w:asciiTheme="minorEastAsia" w:hAnsiTheme="minorEastAsia" w:hint="eastAsia"/>
          <w:b/>
          <w:sz w:val="28"/>
          <w:szCs w:val="28"/>
        </w:rPr>
        <w:t>邪淫“金刚乘”之“佛，</w:t>
      </w:r>
      <w:r>
        <w:rPr>
          <w:rFonts w:asciiTheme="minorEastAsia" w:hAnsiTheme="minorEastAsia" w:hint="eastAsia"/>
          <w:kern w:val="44"/>
          <w:sz w:val="28"/>
          <w:szCs w:val="28"/>
        </w:rPr>
        <w:t>持金刚</w:t>
      </w:r>
      <w:r>
        <w:rPr>
          <w:rFonts w:asciiTheme="minorEastAsia" w:hAnsiTheme="minorEastAsia" w:hint="eastAsia"/>
          <w:b/>
          <w:sz w:val="28"/>
          <w:szCs w:val="28"/>
        </w:rPr>
        <w:t>”和合“法身”成就女体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。如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[</w:t>
      </w:r>
      <w:r>
        <w:rPr>
          <w:rFonts w:asciiTheme="minorEastAsia" w:hAnsiTheme="minorEastAsia" w:hint="eastAsia"/>
          <w:kern w:val="44"/>
          <w:sz w:val="28"/>
          <w:szCs w:val="28"/>
        </w:rPr>
        <w:t>尔时世尊毗卢遮那。复入一切如来适悦供养三昧耶。所生名金刚三摩地。一切如来族大天女。从自心出。……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彼婆伽梵持金刚。为一切世界微尘等如来身。复聚为一体。为金刚歌咏</w:t>
      </w:r>
      <w:r>
        <w:rPr>
          <w:rFonts w:asciiTheme="minorEastAsia" w:hAnsiTheme="minorEastAsia" w:hint="eastAsia"/>
          <w:kern w:val="44"/>
          <w:sz w:val="28"/>
          <w:szCs w:val="28"/>
        </w:rPr>
        <w:lastRenderedPageBreak/>
        <w:t>大天女。依世尊观自在王如来左边月轮而住。……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尔时世尊毗卢遮那。复入一切如来歌咏供养三昧耶。所生名金刚三摩地。一切如来族大天女。从自心出。……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从彼烧香供养云海出一切世界微尘等如来身。复聚为一体。为金刚烧香天女身。……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出一切世界微尘等如来身。出已。复聚为一体。金刚光明天女身。……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出一切世界</w:t>
      </w:r>
      <w:r>
        <w:rPr>
          <w:rFonts w:asciiTheme="minorEastAsia" w:hAnsiTheme="minorEastAsia" w:hint="eastAsia"/>
          <w:kern w:val="44"/>
          <w:sz w:val="28"/>
          <w:szCs w:val="28"/>
        </w:rPr>
        <w:t>微尘等如来身。出已。复聚为一体。为金刚涂香天女身。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]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伪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《金刚顶一切如来真实摄大乘现证大教王经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*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卷中》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/>
          <w:b/>
          <w:kern w:val="44"/>
          <w:sz w:val="28"/>
          <w:szCs w:val="28"/>
        </w:rPr>
        <w:t>佛陀果证函括阿罗汉果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、</w:t>
      </w:r>
      <w:r>
        <w:rPr>
          <w:rFonts w:asciiTheme="minorEastAsia" w:hAnsiTheme="minorEastAsia"/>
          <w:b/>
          <w:kern w:val="44"/>
          <w:sz w:val="28"/>
          <w:szCs w:val="28"/>
        </w:rPr>
        <w:t>辟支佛果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、</w:t>
      </w:r>
      <w:r>
        <w:rPr>
          <w:rFonts w:asciiTheme="minorEastAsia" w:hAnsiTheme="minorEastAsia"/>
          <w:b/>
          <w:kern w:val="44"/>
          <w:sz w:val="28"/>
          <w:szCs w:val="28"/>
        </w:rPr>
        <w:t>佛果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。是故，于出世间禅定之微妙乐，尚断尽贪爱习气，何况于世间粗浅五欲（淫欲等）乐而具如是习气及业种？！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此类荒唐伪经，皆久浸邪淫之人伪造耳。违于三法印之“涅槃寂静”妄谓：‘如来法身’和合成就女体故。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因</w:t>
      </w:r>
      <w:r>
        <w:rPr>
          <w:rFonts w:asciiTheme="minorEastAsia" w:hAnsiTheme="minorEastAsia" w:hint="eastAsia"/>
          <w:b/>
          <w:sz w:val="28"/>
          <w:szCs w:val="28"/>
        </w:rPr>
        <w:t>邪淫“金刚乘”，未尽邪淫边际，不知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禅定之乐</w:t>
      </w:r>
      <w:r>
        <w:rPr>
          <w:rFonts w:asciiTheme="minorEastAsia" w:hAnsiTheme="minorEastAsia" w:hint="eastAsia"/>
          <w:b/>
          <w:sz w:val="28"/>
          <w:szCs w:val="28"/>
        </w:rPr>
        <w:t>，尚不如服断淫欲之仙人类，何况比拟佛教三乘？！故知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“密续”非佛法藏故，依邪伪之“密续”为据而造之《菩提道次第广论》具足邪见，诸佛子应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舍弃远离。</w:t>
      </w:r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pStyle w:val="4"/>
        <w:rPr>
          <w:kern w:val="44"/>
        </w:rPr>
      </w:pPr>
      <w:bookmarkStart w:id="20" w:name="_Toc25369"/>
      <w:r>
        <w:rPr>
          <w:rFonts w:hint="eastAsia"/>
          <w:kern w:val="44"/>
        </w:rPr>
        <w:t>7</w:t>
      </w:r>
      <w:r>
        <w:rPr>
          <w:rFonts w:hint="eastAsia"/>
          <w:kern w:val="44"/>
        </w:rPr>
        <w:t>，决定大乘中无此</w:t>
      </w:r>
      <w:r>
        <w:rPr>
          <w:rFonts w:hint="eastAsia"/>
        </w:rPr>
        <w:t>邪淫“金刚乘”</w:t>
      </w:r>
      <w:bookmarkEnd w:id="20"/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如《华严经、法华经、大般涅槃经、大般若经、楞伽经、楞严经、大集经、宝积经、维摩诘经、</w:t>
      </w:r>
      <w:r>
        <w:rPr>
          <w:rFonts w:hint="eastAsia"/>
          <w:b/>
          <w:sz w:val="28"/>
          <w:szCs w:val="28"/>
        </w:rPr>
        <w:t>央掘魔罗经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》等决定大乘经典中，根本无此</w:t>
      </w:r>
      <w:r>
        <w:rPr>
          <w:rFonts w:asciiTheme="minorEastAsia" w:hAnsiTheme="minorEastAsia" w:hint="eastAsia"/>
          <w:b/>
          <w:sz w:val="28"/>
          <w:szCs w:val="28"/>
        </w:rPr>
        <w:t>邪淫“金刚乘”之踪迹。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且菩萨乘遵声闻律、辟支佛律。而邪淫“金刚乘”背弃如上三乘戒律，</w:t>
      </w:r>
      <w:r>
        <w:rPr>
          <w:rFonts w:asciiTheme="minorEastAsia" w:hAnsiTheme="minorEastAsia" w:hint="eastAsia"/>
          <w:b/>
          <w:sz w:val="28"/>
          <w:szCs w:val="28"/>
        </w:rPr>
        <w:lastRenderedPageBreak/>
        <w:t>依非佛所制之邪教律仪。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又如喇嘛教宗喀巴在《密宗道次第广论》说：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 xml:space="preserve">1. </w:t>
      </w:r>
      <w:r>
        <w:rPr>
          <w:rFonts w:asciiTheme="minorEastAsia" w:hAnsiTheme="minorEastAsia" w:hint="eastAsia"/>
          <w:sz w:val="28"/>
          <w:szCs w:val="28"/>
        </w:rPr>
        <w:t>汝可杀有情，受用他人女，不与汝可取，一切说妄语。（杀盗淫妄）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2. </w:t>
      </w:r>
      <w:r>
        <w:rPr>
          <w:rFonts w:asciiTheme="minorEastAsia" w:hAnsiTheme="minorEastAsia" w:hint="eastAsia"/>
          <w:sz w:val="28"/>
          <w:szCs w:val="28"/>
        </w:rPr>
        <w:t>非他法成佛，此能净三趣，是故汝与伊，终不应舍离，此是一切佛，无上明禁行。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3. </w:t>
      </w:r>
      <w:r>
        <w:rPr>
          <w:rFonts w:asciiTheme="minorEastAsia" w:hAnsiTheme="minorEastAsia" w:hint="eastAsia"/>
          <w:sz w:val="28"/>
          <w:szCs w:val="28"/>
        </w:rPr>
        <w:t>舍去具相明妃，以他方便不能速疾成佛。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4. </w:t>
      </w:r>
      <w:r>
        <w:rPr>
          <w:rFonts w:asciiTheme="minorEastAsia" w:hAnsiTheme="minorEastAsia" w:hint="eastAsia"/>
          <w:sz w:val="28"/>
          <w:szCs w:val="28"/>
        </w:rPr>
        <w:t>三趣由此清净故，汝不应离此明妃，由具相明妃修行大乐三摩地，是一切佛无上明妃禁行。</w:t>
      </w:r>
      <w:r>
        <w:rPr>
          <w:rFonts w:asciiTheme="minorEastAsia" w:hAnsiTheme="minorEastAsia" w:hint="eastAsia"/>
          <w:b/>
          <w:sz w:val="28"/>
          <w:szCs w:val="28"/>
        </w:rPr>
        <w:t xml:space="preserve">] </w:t>
      </w:r>
      <w:r>
        <w:rPr>
          <w:rFonts w:asciiTheme="minorEastAsia" w:hAnsiTheme="minorEastAsia" w:hint="eastAsia"/>
          <w:b/>
          <w:sz w:val="28"/>
          <w:szCs w:val="28"/>
        </w:rPr>
        <w:t>（宗喀巴著，书成于西元</w:t>
      </w:r>
      <w:r>
        <w:rPr>
          <w:rFonts w:asciiTheme="minorEastAsia" w:hAnsiTheme="minorEastAsia" w:hint="eastAsia"/>
          <w:b/>
          <w:sz w:val="28"/>
          <w:szCs w:val="28"/>
        </w:rPr>
        <w:t>1400</w:t>
      </w:r>
      <w:r>
        <w:rPr>
          <w:rFonts w:asciiTheme="minorEastAsia" w:hAnsiTheme="minorEastAsia" w:hint="eastAsia"/>
          <w:b/>
          <w:sz w:val="28"/>
          <w:szCs w:val="28"/>
        </w:rPr>
        <w:t>年。）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如喇嘛教自制邪戒，伪《二十五支分三昧耶戒》其中有一条叫《杀所行戒》，授此戒者非谓要行者戒杀</w:t>
      </w:r>
      <w:r>
        <w:rPr>
          <w:rFonts w:asciiTheme="minorEastAsia" w:hAnsiTheme="minorEastAsia" w:hint="eastAsia"/>
          <w:b/>
          <w:sz w:val="28"/>
          <w:szCs w:val="28"/>
        </w:rPr>
        <w:t>,</w:t>
      </w:r>
      <w:r>
        <w:rPr>
          <w:rFonts w:asciiTheme="minorEastAsia" w:hAnsiTheme="minorEastAsia" w:hint="eastAsia"/>
          <w:b/>
          <w:sz w:val="28"/>
          <w:szCs w:val="28"/>
        </w:rPr>
        <w:t>而是要喇嘛教受戒者去杀人或杀其他众生，若不杀生者是谓犯戒。其内容为：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一</w:t>
      </w:r>
      <w:r>
        <w:rPr>
          <w:rFonts w:asciiTheme="minorEastAsia" w:hAnsiTheme="minorEastAsia" w:hint="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与三宝为敌者，杀之！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二</w:t>
      </w:r>
      <w:r>
        <w:rPr>
          <w:rFonts w:asciiTheme="minorEastAsia" w:hAnsiTheme="minorEastAsia" w:hint="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与上师为敌者。杀之！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三</w:t>
      </w:r>
      <w:r>
        <w:rPr>
          <w:rFonts w:asciiTheme="minorEastAsia" w:hAnsiTheme="minorEastAsia" w:hint="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坏根本戒者（谓破金刚十四根本堕戒者），杀之！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四</w:t>
      </w:r>
      <w:r>
        <w:rPr>
          <w:rFonts w:asciiTheme="minorEastAsia" w:hAnsiTheme="minorEastAsia" w:hint="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有邪见者</w:t>
      </w: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谓不信密法者、外道行者、不信喇嘛教教义里的因果者</w:t>
      </w:r>
      <w:r>
        <w:rPr>
          <w:rFonts w:asciiTheme="minorEastAsia" w:hAnsiTheme="minorEastAsia" w:hint="eastAsia"/>
          <w:sz w:val="28"/>
          <w:szCs w:val="28"/>
        </w:rPr>
        <w:t>),</w:t>
      </w:r>
      <w:r>
        <w:rPr>
          <w:rFonts w:asciiTheme="minorEastAsia" w:hAnsiTheme="minorEastAsia" w:hint="eastAsia"/>
          <w:sz w:val="28"/>
          <w:szCs w:val="28"/>
        </w:rPr>
        <w:t>杀之！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五</w:t>
      </w:r>
      <w:r>
        <w:rPr>
          <w:rFonts w:asciiTheme="minorEastAsia" w:hAnsiTheme="minorEastAsia" w:hint="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无上密法灌顶</w:t>
      </w:r>
      <w:r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及修胜法时</w:t>
      </w:r>
      <w:r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不应入而强入者，杀之！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六</w:t>
      </w:r>
      <w:r>
        <w:rPr>
          <w:rFonts w:asciiTheme="minorEastAsia" w:hAnsiTheme="minorEastAsia" w:hint="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为国家人民之一切损恼者，杀之！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七</w:t>
      </w:r>
      <w:r>
        <w:rPr>
          <w:rFonts w:asciiTheme="minorEastAsia" w:hAnsiTheme="minorEastAsia" w:hint="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恼乱静修者</w:t>
      </w: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谓恼乱喇嘛打坐修定修密法者</w:t>
      </w:r>
      <w:r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包含人、禽兽之扰乱者</w:t>
      </w:r>
      <w:r>
        <w:rPr>
          <w:rFonts w:asciiTheme="minorEastAsia" w:hAnsiTheme="minorEastAsia" w:hint="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，杀之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八</w:t>
      </w:r>
      <w:r>
        <w:rPr>
          <w:rFonts w:asciiTheme="minorEastAsia" w:hAnsiTheme="minorEastAsia" w:hint="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往畜牲道者</w:t>
      </w: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谓被喇嘛主观认为此人所造之业应往生畜牲道者</w:t>
      </w:r>
      <w:r>
        <w:rPr>
          <w:rFonts w:asciiTheme="minorEastAsia" w:hAnsiTheme="minorEastAsia" w:hint="eastAsia"/>
          <w:sz w:val="28"/>
          <w:szCs w:val="28"/>
        </w:rPr>
        <w:t>),</w:t>
      </w:r>
      <w:r>
        <w:rPr>
          <w:rFonts w:asciiTheme="minorEastAsia" w:hAnsiTheme="minorEastAsia" w:hint="eastAsia"/>
          <w:sz w:val="28"/>
          <w:szCs w:val="28"/>
        </w:rPr>
        <w:t>先予以杀之！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九</w:t>
      </w:r>
      <w:r>
        <w:rPr>
          <w:rFonts w:asciiTheme="minorEastAsia" w:hAnsiTheme="minorEastAsia" w:hint="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往饿鬼道者</w:t>
      </w: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谓被喇嘛主观认为此人所造之业应往生饿鬼道者</w:t>
      </w:r>
      <w:r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先予以杀之！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(</w:t>
      </w:r>
      <w:r>
        <w:rPr>
          <w:rFonts w:asciiTheme="minorEastAsia" w:hAnsiTheme="minorEastAsia" w:hint="eastAsia"/>
          <w:sz w:val="28"/>
          <w:szCs w:val="28"/>
        </w:rPr>
        <w:t>十</w:t>
      </w:r>
      <w:r>
        <w:rPr>
          <w:rFonts w:asciiTheme="minorEastAsia" w:hAnsiTheme="minorEastAsia" w:hint="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往地狱道者</w:t>
      </w: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谓被喇嘛主观认为此人所造之业应往生地狱道者</w:t>
      </w:r>
      <w:r>
        <w:rPr>
          <w:rFonts w:asciiTheme="minorEastAsia" w:hAnsiTheme="minorEastAsia" w:hint="eastAsia"/>
          <w:sz w:val="28"/>
          <w:szCs w:val="28"/>
        </w:rPr>
        <w:t xml:space="preserve">, </w:t>
      </w:r>
      <w:r>
        <w:rPr>
          <w:rFonts w:asciiTheme="minorEastAsia" w:hAnsiTheme="minorEastAsia" w:hint="eastAsia"/>
          <w:sz w:val="28"/>
          <w:szCs w:val="28"/>
        </w:rPr>
        <w:t>先予以杀之！</w:t>
      </w:r>
      <w:r>
        <w:rPr>
          <w:rFonts w:asciiTheme="minorEastAsia" w:hAnsiTheme="minorEastAsia" w:hint="eastAsia"/>
          <w:b/>
          <w:sz w:val="28"/>
          <w:szCs w:val="28"/>
        </w:rPr>
        <w:t>]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喇嘛教教义规定，背弃包括杀所行戒在内的“三昧耶戒”，所有修行不得成就，且入喇嘛教专属之“金刚地狱”！</w:t>
      </w:r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kern w:val="44"/>
          <w:sz w:val="28"/>
          <w:szCs w:val="28"/>
        </w:rPr>
        <w:t>因</w:t>
      </w:r>
      <w:r>
        <w:rPr>
          <w:rFonts w:asciiTheme="minorEastAsia" w:hAnsiTheme="minorEastAsia" w:hint="eastAsia"/>
          <w:b/>
          <w:sz w:val="28"/>
          <w:szCs w:val="28"/>
        </w:rPr>
        <w:t>邪淫“金刚乘”立邪见戒，背弃佛戒，已非佛教。岂能纳入佛教三乘之中？！故知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“密续”非佛法藏故，依邪伪之“密续”为据而造之《菩提道次第广论》具足邪见，诸佛子应舍弃远离。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/>
          <w:b/>
          <w:kern w:val="44"/>
          <w:sz w:val="28"/>
          <w:szCs w:val="28"/>
        </w:rPr>
        <w:t>所依邪伪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故，论义即破，义理难立。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  <w:r>
        <w:rPr>
          <w:rFonts w:asciiTheme="minorEastAsia" w:hAnsiTheme="minorEastAsia"/>
          <w:b/>
          <w:kern w:val="44"/>
          <w:sz w:val="28"/>
          <w:szCs w:val="28"/>
        </w:rPr>
        <w:t>前者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既明《菩提道次第广论》所依邪伪，今复详述其义理之荒唐。</w:t>
      </w:r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pStyle w:val="1"/>
        <w:rPr>
          <w:sz w:val="28"/>
          <w:szCs w:val="28"/>
        </w:rPr>
      </w:pPr>
      <w:bookmarkStart w:id="21" w:name="_Toc11651"/>
      <w:r>
        <w:rPr>
          <w:rFonts w:hint="eastAsia"/>
          <w:sz w:val="28"/>
          <w:szCs w:val="28"/>
        </w:rPr>
        <w:t>破菩提道次第广论邪见论卷二</w:t>
      </w:r>
      <w:bookmarkEnd w:id="21"/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pStyle w:val="2"/>
        <w:rPr>
          <w:sz w:val="28"/>
          <w:szCs w:val="28"/>
        </w:rPr>
      </w:pPr>
      <w:bookmarkStart w:id="22" w:name="_Toc2122"/>
      <w:r>
        <w:rPr>
          <w:rFonts w:hint="eastAsia"/>
          <w:kern w:val="44"/>
          <w:sz w:val="28"/>
          <w:szCs w:val="28"/>
        </w:rPr>
        <w:t>三，</w:t>
      </w:r>
      <w:r>
        <w:rPr>
          <w:rFonts w:hint="eastAsia"/>
          <w:sz w:val="28"/>
          <w:szCs w:val="28"/>
        </w:rPr>
        <w:t>论文义理邪伪</w:t>
      </w:r>
      <w:bookmarkEnd w:id="22"/>
    </w:p>
    <w:p w:rsidR="00722956" w:rsidRDefault="00722956">
      <w:pPr>
        <w:ind w:firstLineChars="202" w:firstLine="568"/>
        <w:jc w:val="left"/>
        <w:rPr>
          <w:rFonts w:asciiTheme="minorEastAsia" w:hAnsiTheme="minorEastAsia"/>
          <w:b/>
          <w:kern w:val="44"/>
          <w:sz w:val="28"/>
          <w:szCs w:val="28"/>
        </w:rPr>
      </w:pPr>
    </w:p>
    <w:p w:rsidR="00722956" w:rsidRDefault="00F54648">
      <w:pPr>
        <w:pStyle w:val="3"/>
      </w:pPr>
      <w:bookmarkStart w:id="23" w:name="_Toc6996"/>
      <w:r>
        <w:rPr>
          <w:rFonts w:hint="eastAsia"/>
        </w:rPr>
        <w:t>壹，分别“胜劣乘”不知不解一佛乘法</w:t>
      </w:r>
      <w:bookmarkEnd w:id="23"/>
    </w:p>
    <w:p w:rsidR="00722956" w:rsidRDefault="00722956">
      <w:pPr>
        <w:ind w:firstLineChars="202" w:firstLine="424"/>
      </w:pPr>
    </w:p>
    <w:p w:rsidR="00722956" w:rsidRDefault="00F54648">
      <w:pPr>
        <w:ind w:firstLineChars="151" w:firstLine="424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喇嘛宗喀巴妄言：</w:t>
      </w:r>
    </w:p>
    <w:p w:rsidR="00722956" w:rsidRDefault="00F54648">
      <w:pPr>
        <w:ind w:firstLineChars="152" w:firstLine="42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趣入大乘道者，有共不共二种道。共者即是</w:t>
      </w:r>
      <w:r>
        <w:rPr>
          <w:rFonts w:asciiTheme="minorEastAsia" w:hAnsiTheme="minorEastAsia" w:hint="eastAsia"/>
          <w:sz w:val="28"/>
          <w:szCs w:val="28"/>
          <w:u w:val="single"/>
        </w:rPr>
        <w:t>劣乘藏</w:t>
      </w:r>
      <w:r>
        <w:rPr>
          <w:rFonts w:asciiTheme="minorEastAsia" w:hAnsiTheme="minorEastAsia" w:hint="eastAsia"/>
          <w:sz w:val="28"/>
          <w:szCs w:val="28"/>
        </w:rPr>
        <w:t>中所说诸道，此等何因而成应舍，故除少分希求独自寂静乐等不共者外，所余一切，虽大乘人亦应修持。故诸</w:t>
      </w:r>
      <w:r>
        <w:rPr>
          <w:rFonts w:asciiTheme="minorEastAsia" w:hAnsiTheme="minorEastAsia" w:hint="eastAsia"/>
          <w:sz w:val="28"/>
          <w:szCs w:val="28"/>
          <w:u w:val="single"/>
        </w:rPr>
        <w:t>菩萨方广藏</w:t>
      </w:r>
      <w:r>
        <w:rPr>
          <w:rFonts w:asciiTheme="minorEastAsia" w:hAnsiTheme="minorEastAsia" w:hint="eastAsia"/>
          <w:sz w:val="28"/>
          <w:szCs w:val="28"/>
        </w:rPr>
        <w:t>中，广说三乘，其因相者，亦即此也。</w:t>
      </w:r>
      <w:r>
        <w:rPr>
          <w:rFonts w:asciiTheme="minorEastAsia" w:hAnsiTheme="minorEastAsia" w:hint="eastAsia"/>
          <w:sz w:val="28"/>
          <w:szCs w:val="28"/>
        </w:rPr>
        <w:t>]</w:t>
      </w:r>
      <w:r>
        <w:rPr>
          <w:rFonts w:asciiTheme="minorEastAsia" w:hAnsiTheme="minorEastAsia" w:hint="eastAsia"/>
          <w:b/>
          <w:sz w:val="28"/>
          <w:szCs w:val="28"/>
        </w:rPr>
        <w:t>《菩提道次</w:t>
      </w:r>
      <w:r>
        <w:rPr>
          <w:rFonts w:asciiTheme="minorEastAsia" w:hAnsiTheme="minorEastAsia" w:hint="eastAsia"/>
          <w:b/>
          <w:sz w:val="28"/>
          <w:szCs w:val="28"/>
        </w:rPr>
        <w:lastRenderedPageBreak/>
        <w:t>第广论卷一》</w:t>
      </w:r>
    </w:p>
    <w:p w:rsidR="00722956" w:rsidRDefault="00F54648">
      <w:pPr>
        <w:ind w:firstLineChars="151" w:firstLine="424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因喇嘛宗喀巴不解《妙法莲花经》一佛乘义理，亦不解世尊“于一佛乘分别说三”之本怀。如经云：</w:t>
      </w:r>
    </w:p>
    <w:p w:rsidR="00722956" w:rsidRDefault="00F54648">
      <w:pPr>
        <w:ind w:firstLineChars="151" w:firstLine="424"/>
        <w:rPr>
          <w:rFonts w:ascii="楷体" w:eastAsia="楷体" w:hAnsi="楷体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</w:t>
      </w:r>
      <w:r>
        <w:rPr>
          <w:rFonts w:ascii="楷体" w:eastAsia="楷体" w:hAnsi="楷体" w:hint="eastAsia"/>
          <w:b/>
          <w:sz w:val="28"/>
          <w:szCs w:val="28"/>
        </w:rPr>
        <w:t>舍利弗。如来但以一佛乘故。为众生说法。无有余乘若二若三。舍利弗。一切十方诸佛法亦如是。……</w:t>
      </w:r>
    </w:p>
    <w:p w:rsidR="00722956" w:rsidRDefault="00F54648">
      <w:pPr>
        <w:ind w:firstLineChars="151" w:firstLine="424"/>
        <w:rPr>
          <w:rFonts w:asciiTheme="minorEastAsia" w:hAnsiTheme="minor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诸佛以方便力。于</w:t>
      </w:r>
      <w:r>
        <w:rPr>
          <w:rFonts w:ascii="楷体" w:eastAsia="楷体" w:hAnsi="楷体" w:hint="eastAsia"/>
          <w:b/>
          <w:sz w:val="28"/>
          <w:szCs w:val="28"/>
          <w:u w:val="single"/>
        </w:rPr>
        <w:t>一佛乘分别说三</w:t>
      </w:r>
      <w:r>
        <w:rPr>
          <w:rFonts w:ascii="楷体" w:eastAsia="楷体" w:hAnsi="楷体" w:hint="eastAsia"/>
          <w:b/>
          <w:sz w:val="28"/>
          <w:szCs w:val="28"/>
        </w:rPr>
        <w:t>。</w:t>
      </w:r>
      <w:r>
        <w:rPr>
          <w:rFonts w:asciiTheme="minorEastAsia" w:hAnsiTheme="minorEastAsia" w:hint="eastAsia"/>
          <w:b/>
          <w:sz w:val="28"/>
          <w:szCs w:val="28"/>
        </w:rPr>
        <w:t>】《妙法莲华经</w:t>
      </w:r>
      <w:r>
        <w:rPr>
          <w:rFonts w:asciiTheme="minorEastAsia" w:hAnsiTheme="minorEastAsia" w:hint="eastAsia"/>
          <w:b/>
          <w:sz w:val="28"/>
          <w:szCs w:val="28"/>
        </w:rPr>
        <w:t>*</w:t>
      </w:r>
      <w:r>
        <w:rPr>
          <w:rFonts w:asciiTheme="minorEastAsia" w:hAnsiTheme="minorEastAsia" w:hint="eastAsia"/>
          <w:b/>
          <w:sz w:val="28"/>
          <w:szCs w:val="28"/>
        </w:rPr>
        <w:t>方便品第二》</w:t>
      </w:r>
    </w:p>
    <w:p w:rsidR="00722956" w:rsidRDefault="00F54648">
      <w:pPr>
        <w:ind w:firstLineChars="151" w:firstLine="424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是故，喇嘛宗喀巴诳言：非大乘者为“</w:t>
      </w:r>
      <w:r>
        <w:rPr>
          <w:rFonts w:asciiTheme="minorEastAsia" w:hAnsiTheme="minorEastAsia" w:hint="eastAsia"/>
          <w:sz w:val="28"/>
          <w:szCs w:val="28"/>
          <w:u w:val="single"/>
        </w:rPr>
        <w:t>劣乘藏</w:t>
      </w:r>
      <w:r>
        <w:rPr>
          <w:rFonts w:asciiTheme="minorEastAsia" w:hAnsiTheme="minorEastAsia" w:hint="eastAsia"/>
          <w:b/>
          <w:sz w:val="28"/>
          <w:szCs w:val="28"/>
        </w:rPr>
        <w:t>”，此知见是不善，此知见是有罪，此知见是智者之所诃毁者，不解法义</w:t>
      </w:r>
      <w:r>
        <w:rPr>
          <w:rFonts w:asciiTheme="minorEastAsia" w:hAnsiTheme="minorEastAsia" w:hint="eastAsia"/>
          <w:b/>
          <w:sz w:val="28"/>
          <w:szCs w:val="28"/>
        </w:rPr>
        <w:t>故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722956" w:rsidRDefault="00F54648">
      <w:pPr>
        <w:ind w:firstLineChars="151" w:firstLine="424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彼喇嘛宗喀巴不知，因众生具足种种根器，世尊建立三乘，供众生选择乐欲之乘。然，虽有三乘之</w:t>
      </w:r>
      <w:r>
        <w:rPr>
          <w:rFonts w:asciiTheme="minorEastAsia" w:hAnsiTheme="minorEastAsia" w:hint="eastAsia"/>
          <w:b/>
          <w:sz w:val="28"/>
          <w:szCs w:val="28"/>
        </w:rPr>
        <w:t>选，却皆入一佛乘。是故，后世护法菩萨，皆熄灭针对三乘之邪见，而不贬低轻慢任何一乘。</w:t>
      </w:r>
    </w:p>
    <w:p w:rsidR="00722956" w:rsidRDefault="00F54648">
      <w:pPr>
        <w:ind w:firstLineChars="151" w:firstLine="42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而喇嘛宗喀巴于此无知，故依身见，立“三士道”起高下知见。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且，世间众生有喜乐声闻乘者，有喜乐辟支佛乘者。若依喇嘛教《菩提道次第广论》之邪见，彼等乐声闻乘、辟支佛乘者，即需接受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乐劣乘者</w:t>
      </w:r>
      <w:r>
        <w:rPr>
          <w:rFonts w:asciiTheme="minorEastAsia" w:hAnsiTheme="minorEastAsia" w:hint="eastAsia"/>
          <w:b/>
          <w:sz w:val="28"/>
          <w:szCs w:val="28"/>
        </w:rPr>
        <w:t>”之称号。而佛法中声闻乘、辟支佛乘皆是佛乘。乐声闻乘、辟支佛乘者，只需了知声闻乘、辟支佛乘、菩萨乘皆是一佛乘法，而不诽谤余乘，即堕佛乘中。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然，喇嘛宗喀巴于此无知，竟起我慢，立“</w:t>
      </w:r>
      <w:r>
        <w:rPr>
          <w:rFonts w:asciiTheme="minorEastAsia" w:hAnsiTheme="minorEastAsia" w:hint="eastAsia"/>
          <w:sz w:val="28"/>
          <w:szCs w:val="28"/>
        </w:rPr>
        <w:t>劣乘</w:t>
      </w:r>
      <w:r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劣乘）藏</w:t>
      </w:r>
      <w:r>
        <w:rPr>
          <w:rFonts w:asciiTheme="minorEastAsia" w:hAnsiTheme="minorEastAsia" w:hint="eastAsia"/>
          <w:b/>
          <w:sz w:val="28"/>
          <w:szCs w:val="28"/>
        </w:rPr>
        <w:t>”，轻辱声闻乘、辟支佛乘</w:t>
      </w:r>
      <w:r>
        <w:rPr>
          <w:rFonts w:asciiTheme="minorEastAsia" w:hAnsiTheme="minorEastAsia" w:hint="eastAsia"/>
          <w:b/>
          <w:sz w:val="28"/>
          <w:szCs w:val="28"/>
        </w:rPr>
        <w:t>者</w:t>
      </w:r>
      <w:r>
        <w:rPr>
          <w:rFonts w:asciiTheme="minorEastAsia" w:hAnsiTheme="minorEastAsia" w:hint="eastAsia"/>
          <w:b/>
          <w:sz w:val="28"/>
          <w:szCs w:val="28"/>
        </w:rPr>
        <w:t>，此知见是不善，此知见</w:t>
      </w:r>
      <w:r>
        <w:rPr>
          <w:rFonts w:asciiTheme="minorEastAsia" w:hAnsiTheme="minorEastAsia" w:hint="eastAsia"/>
          <w:b/>
          <w:sz w:val="28"/>
          <w:szCs w:val="28"/>
        </w:rPr>
        <w:t>是有罪，此知见是智者之所诃毁者，名为诽谤佛乘。</w:t>
      </w:r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pStyle w:val="4"/>
        <w:rPr>
          <w:rFonts w:asciiTheme="minorEastAsia" w:eastAsiaTheme="minorEastAsia" w:hAnsiTheme="minorEastAsia"/>
        </w:rPr>
      </w:pPr>
      <w:bookmarkStart w:id="24" w:name="_Toc17352"/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“</w:t>
      </w:r>
      <w:r>
        <w:rPr>
          <w:rFonts w:asciiTheme="minorEastAsia" w:hAnsiTheme="minorEastAsia" w:hint="eastAsia"/>
          <w:u w:val="single"/>
        </w:rPr>
        <w:t>劣乘藏</w:t>
      </w:r>
      <w:r>
        <w:rPr>
          <w:rFonts w:asciiTheme="minorEastAsia" w:hAnsiTheme="minorEastAsia" w:hint="eastAsia"/>
        </w:rPr>
        <w:t>”</w:t>
      </w:r>
      <w:r>
        <w:rPr>
          <w:rFonts w:asciiTheme="minorEastAsia" w:eastAsiaTheme="minorEastAsia" w:hAnsiTheme="minorEastAsia" w:hint="eastAsia"/>
        </w:rPr>
        <w:t>说具足我慢</w:t>
      </w:r>
      <w:bookmarkEnd w:id="24"/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喇嘛宗喀巴，虽诳言：</w:t>
      </w:r>
    </w:p>
    <w:p w:rsidR="00722956" w:rsidRDefault="00F54648">
      <w:pPr>
        <w:ind w:firstLineChars="152" w:firstLine="42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[</w:t>
      </w:r>
      <w:r>
        <w:rPr>
          <w:rFonts w:asciiTheme="minorEastAsia" w:hAnsiTheme="minorEastAsia" w:hint="eastAsia"/>
          <w:sz w:val="28"/>
          <w:szCs w:val="28"/>
        </w:rPr>
        <w:t>别分三士而引导者。有二大义，一</w:t>
      </w:r>
      <w:r>
        <w:rPr>
          <w:rFonts w:asciiTheme="minorEastAsia" w:hAnsiTheme="minorEastAsia" w:hint="eastAsia"/>
          <w:sz w:val="28"/>
          <w:szCs w:val="28"/>
          <w:u w:val="single"/>
        </w:rPr>
        <w:t>为摧伏增上我慢</w:t>
      </w:r>
      <w:r>
        <w:rPr>
          <w:rFonts w:asciiTheme="minorEastAsia" w:hAnsiTheme="minorEastAsia" w:hint="eastAsia"/>
          <w:sz w:val="28"/>
          <w:szCs w:val="28"/>
        </w:rPr>
        <w:t>，谓尚未起共同中下士夫之心，即便自许我是大士。二为广益上中下心，广饶益之理者，谓上二士夫，亦须希求得增上生及其解脱。</w:t>
      </w:r>
      <w:r>
        <w:rPr>
          <w:rFonts w:asciiTheme="minorEastAsia" w:hAnsiTheme="minorEastAsia" w:hint="eastAsia"/>
          <w:sz w:val="28"/>
          <w:szCs w:val="28"/>
        </w:rPr>
        <w:t>]</w:t>
      </w:r>
      <w:r>
        <w:rPr>
          <w:rFonts w:asciiTheme="minorEastAsia" w:hAnsiTheme="minorEastAsia" w:hint="eastAsia"/>
          <w:b/>
          <w:sz w:val="28"/>
          <w:szCs w:val="28"/>
        </w:rPr>
        <w:t>《菩提道次第广论卷三》</w:t>
      </w:r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观喇嘛宗喀巴言行，堕在大我慢中，谓非大乘、非大乘藏者为“</w:t>
      </w:r>
      <w:r>
        <w:rPr>
          <w:rFonts w:asciiTheme="minorEastAsia" w:hAnsiTheme="minorEastAsia" w:hint="eastAsia"/>
          <w:sz w:val="28"/>
          <w:szCs w:val="28"/>
          <w:u w:val="single"/>
        </w:rPr>
        <w:t>劣乘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  <w:u w:val="single"/>
        </w:rPr>
        <w:t>劣乘藏</w:t>
      </w:r>
      <w:r>
        <w:rPr>
          <w:rFonts w:asciiTheme="minorEastAsia" w:hAnsiTheme="minorEastAsia" w:hint="eastAsia"/>
          <w:b/>
          <w:sz w:val="28"/>
          <w:szCs w:val="28"/>
        </w:rPr>
        <w:t>”。引申义者，非“金刚”乘者为“</w:t>
      </w:r>
      <w:r>
        <w:rPr>
          <w:rFonts w:asciiTheme="minorEastAsia" w:hAnsiTheme="minorEastAsia" w:hint="eastAsia"/>
          <w:sz w:val="28"/>
          <w:szCs w:val="28"/>
          <w:u w:val="single"/>
        </w:rPr>
        <w:t>劣乘藏</w:t>
      </w:r>
      <w:r>
        <w:rPr>
          <w:rFonts w:asciiTheme="minorEastAsia" w:hAnsiTheme="minorEastAsia" w:hint="eastAsia"/>
          <w:b/>
          <w:sz w:val="28"/>
          <w:szCs w:val="28"/>
        </w:rPr>
        <w:t>”。喇嘛宗喀巴言行不一如是，尚未觉自身粗重烦恼（我慢）等，何况断除边见等结使？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722956" w:rsidRDefault="00722956">
      <w:pPr>
        <w:ind w:firstLineChars="152" w:firstLine="426"/>
        <w:rPr>
          <w:rFonts w:asciiTheme="minorEastAsia" w:hAnsiTheme="minorEastAsia"/>
          <w:sz w:val="28"/>
          <w:szCs w:val="28"/>
        </w:rPr>
      </w:pPr>
    </w:p>
    <w:p w:rsidR="00722956" w:rsidRDefault="00F54648">
      <w:pPr>
        <w:pStyle w:val="4"/>
        <w:rPr>
          <w:rFonts w:asciiTheme="minorEastAsia" w:eastAsiaTheme="minorEastAsia" w:hAnsiTheme="minorEastAsia"/>
        </w:rPr>
      </w:pPr>
      <w:bookmarkStart w:id="25" w:name="_Toc675"/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，成佛需圆成三乘</w:t>
      </w:r>
      <w:bookmarkEnd w:id="25"/>
    </w:p>
    <w:p w:rsidR="00722956" w:rsidRDefault="00722956">
      <w:pPr>
        <w:ind w:firstLineChars="152" w:firstLine="426"/>
        <w:rPr>
          <w:rFonts w:asciiTheme="minorEastAsia" w:hAnsiTheme="minorEastAsia"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喇嘛宗喀巴言：</w:t>
      </w:r>
    </w:p>
    <w:p w:rsidR="00722956" w:rsidRDefault="00F54648">
      <w:pPr>
        <w:ind w:firstLineChars="152" w:firstLine="42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复次正徧觉者，非尽少过圆少分德，是徧断尽一切种过，周徧圆满一切种德，能成办此所有大乘亦灭众过备起众德，故</w:t>
      </w:r>
      <w:r>
        <w:rPr>
          <w:rFonts w:asciiTheme="minorEastAsia" w:hAnsiTheme="minorEastAsia" w:hint="eastAsia"/>
          <w:sz w:val="28"/>
          <w:szCs w:val="28"/>
          <w:u w:val="single"/>
        </w:rPr>
        <w:t>大乘道徧摄一切余乘所有一切断证德类</w:t>
      </w:r>
      <w:r>
        <w:rPr>
          <w:rFonts w:asciiTheme="minorEastAsia" w:hAnsiTheme="minorEastAsia" w:hint="eastAsia"/>
          <w:sz w:val="28"/>
          <w:szCs w:val="28"/>
        </w:rPr>
        <w:t>。是故一切至言，悉皆摄入成佛大乘道支分中，以能仁言，无其弗能尽一过失，或令发生一功德故。又彼一切，大乘亦无不成办故。</w:t>
      </w:r>
      <w:r>
        <w:rPr>
          <w:rFonts w:asciiTheme="minorEastAsia" w:hAnsiTheme="minorEastAsia" w:hint="eastAsia"/>
          <w:sz w:val="28"/>
          <w:szCs w:val="28"/>
        </w:rPr>
        <w:t>]</w:t>
      </w:r>
      <w:r>
        <w:rPr>
          <w:rFonts w:asciiTheme="minorEastAsia" w:hAnsiTheme="minorEastAsia" w:hint="eastAsia"/>
          <w:b/>
          <w:sz w:val="28"/>
          <w:szCs w:val="28"/>
        </w:rPr>
        <w:t>《菩提道次第广论卷一》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上所谓“</w:t>
      </w:r>
      <w:r>
        <w:rPr>
          <w:rFonts w:asciiTheme="minorEastAsia" w:hAnsiTheme="minorEastAsia" w:hint="eastAsia"/>
          <w:sz w:val="28"/>
          <w:szCs w:val="28"/>
          <w:u w:val="single"/>
        </w:rPr>
        <w:t>劣乘藏</w:t>
      </w:r>
      <w:r>
        <w:rPr>
          <w:rFonts w:asciiTheme="minorEastAsia" w:hAnsiTheme="minorEastAsia" w:hint="eastAsia"/>
          <w:b/>
          <w:sz w:val="28"/>
          <w:szCs w:val="28"/>
        </w:rPr>
        <w:t>”既是诽谤此文，互破论义。何以故？此文既言“</w:t>
      </w:r>
      <w:r>
        <w:rPr>
          <w:rFonts w:asciiTheme="minorEastAsia" w:hAnsiTheme="minorEastAsia" w:hint="eastAsia"/>
          <w:sz w:val="28"/>
          <w:szCs w:val="28"/>
        </w:rPr>
        <w:t>大乘道徧摄一切余乘所有一切断证德类</w:t>
      </w:r>
      <w:r>
        <w:rPr>
          <w:rFonts w:asciiTheme="minorEastAsia" w:hAnsiTheme="minorEastAsia" w:hint="eastAsia"/>
          <w:b/>
          <w:sz w:val="28"/>
          <w:szCs w:val="28"/>
        </w:rPr>
        <w:t>”，而前诽谤余乘为“</w:t>
      </w:r>
      <w:r>
        <w:rPr>
          <w:rFonts w:asciiTheme="minorEastAsia" w:hAnsiTheme="minorEastAsia" w:hint="eastAsia"/>
          <w:sz w:val="28"/>
          <w:szCs w:val="28"/>
          <w:u w:val="single"/>
        </w:rPr>
        <w:t>劣乘</w:t>
      </w:r>
      <w:r>
        <w:rPr>
          <w:rFonts w:asciiTheme="minorEastAsia" w:hAnsiTheme="minorEastAsia" w:hint="eastAsia"/>
          <w:b/>
          <w:sz w:val="28"/>
          <w:szCs w:val="28"/>
        </w:rPr>
        <w:t>”，诽谤余乘法藏为“</w:t>
      </w:r>
      <w:r>
        <w:rPr>
          <w:rFonts w:asciiTheme="minorEastAsia" w:hAnsiTheme="minorEastAsia" w:hint="eastAsia"/>
          <w:sz w:val="28"/>
          <w:szCs w:val="28"/>
          <w:u w:val="single"/>
        </w:rPr>
        <w:t>劣乘藏</w:t>
      </w:r>
      <w:r>
        <w:rPr>
          <w:rFonts w:asciiTheme="minorEastAsia" w:hAnsiTheme="minorEastAsia" w:hint="eastAsia"/>
          <w:b/>
          <w:sz w:val="28"/>
          <w:szCs w:val="28"/>
        </w:rPr>
        <w:t>”，既是诽谤自所行道——“大乘”法。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复次，佛果圆成声闻果，辟支佛果，菩</w:t>
      </w:r>
      <w:r>
        <w:rPr>
          <w:rFonts w:asciiTheme="minorEastAsia" w:hAnsiTheme="minorEastAsia" w:hint="eastAsia"/>
          <w:b/>
          <w:sz w:val="28"/>
          <w:szCs w:val="28"/>
        </w:rPr>
        <w:t>萨果（佛果）。是故，若言非大乘藏者，为“</w:t>
      </w:r>
      <w:r>
        <w:rPr>
          <w:rFonts w:asciiTheme="minorEastAsia" w:hAnsiTheme="minorEastAsia" w:hint="eastAsia"/>
          <w:sz w:val="28"/>
          <w:szCs w:val="28"/>
          <w:u w:val="single"/>
        </w:rPr>
        <w:t>劣乘藏</w:t>
      </w:r>
      <w:r>
        <w:rPr>
          <w:rFonts w:asciiTheme="minorEastAsia" w:hAnsiTheme="minorEastAsia" w:hint="eastAsia"/>
          <w:b/>
          <w:sz w:val="28"/>
          <w:szCs w:val="28"/>
        </w:rPr>
        <w:t>”。既是诽谤佛乘、佛法藏。</w:t>
      </w:r>
    </w:p>
    <w:p w:rsidR="00722956" w:rsidRDefault="00722956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pStyle w:val="4"/>
      </w:pPr>
      <w:bookmarkStart w:id="26" w:name="_Toc18074"/>
      <w:r>
        <w:rPr>
          <w:rFonts w:hint="eastAsia"/>
        </w:rPr>
        <w:lastRenderedPageBreak/>
        <w:t>3</w:t>
      </w:r>
      <w:r>
        <w:rPr>
          <w:rFonts w:hint="eastAsia"/>
        </w:rPr>
        <w:t>，谤阿罗汉、辟支佛及</w:t>
      </w:r>
      <w:r>
        <w:rPr>
          <w:rFonts w:asciiTheme="minorEastAsia" w:hAnsiTheme="minorEastAsia" w:hint="eastAsia"/>
          <w:b w:val="0"/>
        </w:rPr>
        <w:t>佛</w:t>
      </w:r>
      <w:r>
        <w:rPr>
          <w:rFonts w:hint="eastAsia"/>
        </w:rPr>
        <w:t>未断淫欲</w:t>
      </w:r>
      <w:bookmarkEnd w:id="26"/>
    </w:p>
    <w:p w:rsidR="00722956" w:rsidRDefault="00722956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如上喇嘛宗喀巴言：所有“</w:t>
      </w:r>
      <w:r>
        <w:rPr>
          <w:rFonts w:asciiTheme="minorEastAsia" w:hAnsiTheme="minorEastAsia" w:hint="eastAsia"/>
          <w:sz w:val="28"/>
          <w:szCs w:val="28"/>
        </w:rPr>
        <w:t>大乘道徧摄一切余乘所有一切断证德类</w:t>
      </w:r>
      <w:r>
        <w:rPr>
          <w:rFonts w:asciiTheme="minorEastAsia" w:hAnsiTheme="minorEastAsia" w:hint="eastAsia"/>
          <w:b/>
          <w:sz w:val="28"/>
          <w:szCs w:val="28"/>
        </w:rPr>
        <w:t>”，既与伪经矛盾，互破论义。何以故？岂有断烦恼者，而未断淫欲？互行邪淫事？！</w:t>
      </w:r>
    </w:p>
    <w:p w:rsidR="00722956" w:rsidRDefault="00F54648">
      <w:pPr>
        <w:ind w:firstLineChars="202" w:firstLine="56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如喇嘛宗喀巴于“邪淫”论中，妄谓观自在菩萨在“</w:t>
      </w:r>
      <w:r>
        <w:rPr>
          <w:rFonts w:asciiTheme="minorEastAsia" w:hAnsiTheme="minorEastAsia" w:hint="eastAsia"/>
          <w:sz w:val="28"/>
          <w:szCs w:val="28"/>
        </w:rPr>
        <w:t>莲花部</w:t>
      </w:r>
      <w:r>
        <w:rPr>
          <w:rFonts w:asciiTheme="minorEastAsia" w:hAnsiTheme="minorEastAsia" w:hint="eastAsia"/>
          <w:b/>
          <w:sz w:val="28"/>
          <w:szCs w:val="28"/>
        </w:rPr>
        <w:t>”，言：</w:t>
      </w:r>
      <w:r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尊胜等为佛部，观自在等为莲花部。］</w:t>
      </w:r>
      <w:r>
        <w:rPr>
          <w:rFonts w:asciiTheme="minorEastAsia" w:hAnsiTheme="minorEastAsia" w:hint="eastAsia"/>
          <w:b/>
          <w:sz w:val="28"/>
          <w:szCs w:val="28"/>
        </w:rPr>
        <w:t>《密宗道次第广论</w:t>
      </w:r>
      <w:r>
        <w:rPr>
          <w:rFonts w:asciiTheme="minorEastAsia" w:hAnsiTheme="minorEastAsia" w:hint="eastAsia"/>
          <w:b/>
          <w:sz w:val="28"/>
          <w:szCs w:val="28"/>
        </w:rPr>
        <w:t>*</w:t>
      </w:r>
      <w:r>
        <w:rPr>
          <w:rFonts w:asciiTheme="minorEastAsia" w:hAnsiTheme="minorEastAsia" w:hint="eastAsia"/>
          <w:b/>
          <w:sz w:val="28"/>
          <w:szCs w:val="28"/>
        </w:rPr>
        <w:t>［科］子二承事之次第分二》</w:t>
      </w:r>
    </w:p>
    <w:p w:rsidR="00722956" w:rsidRDefault="00F54648">
      <w:pPr>
        <w:ind w:firstLineChars="202" w:firstLine="56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如伪经言：</w:t>
      </w:r>
      <w:r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如是当知彼</w:t>
      </w:r>
      <w:r w:rsidRPr="00FD0DDB">
        <w:rPr>
          <w:rFonts w:asciiTheme="minorEastAsia" w:hAnsiTheme="minorEastAsia" w:hint="eastAsia"/>
          <w:sz w:val="28"/>
          <w:szCs w:val="28"/>
          <w:u w:val="single"/>
        </w:rPr>
        <w:t>金刚部大菩萨入莲华部中。与如来部而作敬爱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]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《佛说秘密相经卷中》</w:t>
      </w:r>
    </w:p>
    <w:p w:rsidR="00722956" w:rsidRDefault="00F54648">
      <w:pPr>
        <w:ind w:firstLineChars="202" w:firstLine="56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如喇嘛宗喀巴于邪淫论言：</w:t>
      </w:r>
      <w:r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又《金刚顶经》言：天女金刚笑，抱持自天女，首向彼侧转，含笑遍顾现，</w:t>
      </w:r>
      <w:r>
        <w:rPr>
          <w:rFonts w:asciiTheme="minorEastAsia" w:hAnsiTheme="minorEastAsia" w:hint="eastAsia"/>
          <w:sz w:val="28"/>
          <w:szCs w:val="28"/>
          <w:u w:val="single"/>
        </w:rPr>
        <w:t>执持世尊手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]</w:t>
      </w:r>
      <w:r>
        <w:rPr>
          <w:rFonts w:asciiTheme="minorEastAsia" w:hAnsiTheme="minorEastAsia" w:hint="eastAsia"/>
          <w:b/>
          <w:sz w:val="28"/>
          <w:szCs w:val="28"/>
        </w:rPr>
        <w:t>《密宗道次第广论》</w:t>
      </w:r>
    </w:p>
    <w:p w:rsidR="00722956" w:rsidRDefault="00722956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而所谓诸“金刚”竟与“</w:t>
      </w:r>
      <w:r>
        <w:rPr>
          <w:rFonts w:asciiTheme="minorEastAsia" w:hAnsiTheme="minorEastAsia" w:hint="eastAsia"/>
          <w:sz w:val="28"/>
          <w:szCs w:val="28"/>
        </w:rPr>
        <w:t>莲花部</w:t>
      </w:r>
      <w:r>
        <w:rPr>
          <w:rFonts w:asciiTheme="minorEastAsia" w:hAnsiTheme="minorEastAsia" w:hint="eastAsia"/>
          <w:b/>
          <w:sz w:val="28"/>
          <w:szCs w:val="28"/>
        </w:rPr>
        <w:t>”诸妖魔，行淫乐事。如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如伪经言：</w:t>
      </w:r>
      <w:r>
        <w:rPr>
          <w:rFonts w:asciiTheme="minorEastAsia" w:hAnsiTheme="minorEastAsia" w:hint="eastAsia"/>
          <w:kern w:val="44"/>
          <w:sz w:val="28"/>
          <w:szCs w:val="28"/>
        </w:rPr>
        <w:t>[</w:t>
      </w:r>
      <w:r>
        <w:rPr>
          <w:rFonts w:asciiTheme="minorEastAsia" w:hAnsiTheme="minorEastAsia" w:hint="eastAsia"/>
          <w:kern w:val="44"/>
          <w:sz w:val="28"/>
          <w:szCs w:val="28"/>
        </w:rPr>
        <w:t>我即等同于诸佛，一称金刚秘密语。</w:t>
      </w:r>
      <w:r>
        <w:rPr>
          <w:rFonts w:asciiTheme="minorEastAsia" w:hAnsiTheme="minorEastAsia" w:hint="eastAsia"/>
          <w:b/>
          <w:kern w:val="44"/>
          <w:sz w:val="28"/>
          <w:szCs w:val="28"/>
          <w:u w:val="single"/>
        </w:rPr>
        <w:t>金刚（男根）莲华（女根）二相合</w:t>
      </w:r>
      <w:r>
        <w:rPr>
          <w:rFonts w:asciiTheme="minorEastAsia" w:hAnsiTheme="minorEastAsia" w:hint="eastAsia"/>
          <w:kern w:val="44"/>
          <w:sz w:val="28"/>
          <w:szCs w:val="28"/>
          <w:u w:val="single"/>
        </w:rPr>
        <w:t>，令诸有情同妙爱</w:t>
      </w:r>
      <w:r>
        <w:rPr>
          <w:rFonts w:asciiTheme="minorEastAsia" w:hAnsiTheme="minorEastAsia" w:hint="eastAsia"/>
          <w:kern w:val="44"/>
          <w:sz w:val="28"/>
          <w:szCs w:val="28"/>
        </w:rPr>
        <w:t>。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我即等同大金刚，一称金刚秘密语。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金刚莲华二相合</w:t>
      </w:r>
      <w:r>
        <w:rPr>
          <w:rFonts w:asciiTheme="minorEastAsia" w:hAnsiTheme="minorEastAsia" w:hint="eastAsia"/>
          <w:kern w:val="44"/>
          <w:sz w:val="28"/>
          <w:szCs w:val="28"/>
        </w:rPr>
        <w:t>，决定钩召诸世间。</w:t>
      </w:r>
    </w:p>
    <w:p w:rsidR="00722956" w:rsidRDefault="00F54648">
      <w:pPr>
        <w:ind w:firstLineChars="202" w:firstLine="566"/>
        <w:jc w:val="left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我即等同金刚法，一称金刚秘密语。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金刚莲华二相合</w:t>
      </w:r>
      <w:r>
        <w:rPr>
          <w:rFonts w:asciiTheme="minorEastAsia" w:hAnsiTheme="minorEastAsia" w:hint="eastAsia"/>
          <w:kern w:val="44"/>
          <w:sz w:val="28"/>
          <w:szCs w:val="28"/>
        </w:rPr>
        <w:t>，普遍世间悉调伏。</w:t>
      </w:r>
    </w:p>
    <w:p w:rsidR="00722956" w:rsidRDefault="00F54648">
      <w:pPr>
        <w:ind w:firstLineChars="202" w:firstLine="566"/>
        <w:rPr>
          <w:rFonts w:asciiTheme="minorEastAsia" w:hAnsiTheme="minorEastAsia"/>
          <w:kern w:val="44"/>
          <w:sz w:val="28"/>
          <w:szCs w:val="28"/>
        </w:rPr>
      </w:pPr>
      <w:r>
        <w:rPr>
          <w:rFonts w:asciiTheme="minorEastAsia" w:hAnsiTheme="minorEastAsia" w:hint="eastAsia"/>
          <w:kern w:val="44"/>
          <w:sz w:val="28"/>
          <w:szCs w:val="28"/>
        </w:rPr>
        <w:t>我即等同巧金刚，一称金刚秘密语。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金刚莲华二相合</w:t>
      </w:r>
      <w:r>
        <w:rPr>
          <w:rFonts w:asciiTheme="minorEastAsia" w:hAnsiTheme="minorEastAsia" w:hint="eastAsia"/>
          <w:kern w:val="44"/>
          <w:sz w:val="28"/>
          <w:szCs w:val="28"/>
        </w:rPr>
        <w:t>，即能成就诸事业。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]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伪《佛说一切如来真实摄大乘现证三昧大教王经卷第一》</w:t>
      </w:r>
      <w:r>
        <w:rPr>
          <w:rFonts w:asciiTheme="minorEastAsia" w:hAnsiTheme="minorEastAsia" w:hint="eastAsia"/>
          <w:kern w:val="44"/>
          <w:sz w:val="28"/>
          <w:szCs w:val="28"/>
        </w:rPr>
        <w:t>西天译经三藏朝</w:t>
      </w:r>
      <w:r>
        <w:rPr>
          <w:rFonts w:asciiTheme="minorEastAsia" w:hAnsiTheme="minorEastAsia" w:hint="eastAsia"/>
          <w:kern w:val="44"/>
          <w:sz w:val="28"/>
          <w:szCs w:val="28"/>
        </w:rPr>
        <w:t>奉大夫试光禄卿传法大师赐紫沙门臣施护等奉　诏译</w:t>
      </w:r>
    </w:p>
    <w:p w:rsidR="00722956" w:rsidRDefault="00722956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由上可知，彼伪经及伪《密宗道次第广论》，皆诽谤世尊、观自在菩萨等诸登地菩萨未离淫欲者，名为邪见，名为诽谤。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由喇嘛宗喀巴，所有“</w:t>
      </w:r>
      <w:r>
        <w:rPr>
          <w:rFonts w:asciiTheme="minorEastAsia" w:hAnsiTheme="minorEastAsia" w:hint="eastAsia"/>
          <w:sz w:val="28"/>
          <w:szCs w:val="28"/>
        </w:rPr>
        <w:t>大乘道徧摄一切余乘所有一切断证德类</w:t>
      </w:r>
      <w:r>
        <w:rPr>
          <w:rFonts w:asciiTheme="minorEastAsia" w:hAnsiTheme="minorEastAsia" w:hint="eastAsia"/>
          <w:b/>
          <w:sz w:val="28"/>
          <w:szCs w:val="28"/>
        </w:rPr>
        <w:t>”之言，可知一切登地菩萨无有淫念、淫业，何况邪淫事？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若言登地菩萨修邪淫“金刚乘”者，名为邪见。若言菩萨修邪淫“金刚乘”者，名为邪见。圆成佛道，必守佛教梵戒，成就离欲阿罗汉道、辟支佛道故。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岂有离欲阿罗汉、辟支佛行淫之理？！由此故知，邪淫“金刚乘”实非一佛乘所摄。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邪淫“金刚乘”毫无离欲阿罗汉、辟支佛之“</w:t>
      </w:r>
      <w:r>
        <w:rPr>
          <w:rFonts w:asciiTheme="minorEastAsia" w:hAnsiTheme="minorEastAsia" w:hint="eastAsia"/>
          <w:sz w:val="28"/>
          <w:szCs w:val="28"/>
        </w:rPr>
        <w:t>断证德类</w:t>
      </w:r>
      <w:r>
        <w:rPr>
          <w:rFonts w:asciiTheme="minorEastAsia" w:hAnsiTheme="minorEastAsia" w:hint="eastAsia"/>
          <w:b/>
          <w:sz w:val="28"/>
          <w:szCs w:val="28"/>
        </w:rPr>
        <w:t>”，故知其非梵行法，非佛法。</w:t>
      </w:r>
    </w:p>
    <w:p w:rsidR="00722956" w:rsidRDefault="00722956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pStyle w:val="4"/>
      </w:pPr>
      <w:bookmarkStart w:id="27" w:name="_Toc15761"/>
      <w:r>
        <w:rPr>
          <w:rFonts w:hint="eastAsia"/>
        </w:rPr>
        <w:t>4</w:t>
      </w:r>
      <w:r>
        <w:rPr>
          <w:rFonts w:hint="eastAsia"/>
        </w:rPr>
        <w:t>，妄言邪淫“</w:t>
      </w:r>
      <w:r>
        <w:rPr>
          <w:rFonts w:asciiTheme="minorEastAsia" w:eastAsiaTheme="minorEastAsia" w:hAnsiTheme="minorEastAsia" w:hint="eastAsia"/>
        </w:rPr>
        <w:t>密咒大乘</w:t>
      </w:r>
      <w:r>
        <w:rPr>
          <w:rFonts w:hint="eastAsia"/>
        </w:rPr>
        <w:t>”是上士法</w:t>
      </w:r>
      <w:bookmarkEnd w:id="27"/>
    </w:p>
    <w:p w:rsidR="00722956" w:rsidRDefault="00722956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喇嘛宗喀巴妄言：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决定胜中，略有二种，谓证解脱仅出生死及一切种智位，其中若依诸声闻乘及独觉乘，尽其所说一切皆悉摄入中士，或共中士所有法类。……</w:t>
      </w:r>
    </w:p>
    <w:p w:rsidR="00722956" w:rsidRDefault="00F54648">
      <w:pPr>
        <w:ind w:firstLineChars="152" w:firstLine="42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谓修种智方便有二，谓</w:t>
      </w:r>
      <w:r>
        <w:rPr>
          <w:rFonts w:asciiTheme="minorEastAsia" w:hAnsiTheme="minorEastAsia" w:hint="eastAsia"/>
          <w:sz w:val="28"/>
          <w:szCs w:val="28"/>
          <w:u w:val="single"/>
        </w:rPr>
        <w:t>密咒大乘</w:t>
      </w:r>
      <w:r>
        <w:rPr>
          <w:rFonts w:asciiTheme="minorEastAsia" w:hAnsiTheme="minorEastAsia" w:hint="eastAsia"/>
          <w:sz w:val="28"/>
          <w:szCs w:val="28"/>
        </w:rPr>
        <w:t>及波罗蜜多大乘。此二摄入上士法类。</w:t>
      </w:r>
      <w:r>
        <w:rPr>
          <w:rFonts w:asciiTheme="minorEastAsia" w:hAnsiTheme="minorEastAsia" w:hint="eastAsia"/>
          <w:sz w:val="28"/>
          <w:szCs w:val="28"/>
        </w:rPr>
        <w:t>]</w:t>
      </w:r>
      <w:r>
        <w:rPr>
          <w:rFonts w:asciiTheme="minorEastAsia" w:hAnsiTheme="minorEastAsia" w:hint="eastAsia"/>
          <w:b/>
          <w:sz w:val="28"/>
          <w:szCs w:val="28"/>
        </w:rPr>
        <w:t>《菩提道次第广论卷三》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上言与下喇嘛教义互破论义，如喇嘛教</w:t>
      </w:r>
      <w:r>
        <w:rPr>
          <w:rFonts w:asciiTheme="minorEastAsia" w:hAnsiTheme="minorEastAsia" w:cs="Arial" w:hint="eastAsia"/>
          <w:b/>
          <w:color w:val="111111"/>
          <w:sz w:val="28"/>
          <w:szCs w:val="28"/>
        </w:rPr>
        <w:t>《结合续》释《教授穗论》云：</w:t>
      </w:r>
      <w:r>
        <w:rPr>
          <w:rFonts w:asciiTheme="minorEastAsia" w:hAnsiTheme="minorEastAsia" w:cs="Arial" w:hint="eastAsia"/>
          <w:color w:val="111111"/>
          <w:sz w:val="28"/>
          <w:szCs w:val="28"/>
        </w:rPr>
        <w:t>[</w:t>
      </w:r>
      <w:r>
        <w:rPr>
          <w:rFonts w:asciiTheme="minorEastAsia" w:hAnsiTheme="minorEastAsia" w:cs="Arial" w:hint="eastAsia"/>
          <w:color w:val="111111"/>
          <w:sz w:val="28"/>
          <w:szCs w:val="28"/>
        </w:rPr>
        <w:t>佛者谓十地自在，种相觉者谓胜进道，金刚持者谓十一地自在。</w:t>
      </w:r>
      <w:r>
        <w:rPr>
          <w:rFonts w:asciiTheme="minorEastAsia" w:hAnsiTheme="minorEastAsia" w:cs="Arial" w:hint="eastAsia"/>
          <w:color w:val="111111"/>
          <w:sz w:val="28"/>
          <w:szCs w:val="28"/>
        </w:rPr>
        <w:t>]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即喇嘛教《菩提道次第广论》与</w:t>
      </w:r>
      <w:r>
        <w:rPr>
          <w:rFonts w:asciiTheme="minorEastAsia" w:hAnsiTheme="minorEastAsia" w:cs="Arial" w:hint="eastAsia"/>
          <w:b/>
          <w:color w:val="111111"/>
          <w:sz w:val="28"/>
          <w:szCs w:val="28"/>
        </w:rPr>
        <w:t>《结合续》释《教授穗论》</w:t>
      </w:r>
      <w:r>
        <w:rPr>
          <w:rFonts w:asciiTheme="minorEastAsia" w:hAnsiTheme="minorEastAsia" w:hint="eastAsia"/>
          <w:b/>
          <w:sz w:val="28"/>
          <w:szCs w:val="28"/>
        </w:rPr>
        <w:t>互破论义。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何以故？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若邪淫“金刚乘”果位即是“</w:t>
      </w:r>
      <w:r>
        <w:rPr>
          <w:rFonts w:asciiTheme="minorEastAsia" w:hAnsiTheme="minorEastAsia" w:cs="Arial" w:hint="eastAsia"/>
          <w:color w:val="111111"/>
          <w:sz w:val="28"/>
          <w:szCs w:val="28"/>
        </w:rPr>
        <w:t>金刚持、十一地自在</w:t>
      </w:r>
      <w:r>
        <w:rPr>
          <w:rFonts w:asciiTheme="minorEastAsia" w:hAnsiTheme="minorEastAsia" w:hint="eastAsia"/>
          <w:b/>
          <w:sz w:val="28"/>
          <w:szCs w:val="28"/>
        </w:rPr>
        <w:t>”——超佛果境界之果位，则《菩提道次第广论》嫁接邪淫“金刚乘”入菩萨乘，名为</w:t>
      </w:r>
      <w:r>
        <w:rPr>
          <w:rFonts w:asciiTheme="minorEastAsia" w:hAnsiTheme="minorEastAsia" w:hint="eastAsia"/>
          <w:b/>
          <w:sz w:val="28"/>
          <w:szCs w:val="28"/>
        </w:rPr>
        <w:t>恶思择</w:t>
      </w:r>
      <w:r>
        <w:rPr>
          <w:rFonts w:asciiTheme="minorEastAsia" w:hAnsiTheme="minorEastAsia" w:hint="eastAsia"/>
          <w:b/>
          <w:sz w:val="28"/>
          <w:szCs w:val="28"/>
        </w:rPr>
        <w:t>，自</w:t>
      </w:r>
      <w:r>
        <w:rPr>
          <w:rFonts w:asciiTheme="minorEastAsia" w:hAnsiTheme="minorEastAsia" w:hint="eastAsia"/>
          <w:b/>
          <w:sz w:val="28"/>
          <w:szCs w:val="28"/>
        </w:rPr>
        <w:lastRenderedPageBreak/>
        <w:t>贬境界入“下劣乘”故。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然，邪淫“金刚乘”殊胜于菩萨乘者，名为邪见。若邪淫“金刚乘”实殊胜于菩萨乘，则《法华经》义理名为欺诳众生；何以故？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三乘之外更有胜乘，“</w:t>
      </w:r>
      <w:r>
        <w:rPr>
          <w:rFonts w:asciiTheme="minorEastAsia" w:hAnsiTheme="minorEastAsia" w:hint="eastAsia"/>
          <w:sz w:val="28"/>
          <w:szCs w:val="28"/>
        </w:rPr>
        <w:t>刹那间得成佛</w:t>
      </w:r>
      <w:r>
        <w:rPr>
          <w:rFonts w:asciiTheme="minorEastAsia" w:hAnsiTheme="minorEastAsia" w:hint="eastAsia"/>
          <w:b/>
          <w:sz w:val="28"/>
          <w:szCs w:val="28"/>
        </w:rPr>
        <w:t>”故；以实无觉、证能过佛果者，故名“阿耨多罗三藐三菩提”。是故《法华经》中谓佛道久远，慈悲众生故，于一佛乘分三乘，为众生说。是故，邪淫“金刚乘”殊胜于菩萨乘者，名为</w:t>
      </w:r>
      <w:r>
        <w:rPr>
          <w:rFonts w:asciiTheme="minorEastAsia" w:hAnsiTheme="minorEastAsia" w:hint="eastAsia"/>
          <w:b/>
          <w:sz w:val="28"/>
          <w:szCs w:val="28"/>
        </w:rPr>
        <w:t>邪见。</w:t>
      </w:r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言邪淫“金刚乘”广大于菩萨乘者，名为荒谬。若邪淫“金刚乘”广大于菩萨乘，则诸佛梵行出家，示现八相成道，名为欺诳众生；何以故？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随顺淫欲法，可“</w:t>
      </w:r>
      <w:r>
        <w:rPr>
          <w:rFonts w:asciiTheme="minorEastAsia" w:hAnsiTheme="minorEastAsia" w:hint="eastAsia"/>
          <w:sz w:val="28"/>
          <w:szCs w:val="28"/>
        </w:rPr>
        <w:t>刹那间得成佛</w:t>
      </w:r>
      <w:r>
        <w:rPr>
          <w:rFonts w:asciiTheme="minorEastAsia" w:hAnsiTheme="minorEastAsia" w:hint="eastAsia"/>
          <w:b/>
          <w:sz w:val="28"/>
          <w:szCs w:val="28"/>
        </w:rPr>
        <w:t>”故；以实无觉证能过佛果者，故名“阿耨多罗三藐三菩提”。是故诸佛</w:t>
      </w:r>
      <w:bookmarkStart w:id="28" w:name="_GoBack"/>
      <w:r>
        <w:rPr>
          <w:rFonts w:asciiTheme="minorEastAsia" w:hAnsiTheme="minorEastAsia" w:hint="eastAsia"/>
          <w:b/>
          <w:sz w:val="28"/>
          <w:szCs w:val="28"/>
        </w:rPr>
        <w:t>制戒</w:t>
      </w:r>
      <w:bookmarkEnd w:id="28"/>
      <w:r>
        <w:rPr>
          <w:rFonts w:asciiTheme="minorEastAsia" w:hAnsiTheme="minorEastAsia" w:hint="eastAsia"/>
          <w:b/>
          <w:sz w:val="28"/>
          <w:szCs w:val="28"/>
        </w:rPr>
        <w:t>，随顺离欲法，随顺梵行法，于梵行佛乘分三梵乘，为众生说。是故，邪淫“金刚乘”广大于菩萨乘者，此知见是不善，此知见是有罪，此知见是智者之所诃毁者。</w:t>
      </w:r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pStyle w:val="4"/>
        <w:rPr>
          <w:rFonts w:asciiTheme="minorEastAsia" w:eastAsiaTheme="minorEastAsia" w:hAnsiTheme="minorEastAsia"/>
        </w:rPr>
      </w:pPr>
      <w:bookmarkStart w:id="29" w:name="_Toc710"/>
      <w:r>
        <w:rPr>
          <w:rFonts w:asciiTheme="minorEastAsia" w:eastAsiaTheme="minorEastAsia" w:hAnsiTheme="minorEastAsia" w:hint="eastAsia"/>
        </w:rPr>
        <w:t>5</w:t>
      </w:r>
      <w:r>
        <w:rPr>
          <w:rFonts w:asciiTheme="minorEastAsia" w:eastAsiaTheme="minorEastAsia" w:hAnsiTheme="minorEastAsia" w:hint="eastAsia"/>
        </w:rPr>
        <w:t>，金刚乘悉皆摄入“</w:t>
      </w:r>
      <w:r>
        <w:rPr>
          <w:rFonts w:asciiTheme="minorEastAsia" w:eastAsiaTheme="minorEastAsia" w:hAnsiTheme="minorEastAsia" w:hint="eastAsia"/>
          <w:u w:val="single"/>
        </w:rPr>
        <w:t>劣乘</w:t>
      </w:r>
      <w:r>
        <w:rPr>
          <w:rFonts w:asciiTheme="minorEastAsia" w:eastAsiaTheme="minorEastAsia" w:hAnsiTheme="minorEastAsia" w:hint="eastAsia"/>
        </w:rPr>
        <w:t>”成就</w:t>
      </w:r>
      <w:bookmarkEnd w:id="29"/>
    </w:p>
    <w:p w:rsidR="00722956" w:rsidRDefault="00F54648">
      <w:pPr>
        <w:ind w:firstLineChars="202" w:firstLine="56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lang w:eastAsia="zh-TW"/>
        </w:rPr>
        <w:br/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b/>
          <w:sz w:val="28"/>
          <w:szCs w:val="28"/>
        </w:rPr>
        <w:t>喇嘛宗喀巴妄言：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[</w:t>
      </w:r>
      <w:r>
        <w:rPr>
          <w:rFonts w:asciiTheme="minorEastAsia" w:hAnsiTheme="minorEastAsia" w:hint="eastAsia"/>
          <w:sz w:val="28"/>
          <w:szCs w:val="28"/>
        </w:rPr>
        <w:t>设作是云，若入波罗密多大乘，虽须</w:t>
      </w:r>
      <w:r>
        <w:rPr>
          <w:rFonts w:asciiTheme="minorEastAsia" w:hAnsiTheme="minorEastAsia" w:hint="eastAsia"/>
          <w:sz w:val="28"/>
          <w:szCs w:val="28"/>
          <w:u w:val="single"/>
        </w:rPr>
        <w:t>劣乘法藏</w:t>
      </w:r>
      <w:r>
        <w:rPr>
          <w:rFonts w:asciiTheme="minorEastAsia" w:hAnsiTheme="minorEastAsia" w:hint="eastAsia"/>
          <w:sz w:val="28"/>
          <w:szCs w:val="28"/>
        </w:rPr>
        <w:t>，所说诸道。然于趣入金刚乘者度彼岸乘，所有诸道非为共同，道不顺故。此极非理，以度彼岸道之体性，悉皆摄入。意乐，谓于菩提发心，行，谓修学六到彼岸。是则一切定应习近，如胜金刚顶云﹕「纵为活命故，不应舍觉心。」又云﹕「六度彼岸行，毕竟不应舍。」又余咒教，宣说非一。</w:t>
      </w:r>
      <w:r>
        <w:rPr>
          <w:rFonts w:asciiTheme="minorEastAsia" w:hAnsiTheme="minorEastAsia" w:hint="eastAsia"/>
          <w:sz w:val="28"/>
          <w:szCs w:val="28"/>
        </w:rPr>
        <w:t>]</w:t>
      </w:r>
      <w:r>
        <w:rPr>
          <w:rFonts w:asciiTheme="minorEastAsia" w:hAnsiTheme="minorEastAsia" w:hint="eastAsia"/>
          <w:b/>
          <w:sz w:val="28"/>
          <w:szCs w:val="28"/>
        </w:rPr>
        <w:t>《菩提道次第广论卷一》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因喇嘛宗喀巴未离身见，故起胜劣分别；因喇嘛宗喀巴不解大乘一佛乘义理，故于一佛乘法藏，起“胜、劣”等凡夫我执分别；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若邪淫“金刚乘”如实尽摄声闻乘、辟支佛乘、菩萨乘成就者，则应尊梵行戒，应断诸结使，应断淫欲身、语、意业烦恼及习气</w:t>
      </w:r>
      <w:r>
        <w:rPr>
          <w:rFonts w:asciiTheme="minorEastAsia" w:hAnsiTheme="minorEastAsia" w:hint="eastAsia"/>
          <w:b/>
          <w:sz w:val="28"/>
          <w:szCs w:val="28"/>
        </w:rPr>
        <w:t>、业种。</w:t>
      </w:r>
    </w:p>
    <w:p w:rsidR="00722956" w:rsidRDefault="00F54648">
      <w:pPr>
        <w:ind w:firstLineChars="152" w:firstLine="427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而喇嘛宗喀巴于《密宗道次第广论》中详述邪淫之如母众生：</w:t>
      </w:r>
      <w:r>
        <w:rPr>
          <w:rFonts w:asciiTheme="minorEastAsia" w:hAnsiTheme="minorEastAsia" w:hint="eastAsia"/>
          <w:b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……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（弟子）以具足三昧耶之智慧母（受过密宗邪戒律的明妃），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生处无坏（女阴部完好无坏）、年满十二等之童女奉献师长（年满十二岁至二十岁童女九人奉献与师长，供上师合修双身法）同乐而作供养。‘等’字谓十二岁一人、十三岁一人、…乃至满二十岁一人，共为九人。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如《大印空点》第二云：‘贤首纤长目，容貌妙庄严（容貌必须美丽），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十二或十六（年岁须在满十二或满十六岁之间），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难得可二十（若有困难者，则可用满二十岁之未婚女人奉献师长行乐，以取得师长欢心）。</w:t>
      </w:r>
    </w:p>
    <w:p w:rsidR="00722956" w:rsidRDefault="00F54648">
      <w:pPr>
        <w:ind w:firstLineChars="152" w:firstLine="42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廿上为余印（若超过二十岁以上者，可作他用，不适合用来作秘密灌顶），令悉地远离。姊妹或自女，或妻奉师长（还可以将自己的姐妹、女儿，妻子奉献给上师合修双身法，作为灌顶明妃使用。）’</w:t>
      </w:r>
      <w:r>
        <w:rPr>
          <w:rFonts w:asciiTheme="minorEastAsia" w:hAnsiTheme="minorEastAsia" w:hint="eastAsia"/>
          <w:b/>
          <w:sz w:val="28"/>
          <w:szCs w:val="28"/>
        </w:rPr>
        <w:t>]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由此可知</w:t>
      </w:r>
      <w:r>
        <w:rPr>
          <w:rFonts w:asciiTheme="minorEastAsia" w:hAnsiTheme="minorEastAsia" w:hint="eastAsia"/>
          <w:b/>
          <w:sz w:val="28"/>
          <w:szCs w:val="28"/>
        </w:rPr>
        <w:t>，喇嘛宗喀巴于《菩提道次第广论》中所言，邪淫“金刚乘”如实尽摄声闻乘、辟支佛乘、菩萨乘成就者，名为妄言，与《密宗道次第广论》互破论义。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可知，邪淫“金刚乘”毫无声闻乘、辟支佛乘应有之寂静行，无害（众生）行，梵行，舍一切所执行等。何以故？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背弃人伦，侵人妻女故。害童女、幼女故。沉沦邪淫故。执男女色相故。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可知，邪淫“金刚乘”</w:t>
      </w:r>
      <w:r>
        <w:rPr>
          <w:rFonts w:asciiTheme="minorEastAsia" w:hAnsiTheme="minorEastAsia" w:hint="eastAsia"/>
          <w:b/>
          <w:sz w:val="28"/>
          <w:szCs w:val="28"/>
        </w:rPr>
        <w:t>毫无菩萨乘，应有之慈悲行，未达诸法空。何以故？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损害人伦故，污梵行故。若达诸法空，而执男女色相，于如母众生边造邪</w:t>
      </w:r>
      <w:r>
        <w:rPr>
          <w:rFonts w:asciiTheme="minorEastAsia" w:hAnsiTheme="minorEastAsia" w:hint="eastAsia"/>
          <w:b/>
          <w:sz w:val="28"/>
          <w:szCs w:val="28"/>
        </w:rPr>
        <w:lastRenderedPageBreak/>
        <w:t>淫事者，终无是处！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是故，邪淫“金刚乘”毕竟虚诳，荒唐邪淫，背弃人伦，非一佛梵乘所摄。</w:t>
      </w:r>
    </w:p>
    <w:p w:rsidR="00722956" w:rsidRDefault="00722956">
      <w:pPr>
        <w:ind w:firstLineChars="152" w:firstLine="426"/>
        <w:rPr>
          <w:rFonts w:asciiTheme="minorEastAsia" w:hAnsiTheme="minorEastAsia"/>
          <w:sz w:val="28"/>
          <w:szCs w:val="28"/>
        </w:rPr>
      </w:pPr>
    </w:p>
    <w:p w:rsidR="00722956" w:rsidRDefault="00F54648">
      <w:pPr>
        <w:pStyle w:val="3"/>
      </w:pPr>
      <w:bookmarkStart w:id="30" w:name="_Toc7372"/>
      <w:r>
        <w:rPr>
          <w:rFonts w:hint="eastAsia"/>
        </w:rPr>
        <w:t>贰，学“无上瑜伽”禁向外人说行邪淫事</w:t>
      </w:r>
      <w:bookmarkEnd w:id="30"/>
    </w:p>
    <w:p w:rsidR="00722956" w:rsidRDefault="00722956">
      <w:pPr>
        <w:ind w:firstLineChars="152" w:firstLine="426"/>
        <w:rPr>
          <w:rFonts w:asciiTheme="minorEastAsia" w:hAnsiTheme="minorEastAsia"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喇嘛宗喀巴妄言：</w:t>
      </w:r>
    </w:p>
    <w:p w:rsidR="00722956" w:rsidRDefault="00F54648">
      <w:pPr>
        <w:ind w:firstLineChars="152" w:firstLine="42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众多趣入无上瑜伽曼陀罗时，亦多说须受</w:t>
      </w:r>
      <w:r>
        <w:rPr>
          <w:rFonts w:asciiTheme="minorEastAsia" w:hAnsiTheme="minorEastAsia" w:hint="eastAsia"/>
          <w:sz w:val="28"/>
          <w:szCs w:val="28"/>
          <w:u w:val="single"/>
        </w:rPr>
        <w:t>共不共二种律仪</w:t>
      </w:r>
      <w:r>
        <w:rPr>
          <w:rFonts w:asciiTheme="minorEastAsia" w:hAnsiTheme="minorEastAsia" w:hint="eastAsia"/>
          <w:sz w:val="28"/>
          <w:szCs w:val="28"/>
        </w:rPr>
        <w:t>。共者即是菩萨律仪，受律仪者，即是受学三聚戒等菩萨学处。除发心已如其誓受学所学处而修学外，虽于波罗密多乘中，亦无余道故。又金刚空行及三补止，金刚顶中，受阿弥陀三昧耶时，悉作是云﹕「无余受外密，三乘正妙法。」受咒律仪须誓受故，由见此等少有开遮不同之分，即执一切，犹如寒热徧相违者，是显自智极粗浅耳。</w:t>
      </w:r>
      <w:r>
        <w:rPr>
          <w:rFonts w:asciiTheme="minorEastAsia" w:hAnsiTheme="minorEastAsia" w:hint="eastAsia"/>
          <w:sz w:val="28"/>
          <w:szCs w:val="28"/>
        </w:rPr>
        <w:t>]</w:t>
      </w:r>
      <w:r>
        <w:rPr>
          <w:rFonts w:asciiTheme="minorEastAsia" w:hAnsiTheme="minorEastAsia" w:hint="eastAsia"/>
          <w:b/>
          <w:sz w:val="28"/>
          <w:szCs w:val="28"/>
        </w:rPr>
        <w:t>《菩提道次第广论卷一》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喇嘛宗喀巴妄言：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次于续部，若是下部有相瑜伽，若是上部生次瑜伽，随其一种善导修学。此坚固已，若是下部</w:t>
      </w:r>
      <w:r>
        <w:rPr>
          <w:rFonts w:asciiTheme="minorEastAsia" w:hAnsiTheme="minorEastAsia" w:hint="eastAsia"/>
          <w:sz w:val="28"/>
          <w:szCs w:val="28"/>
          <w:u w:val="single"/>
        </w:rPr>
        <w:t>无相瑜伽</w:t>
      </w:r>
      <w:r>
        <w:rPr>
          <w:rFonts w:asciiTheme="minorEastAsia" w:hAnsiTheme="minorEastAsia" w:hint="eastAsia"/>
          <w:sz w:val="28"/>
          <w:szCs w:val="28"/>
        </w:rPr>
        <w:t>，或是上部满次瑜伽，随于其一应善修学。……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定资粮品亦云，「先固悲力生，正等菩提心，不着有报乐，背弃诸摄持，圆满信等财，敬师等于佛，具师教律仪，善勤于修习，瓶密诸灌顶，由尊重恩得，行者身语心，清净成就器。由圆满定支，所生资粮故，速当得成就，是住</w:t>
      </w:r>
      <w:r>
        <w:rPr>
          <w:rFonts w:asciiTheme="minorEastAsia" w:hAnsiTheme="minorEastAsia" w:hint="eastAsia"/>
          <w:sz w:val="28"/>
          <w:szCs w:val="28"/>
          <w:u w:val="single"/>
        </w:rPr>
        <w:t>密咒规</w:t>
      </w:r>
      <w:r>
        <w:rPr>
          <w:rFonts w:asciiTheme="minorEastAsia" w:hAnsiTheme="minorEastAsia" w:hint="eastAsia"/>
          <w:sz w:val="28"/>
          <w:szCs w:val="28"/>
        </w:rPr>
        <w:t>。」</w:t>
      </w:r>
      <w:r>
        <w:rPr>
          <w:rFonts w:asciiTheme="minorEastAsia" w:hAnsiTheme="minorEastAsia" w:hint="eastAsia"/>
          <w:sz w:val="28"/>
          <w:szCs w:val="28"/>
        </w:rPr>
        <w:t>]</w:t>
      </w:r>
      <w:r>
        <w:rPr>
          <w:rFonts w:asciiTheme="minorEastAsia" w:hAnsiTheme="minorEastAsia" w:hint="eastAsia"/>
          <w:b/>
          <w:sz w:val="28"/>
          <w:szCs w:val="28"/>
        </w:rPr>
        <w:t>《菩提道次第广论卷三》</w:t>
      </w:r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这里“</w:t>
      </w:r>
      <w:r>
        <w:rPr>
          <w:rFonts w:asciiTheme="minorEastAsia" w:hAnsiTheme="minorEastAsia" w:hint="eastAsia"/>
          <w:sz w:val="28"/>
          <w:szCs w:val="28"/>
          <w:u w:val="single"/>
        </w:rPr>
        <w:t>不共律仪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  <w:u w:val="single"/>
        </w:rPr>
        <w:t>密咒规</w:t>
      </w:r>
      <w:r>
        <w:rPr>
          <w:rFonts w:asciiTheme="minorEastAsia" w:hAnsiTheme="minorEastAsia" w:hint="eastAsia"/>
          <w:b/>
          <w:sz w:val="28"/>
          <w:szCs w:val="28"/>
        </w:rPr>
        <w:t>”，实是喇嘛教保护邪淫秘密之伪戒。与佛戒毫无关系，受此伪戒者，皆堕入邪淫外道数中，非佛子。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佛教戒律，唯佛能制，而喇嘛教背弃世尊教诲，造立各种邪戒（</w:t>
      </w:r>
      <w:r>
        <w:rPr>
          <w:rFonts w:asciiTheme="minorEastAsia" w:hAnsiTheme="minorEastAsia" w:hint="eastAsia"/>
          <w:sz w:val="28"/>
          <w:szCs w:val="28"/>
        </w:rPr>
        <w:t>三昧耶、</w:t>
      </w:r>
      <w:r>
        <w:rPr>
          <w:rFonts w:asciiTheme="minorEastAsia" w:hAnsiTheme="minorEastAsia" w:hint="eastAsia"/>
          <w:sz w:val="28"/>
          <w:szCs w:val="28"/>
        </w:rPr>
        <w:lastRenderedPageBreak/>
        <w:t>三昧耶戒</w:t>
      </w:r>
      <w:r>
        <w:rPr>
          <w:rFonts w:asciiTheme="minorEastAsia" w:hAnsiTheme="minorEastAsia" w:hint="eastAsia"/>
          <w:b/>
          <w:sz w:val="28"/>
          <w:szCs w:val="28"/>
        </w:rPr>
        <w:t>）。略举如下：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伪《金刚乘十四根本戒》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[1</w:t>
      </w:r>
      <w:r>
        <w:rPr>
          <w:rFonts w:asciiTheme="minorEastAsia" w:hAnsiTheme="minorEastAsia" w:hint="eastAsia"/>
          <w:sz w:val="28"/>
          <w:szCs w:val="28"/>
        </w:rPr>
        <w:t>、不批评毁谤上师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、不违犯世尊教法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、不</w:t>
      </w:r>
      <w:r>
        <w:rPr>
          <w:rFonts w:asciiTheme="minorEastAsia" w:hAnsiTheme="minorEastAsia" w:hint="eastAsia"/>
          <w:sz w:val="28"/>
          <w:szCs w:val="28"/>
        </w:rPr>
        <w:t>对金刚兄弟起忿争，不挑拨是非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、对众生不忘失慈悲心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、不畏困难救度众生，不退失菩提心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、不毁谤显密经典及非佛说，不毁谤自他宗派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、於因缘未成熟者，不得轻易说密法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、自身为五方佛五智之本质，不可伤毁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>、不偏废“空”“有”，不怀疑诸自性法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、不与毁谤上师、佛、法、僧的人为友作伴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</w:t>
      </w:r>
      <w:r>
        <w:rPr>
          <w:rFonts w:asciiTheme="minorEastAsia" w:hAnsiTheme="minorEastAsia" w:hint="eastAsia"/>
          <w:sz w:val="28"/>
          <w:szCs w:val="28"/>
        </w:rPr>
        <w:t>、不於诸真实法中自行分别，不起信解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 w:hint="eastAsia"/>
          <w:sz w:val="28"/>
          <w:szCs w:val="28"/>
        </w:rPr>
        <w:t>、不破坏具善根善信之人，应对真心学密者说真实法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13</w:t>
      </w:r>
      <w:r>
        <w:rPr>
          <w:rFonts w:asciiTheme="minorEastAsia" w:hAnsiTheme="minorEastAsia" w:hint="eastAsia"/>
          <w:sz w:val="28"/>
          <w:szCs w:val="28"/>
        </w:rPr>
        <w:t>、依已得之三昧耶备妥法器及密法所需物品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14</w:t>
      </w:r>
      <w:r>
        <w:rPr>
          <w:rFonts w:asciiTheme="minorEastAsia" w:hAnsiTheme="minorEastAsia" w:hint="eastAsia"/>
          <w:sz w:val="28"/>
          <w:szCs w:val="28"/>
        </w:rPr>
        <w:t>、不轻视毁谤女人，应尊敬妇女成佛自性</w:t>
      </w:r>
      <w:r>
        <w:rPr>
          <w:rFonts w:asciiTheme="minorEastAsia" w:hAnsiTheme="minorEastAsia" w:hint="eastAsia"/>
          <w:sz w:val="28"/>
          <w:szCs w:val="28"/>
        </w:rPr>
        <w:t>]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佛戒唯佛制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/>
          <w:b/>
          <w:sz w:val="28"/>
          <w:szCs w:val="28"/>
        </w:rPr>
        <w:t>持非佛戒即是外道</w:t>
      </w:r>
      <w:r>
        <w:rPr>
          <w:rFonts w:asciiTheme="minorEastAsia" w:hAnsiTheme="minorEastAsia" w:hint="eastAsia"/>
          <w:b/>
          <w:sz w:val="28"/>
          <w:szCs w:val="28"/>
        </w:rPr>
        <w:t>。是故，此《菩提道次第广论》鼓吹“密续、</w:t>
      </w:r>
      <w:r>
        <w:rPr>
          <w:rFonts w:asciiTheme="minorEastAsia" w:hAnsiTheme="minorEastAsia" w:hint="eastAsia"/>
          <w:sz w:val="28"/>
          <w:szCs w:val="28"/>
          <w:u w:val="single"/>
        </w:rPr>
        <w:t>密咒规</w:t>
      </w:r>
      <w:r>
        <w:rPr>
          <w:rFonts w:asciiTheme="minorEastAsia" w:hAnsiTheme="minorEastAsia" w:hint="eastAsia"/>
          <w:b/>
          <w:sz w:val="28"/>
          <w:szCs w:val="28"/>
        </w:rPr>
        <w:t>”等邪法、邪戒，实为外道邪论，佛子应当弃舍。</w:t>
      </w:r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pStyle w:val="4"/>
      </w:pPr>
      <w:bookmarkStart w:id="31" w:name="_Toc6652"/>
      <w:r>
        <w:rPr>
          <w:rFonts w:hint="eastAsia"/>
        </w:rPr>
        <w:t>1</w:t>
      </w:r>
      <w:r>
        <w:rPr>
          <w:rFonts w:hint="eastAsia"/>
        </w:rPr>
        <w:t>，“无上瑜伽”可“</w:t>
      </w:r>
      <w:r>
        <w:rPr>
          <w:rFonts w:hint="eastAsia"/>
          <w:u w:val="single"/>
        </w:rPr>
        <w:t>现世成佛</w:t>
      </w:r>
      <w:r>
        <w:rPr>
          <w:rFonts w:hint="eastAsia"/>
        </w:rPr>
        <w:t>”邪见</w:t>
      </w:r>
      <w:bookmarkEnd w:id="31"/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复次，如喇嘛宗喀巴诳言：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如是无上瑜伽部一切道，若顺化所修果次第，摄为三类：</w:t>
      </w:r>
      <w:r>
        <w:rPr>
          <w:rFonts w:asciiTheme="minorEastAsia" w:hAnsiTheme="minorEastAsia" w:hint="eastAsia"/>
          <w:sz w:val="28"/>
          <w:szCs w:val="28"/>
          <w:u w:val="single"/>
        </w:rPr>
        <w:t>上者现世成佛，</w:t>
      </w:r>
      <w:r>
        <w:rPr>
          <w:rFonts w:asciiTheme="minorEastAsia" w:hAnsiTheme="minorEastAsia" w:hint="eastAsia"/>
          <w:sz w:val="28"/>
          <w:szCs w:val="28"/>
          <w:u w:val="single"/>
        </w:rPr>
        <w:lastRenderedPageBreak/>
        <w:t>中者中有成佛，下者转生成佛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]</w:t>
      </w:r>
      <w:r>
        <w:rPr>
          <w:rFonts w:asciiTheme="minorEastAsia" w:hAnsiTheme="minorEastAsia" w:hint="eastAsia"/>
          <w:b/>
          <w:sz w:val="28"/>
          <w:szCs w:val="28"/>
        </w:rPr>
        <w:t>《密宗道次第广论</w:t>
      </w:r>
      <w:r>
        <w:rPr>
          <w:rFonts w:asciiTheme="minorEastAsia" w:hAnsiTheme="minorEastAsia" w:hint="eastAsia"/>
          <w:sz w:val="28"/>
          <w:szCs w:val="28"/>
        </w:rPr>
        <w:t>［科］癸四彼等为三士道之理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喇嘛宗喀巴诳言：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[</w:t>
      </w:r>
      <w:r>
        <w:rPr>
          <w:rFonts w:asciiTheme="minorEastAsia" w:hAnsiTheme="minorEastAsia" w:hint="eastAsia"/>
          <w:sz w:val="28"/>
          <w:szCs w:val="28"/>
          <w:u w:val="single"/>
        </w:rPr>
        <w:t>无上瑜伽</w:t>
      </w:r>
      <w:r>
        <w:rPr>
          <w:rFonts w:asciiTheme="minorEastAsia" w:hAnsiTheme="minorEastAsia" w:hint="eastAsia"/>
          <w:sz w:val="28"/>
          <w:szCs w:val="28"/>
        </w:rPr>
        <w:t>正所化机，谓如前说已修共道净治相续大乘种性，是大乘中具足最胜性大堪能者，由大悲心发动意故，成就猛利欲乐，急愿成佛，欲入无上瑜伽法门，速疾成佛，必须无倒了知续义，善学二种次第及诸密行。</w:t>
      </w:r>
      <w:r>
        <w:rPr>
          <w:rFonts w:asciiTheme="minorEastAsia" w:hAnsiTheme="minorEastAsia" w:hint="eastAsia"/>
          <w:sz w:val="28"/>
          <w:szCs w:val="28"/>
        </w:rPr>
        <w:t>]</w:t>
      </w:r>
      <w:r>
        <w:rPr>
          <w:rFonts w:asciiTheme="minorEastAsia" w:hAnsiTheme="minorEastAsia" w:hint="eastAsia"/>
          <w:b/>
          <w:sz w:val="28"/>
          <w:szCs w:val="28"/>
        </w:rPr>
        <w:t>《密宗道次第广论</w:t>
      </w:r>
      <w:r>
        <w:rPr>
          <w:rFonts w:asciiTheme="minorEastAsia" w:hAnsiTheme="minorEastAsia" w:hint="eastAsia"/>
          <w:sz w:val="28"/>
          <w:szCs w:val="28"/>
        </w:rPr>
        <w:t>［科］庚二释道之次第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</w:p>
    <w:p w:rsidR="00722956" w:rsidRDefault="00722956">
      <w:pPr>
        <w:ind w:firstLineChars="152" w:firstLine="426"/>
        <w:rPr>
          <w:rFonts w:asciiTheme="minorEastAsia" w:hAnsiTheme="minorEastAsia"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如上外道所言，与佛法菩萨藏相违，如经云：</w:t>
      </w:r>
    </w:p>
    <w:p w:rsidR="00722956" w:rsidRDefault="00F54648">
      <w:pPr>
        <w:ind w:firstLineChars="152" w:firstLine="427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</w:t>
      </w:r>
      <w:r>
        <w:rPr>
          <w:rFonts w:ascii="楷体" w:eastAsia="楷体" w:hAnsi="楷体" w:hint="eastAsia"/>
          <w:b/>
          <w:sz w:val="28"/>
          <w:szCs w:val="28"/>
        </w:rPr>
        <w:t>菩萨摩诃萨修是业已，名为满三阿僧祇劫，次第获得阿耨多罗三藐三菩提。善男子！我于往昔宝顶佛所满足第一阿僧祇劫，然灯佛所满足第二阿僧祇劫，迦叶佛所满足第三阿僧祇劫。</w:t>
      </w:r>
      <w:r>
        <w:rPr>
          <w:rFonts w:asciiTheme="minorEastAsia" w:hAnsiTheme="minorEastAsia" w:hint="eastAsia"/>
          <w:b/>
          <w:sz w:val="28"/>
          <w:szCs w:val="28"/>
        </w:rPr>
        <w:t>】《优婆塞戒经</w:t>
      </w:r>
      <w:r>
        <w:rPr>
          <w:rFonts w:asciiTheme="minorEastAsia" w:hAnsiTheme="minorEastAsia" w:hint="eastAsia"/>
          <w:b/>
          <w:sz w:val="28"/>
          <w:szCs w:val="28"/>
        </w:rPr>
        <w:t>*</w:t>
      </w:r>
      <w:r>
        <w:rPr>
          <w:rFonts w:asciiTheme="minorEastAsia" w:hAnsiTheme="minorEastAsia" w:hint="eastAsia"/>
          <w:b/>
          <w:sz w:val="28"/>
          <w:szCs w:val="28"/>
        </w:rPr>
        <w:t>修三十二相业品第六》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如上所言，与喇嘛教所崇，佛教祖师言论相违，如</w:t>
      </w:r>
      <w:r>
        <w:rPr>
          <w:rFonts w:asciiTheme="minorEastAsia" w:hAnsiTheme="minorEastAsia" w:hint="eastAsia"/>
          <w:b/>
          <w:sz w:val="28"/>
          <w:szCs w:val="28"/>
        </w:rPr>
        <w:t>龙树菩萨之师祖马鸣菩萨曰：</w:t>
      </w:r>
    </w:p>
    <w:p w:rsidR="00722956" w:rsidRDefault="00F54648">
      <w:pPr>
        <w:ind w:firstLineChars="151" w:firstLine="424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</w:t>
      </w:r>
      <w:r>
        <w:rPr>
          <w:rFonts w:ascii="楷体" w:eastAsia="楷体" w:hAnsi="楷体" w:hint="eastAsia"/>
          <w:b/>
          <w:sz w:val="28"/>
          <w:szCs w:val="28"/>
        </w:rPr>
        <w:t>而实菩萨种性根等，发心则等，所证亦等。</w:t>
      </w:r>
      <w:r>
        <w:rPr>
          <w:rFonts w:ascii="楷体" w:eastAsia="楷体" w:hAnsi="楷体" w:hint="eastAsia"/>
          <w:b/>
          <w:sz w:val="28"/>
          <w:szCs w:val="28"/>
          <w:u w:val="single"/>
        </w:rPr>
        <w:t>无有超过之法，以一切菩萨皆经三阿僧祇劫故</w:t>
      </w:r>
      <w:r>
        <w:rPr>
          <w:rFonts w:ascii="楷体" w:eastAsia="楷体" w:hAnsi="楷体" w:hint="eastAsia"/>
          <w:b/>
          <w:sz w:val="28"/>
          <w:szCs w:val="28"/>
        </w:rPr>
        <w:t>。但随众生世界不同。所见所闻根欲性异。故示所行亦有差别。</w:t>
      </w:r>
      <w:r>
        <w:rPr>
          <w:rFonts w:asciiTheme="minorEastAsia" w:hAnsiTheme="minorEastAsia" w:hint="eastAsia"/>
          <w:b/>
          <w:sz w:val="28"/>
          <w:szCs w:val="28"/>
        </w:rPr>
        <w:t>】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《起信论》</w:t>
      </w:r>
    </w:p>
    <w:p w:rsidR="00722956" w:rsidRDefault="00F54648">
      <w:pPr>
        <w:ind w:firstLineChars="151" w:firstLine="424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如龙树菩萨曰：【</w:t>
      </w:r>
      <w:r>
        <w:rPr>
          <w:rFonts w:ascii="楷体" w:eastAsia="楷体" w:hAnsi="楷体" w:hint="eastAsia"/>
          <w:b/>
          <w:sz w:val="28"/>
          <w:szCs w:val="28"/>
        </w:rPr>
        <w:t>而实菩萨种性根等。发心则等所证亦等。</w:t>
      </w:r>
      <w:r>
        <w:rPr>
          <w:rFonts w:ascii="楷体" w:eastAsia="楷体" w:hAnsi="楷体" w:hint="eastAsia"/>
          <w:b/>
          <w:sz w:val="28"/>
          <w:szCs w:val="28"/>
          <w:u w:val="single"/>
        </w:rPr>
        <w:t>无有超过之法。以一切菩萨皆经三阿僧祇劫故</w:t>
      </w:r>
      <w:r>
        <w:rPr>
          <w:rFonts w:ascii="楷体" w:eastAsia="楷体" w:hAnsi="楷体" w:hint="eastAsia"/>
          <w:b/>
          <w:sz w:val="28"/>
          <w:szCs w:val="28"/>
        </w:rPr>
        <w:t>。但随众生世界不同。所见所闻。根欲性异。故示所行亦有差别。</w:t>
      </w:r>
      <w:r>
        <w:rPr>
          <w:rFonts w:asciiTheme="minorEastAsia" w:hAnsiTheme="minorEastAsia" w:hint="eastAsia"/>
          <w:b/>
          <w:sz w:val="28"/>
          <w:szCs w:val="28"/>
        </w:rPr>
        <w:t>】《释摩诃衍论</w:t>
      </w:r>
      <w:r>
        <w:rPr>
          <w:rFonts w:asciiTheme="minorEastAsia" w:hAnsiTheme="minorEastAsia" w:hint="eastAsia"/>
          <w:b/>
          <w:sz w:val="28"/>
          <w:szCs w:val="28"/>
        </w:rPr>
        <w:t>*</w:t>
      </w:r>
      <w:r>
        <w:rPr>
          <w:rFonts w:asciiTheme="minorEastAsia" w:hAnsiTheme="minorEastAsia" w:hint="eastAsia"/>
          <w:b/>
          <w:sz w:val="28"/>
          <w:szCs w:val="28"/>
        </w:rPr>
        <w:t>卷第七》龙树菩萨造</w:t>
      </w:r>
      <w:r>
        <w:rPr>
          <w:rFonts w:asciiTheme="minorEastAsia" w:hAnsiTheme="minorEastAsia" w:hint="eastAsia"/>
          <w:b/>
          <w:sz w:val="28"/>
          <w:szCs w:val="28"/>
        </w:rPr>
        <w:t>*</w:t>
      </w:r>
      <w:r>
        <w:rPr>
          <w:rFonts w:asciiTheme="minorEastAsia" w:hAnsiTheme="minorEastAsia" w:hint="eastAsia"/>
          <w:b/>
          <w:sz w:val="28"/>
          <w:szCs w:val="28"/>
        </w:rPr>
        <w:t>姚秦三藏筏提摩多奉　诏译</w:t>
      </w:r>
    </w:p>
    <w:p w:rsidR="00722956" w:rsidRDefault="00F54648">
      <w:pPr>
        <w:ind w:firstLineChars="151" w:firstLine="424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由上二大士所言，可知一切众生成佛必定需经三阿僧祇劫，且“无有超过之法”。由此可知喇嘛教所谓“</w:t>
      </w:r>
      <w:r>
        <w:rPr>
          <w:rFonts w:asciiTheme="minorEastAsia" w:hAnsiTheme="minorEastAsia" w:hint="eastAsia"/>
          <w:sz w:val="28"/>
          <w:szCs w:val="28"/>
          <w:u w:val="single"/>
        </w:rPr>
        <w:t>现世成佛</w:t>
      </w:r>
      <w:r>
        <w:rPr>
          <w:rFonts w:asciiTheme="minorEastAsia" w:hAnsiTheme="minorEastAsia" w:hint="eastAsia"/>
          <w:b/>
          <w:sz w:val="28"/>
          <w:szCs w:val="28"/>
        </w:rPr>
        <w:t>”尽是妄语，诳惑无知</w:t>
      </w:r>
      <w:r>
        <w:rPr>
          <w:rFonts w:asciiTheme="minorEastAsia" w:hAnsiTheme="minorEastAsia" w:hint="eastAsia"/>
          <w:b/>
          <w:sz w:val="28"/>
          <w:szCs w:val="28"/>
        </w:rPr>
        <w:t>众生。</w:t>
      </w:r>
    </w:p>
    <w:p w:rsidR="00722956" w:rsidRDefault="00F54648">
      <w:pPr>
        <w:ind w:firstLineChars="151" w:firstLine="424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彼等奉为“祖师”之龙树菩萨，并未依“</w:t>
      </w:r>
      <w:r>
        <w:rPr>
          <w:rFonts w:asciiTheme="minorEastAsia" w:hAnsiTheme="minorEastAsia" w:hint="eastAsia"/>
          <w:b/>
          <w:kern w:val="44"/>
          <w:sz w:val="28"/>
          <w:szCs w:val="28"/>
        </w:rPr>
        <w:t>金刚莲华二（根）相合（邪淫）</w:t>
      </w:r>
      <w:r>
        <w:rPr>
          <w:rFonts w:asciiTheme="minorEastAsia" w:hAnsiTheme="minorEastAsia" w:hint="eastAsia"/>
          <w:b/>
          <w:sz w:val="28"/>
          <w:szCs w:val="28"/>
        </w:rPr>
        <w:t>”</w:t>
      </w:r>
      <w:r>
        <w:rPr>
          <w:rFonts w:asciiTheme="minorEastAsia" w:hAnsiTheme="minorEastAsia" w:hint="eastAsia"/>
          <w:b/>
          <w:sz w:val="28"/>
          <w:szCs w:val="28"/>
        </w:rPr>
        <w:lastRenderedPageBreak/>
        <w:t>得“</w:t>
      </w:r>
      <w:r>
        <w:rPr>
          <w:rFonts w:asciiTheme="minorEastAsia" w:hAnsiTheme="minorEastAsia" w:hint="eastAsia"/>
          <w:sz w:val="28"/>
          <w:szCs w:val="28"/>
          <w:u w:val="single"/>
        </w:rPr>
        <w:t>现世成佛</w:t>
      </w:r>
      <w:r>
        <w:rPr>
          <w:rFonts w:asciiTheme="minorEastAsia" w:hAnsiTheme="minorEastAsia" w:hint="eastAsia"/>
          <w:b/>
          <w:sz w:val="28"/>
          <w:szCs w:val="28"/>
        </w:rPr>
        <w:t>”故，唯世尊授记其证初地，往生极乐净土。是故，喇嘛教所谓邪淫“金刚乘”毫无依据，进退失据，名为外道邪乘。</w:t>
      </w:r>
    </w:p>
    <w:p w:rsidR="00722956" w:rsidRDefault="00722956">
      <w:pPr>
        <w:ind w:firstLineChars="152" w:firstLine="426"/>
        <w:rPr>
          <w:rFonts w:asciiTheme="minorEastAsia" w:hAnsiTheme="minorEastAsia"/>
          <w:sz w:val="28"/>
          <w:szCs w:val="28"/>
        </w:rPr>
      </w:pPr>
    </w:p>
    <w:p w:rsidR="00722956" w:rsidRDefault="00F54648">
      <w:pPr>
        <w:pStyle w:val="4"/>
        <w:rPr>
          <w:rFonts w:asciiTheme="minorEastAsia" w:eastAsiaTheme="minorEastAsia" w:hAnsiTheme="minorEastAsia"/>
        </w:rPr>
      </w:pPr>
      <w:bookmarkStart w:id="32" w:name="_Toc26643"/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，大摆迷魂阵只为推崇“邪淫金刚乘”</w:t>
      </w:r>
      <w:bookmarkEnd w:id="32"/>
    </w:p>
    <w:p w:rsidR="00722956" w:rsidRDefault="00722956">
      <w:pPr>
        <w:ind w:firstLineChars="152" w:firstLine="426"/>
        <w:rPr>
          <w:rFonts w:asciiTheme="minorEastAsia" w:hAnsiTheme="minorEastAsia"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喇嘛宗喀巴诳言：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[</w:t>
      </w:r>
      <w:r>
        <w:rPr>
          <w:rFonts w:asciiTheme="minorEastAsia" w:hAnsiTheme="minorEastAsia" w:hint="eastAsia"/>
          <w:sz w:val="28"/>
          <w:szCs w:val="28"/>
          <w:u w:val="single"/>
        </w:rPr>
        <w:t>如是以诸共道净相续已，决定应须趣入密咒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邪淫“金刚乘、</w:t>
      </w:r>
      <w:r>
        <w:rPr>
          <w:rFonts w:asciiTheme="minorEastAsia" w:hAnsiTheme="minorEastAsia" w:hint="eastAsia"/>
          <w:sz w:val="28"/>
          <w:szCs w:val="28"/>
        </w:rPr>
        <w:t>无上瑜伽</w:t>
      </w:r>
      <w:r>
        <w:rPr>
          <w:rFonts w:asciiTheme="minorEastAsia" w:hAnsiTheme="minorEastAsia" w:hint="eastAsia"/>
          <w:b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）。以若入密速能圆满二资粮故。……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若入密咒者，则依知识法胜出前者，依咒所说应当随行，以总一切乘，特密咒中，珍重宣说故。次以根源清净续部，所出灌顶成熟身心。尔时所得一切三昧耶及律仪，应宁舍命如理护持。</w:t>
      </w:r>
      <w:r>
        <w:rPr>
          <w:rFonts w:asciiTheme="minorEastAsia" w:hAnsiTheme="minorEastAsia" w:hint="eastAsia"/>
          <w:sz w:val="28"/>
          <w:szCs w:val="28"/>
        </w:rPr>
        <w:t>]</w:t>
      </w:r>
      <w:r>
        <w:rPr>
          <w:rFonts w:asciiTheme="minorEastAsia" w:hAnsiTheme="minorEastAsia" w:hint="eastAsia"/>
          <w:sz w:val="28"/>
          <w:szCs w:val="28"/>
        </w:rPr>
        <w:t>《菩提道次第广论卷三》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至此，喇嘛宗喀巴造伪论《</w:t>
      </w:r>
      <w:r>
        <w:rPr>
          <w:rFonts w:asciiTheme="minorEastAsia" w:hAnsiTheme="minorEastAsia" w:hint="eastAsia"/>
          <w:sz w:val="28"/>
          <w:szCs w:val="28"/>
        </w:rPr>
        <w:t>菩提道次第广</w:t>
      </w:r>
      <w:r>
        <w:rPr>
          <w:rFonts w:asciiTheme="minorEastAsia" w:hAnsiTheme="minorEastAsia" w:hint="eastAsia"/>
          <w:b/>
          <w:sz w:val="28"/>
          <w:szCs w:val="28"/>
        </w:rPr>
        <w:t>》之意图显露无遗。唯引导众生，入于邪淫“金刚乘、</w:t>
      </w:r>
      <w:r>
        <w:rPr>
          <w:rFonts w:asciiTheme="minorEastAsia" w:hAnsiTheme="minorEastAsia" w:hint="eastAsia"/>
          <w:sz w:val="28"/>
          <w:szCs w:val="28"/>
        </w:rPr>
        <w:t>无上瑜伽</w:t>
      </w:r>
      <w:r>
        <w:rPr>
          <w:rFonts w:asciiTheme="minorEastAsia" w:hAnsiTheme="minorEastAsia" w:hint="eastAsia"/>
          <w:b/>
          <w:sz w:val="28"/>
          <w:szCs w:val="28"/>
        </w:rPr>
        <w:t>”。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如从铁起锈，锈起食其铁。喇嘛教实为附佛之邪淫外道，依佛教名相造立邪淫“金刚乘、</w:t>
      </w:r>
      <w:r>
        <w:rPr>
          <w:rFonts w:asciiTheme="minorEastAsia" w:hAnsiTheme="minorEastAsia" w:hint="eastAsia"/>
          <w:sz w:val="28"/>
          <w:szCs w:val="28"/>
        </w:rPr>
        <w:t>无上瑜伽</w:t>
      </w:r>
      <w:r>
        <w:rPr>
          <w:rFonts w:asciiTheme="minorEastAsia" w:hAnsiTheme="minorEastAsia" w:hint="eastAsia"/>
          <w:b/>
          <w:sz w:val="28"/>
          <w:szCs w:val="28"/>
        </w:rPr>
        <w:t>”，迷惑众生堕入其邪见中。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若实“</w:t>
      </w:r>
      <w:r>
        <w:rPr>
          <w:rFonts w:asciiTheme="minorEastAsia" w:hAnsiTheme="minorEastAsia" w:hint="eastAsia"/>
          <w:sz w:val="28"/>
          <w:szCs w:val="28"/>
          <w:u w:val="single"/>
        </w:rPr>
        <w:t>诸共道净相续</w:t>
      </w:r>
      <w:r>
        <w:rPr>
          <w:rFonts w:asciiTheme="minorEastAsia" w:hAnsiTheme="minorEastAsia" w:hint="eastAsia"/>
          <w:b/>
          <w:sz w:val="28"/>
          <w:szCs w:val="28"/>
        </w:rPr>
        <w:t>”者，应断淫念、淫业，断贪嗔痴诸结使。谁堪修彼邪淫为宗之“金刚”乘？！</w:t>
      </w:r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pStyle w:val="4"/>
      </w:pPr>
      <w:bookmarkStart w:id="33" w:name="_Toc30347"/>
      <w:r>
        <w:rPr>
          <w:rFonts w:hint="eastAsia"/>
        </w:rPr>
        <w:t>3</w:t>
      </w:r>
      <w:r>
        <w:rPr>
          <w:rFonts w:hint="eastAsia"/>
        </w:rPr>
        <w:t>，按需要取舍佛法</w:t>
      </w:r>
      <w:bookmarkEnd w:id="33"/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喇嘛宗喀巴诳言：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如前下中士中，所说诸前行等所有次第，于此亦</w:t>
      </w:r>
      <w:r>
        <w:rPr>
          <w:rFonts w:asciiTheme="minorEastAsia" w:hAnsiTheme="minorEastAsia" w:hint="eastAsia"/>
          <w:sz w:val="28"/>
          <w:szCs w:val="28"/>
          <w:u w:val="single"/>
        </w:rPr>
        <w:t>应取来修习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]</w:t>
      </w:r>
      <w:r>
        <w:rPr>
          <w:rFonts w:asciiTheme="minorEastAsia" w:hAnsiTheme="minorEastAsia" w:hint="eastAsia"/>
          <w:b/>
          <w:sz w:val="28"/>
          <w:szCs w:val="28"/>
        </w:rPr>
        <w:t>《菩提道</w:t>
      </w:r>
      <w:r>
        <w:rPr>
          <w:rFonts w:asciiTheme="minorEastAsia" w:hAnsiTheme="minorEastAsia" w:hint="eastAsia"/>
          <w:b/>
          <w:sz w:val="28"/>
          <w:szCs w:val="28"/>
        </w:rPr>
        <w:lastRenderedPageBreak/>
        <w:t>次第广论卷八》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喇嘛宗喀巴诳言：</w:t>
      </w:r>
    </w:p>
    <w:p w:rsidR="00722956" w:rsidRDefault="00F54648">
      <w:pPr>
        <w:ind w:firstLineChars="152" w:firstLine="42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[</w:t>
      </w:r>
      <w:r>
        <w:rPr>
          <w:rFonts w:asciiTheme="minorEastAsia" w:hAnsiTheme="minorEastAsia" w:hint="eastAsia"/>
          <w:sz w:val="28"/>
          <w:szCs w:val="28"/>
        </w:rPr>
        <w:t>众多趣入无上瑜伽曼陀罗时，亦多说须受</w:t>
      </w:r>
      <w:r>
        <w:rPr>
          <w:rFonts w:asciiTheme="minorEastAsia" w:hAnsiTheme="minorEastAsia" w:hint="eastAsia"/>
          <w:sz w:val="28"/>
          <w:szCs w:val="28"/>
          <w:u w:val="single"/>
        </w:rPr>
        <w:t>共不共二种律仪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]</w:t>
      </w:r>
      <w:r>
        <w:rPr>
          <w:rFonts w:asciiTheme="minorEastAsia" w:hAnsiTheme="minorEastAsia" w:hint="eastAsia"/>
          <w:b/>
          <w:sz w:val="28"/>
          <w:szCs w:val="28"/>
        </w:rPr>
        <w:t>《菩提道次第广论卷一》</w:t>
      </w:r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由上可知，邪淫“金刚乘、</w:t>
      </w:r>
      <w:r>
        <w:rPr>
          <w:rFonts w:asciiTheme="minorEastAsia" w:hAnsiTheme="minorEastAsia" w:hint="eastAsia"/>
          <w:sz w:val="28"/>
          <w:szCs w:val="28"/>
        </w:rPr>
        <w:t>无上瑜伽</w:t>
      </w:r>
      <w:r>
        <w:rPr>
          <w:rFonts w:asciiTheme="minorEastAsia" w:hAnsiTheme="minorEastAsia" w:hint="eastAsia"/>
          <w:b/>
          <w:sz w:val="28"/>
          <w:szCs w:val="28"/>
        </w:rPr>
        <w:t>”，可随意背弃声闻乘及辟支佛乘修行；邪淫“金刚乘、</w:t>
      </w:r>
      <w:r>
        <w:rPr>
          <w:rFonts w:asciiTheme="minorEastAsia" w:hAnsiTheme="minorEastAsia" w:hint="eastAsia"/>
          <w:sz w:val="28"/>
          <w:szCs w:val="28"/>
        </w:rPr>
        <w:t>无上瑜伽</w:t>
      </w:r>
      <w:r>
        <w:rPr>
          <w:rFonts w:asciiTheme="minorEastAsia" w:hAnsiTheme="minorEastAsia" w:hint="eastAsia"/>
          <w:b/>
          <w:sz w:val="28"/>
          <w:szCs w:val="28"/>
        </w:rPr>
        <w:t>”，可随意背弃声闻乘、辟支佛乘及菩萨乘戒律。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喇嘛教，需要时则取佛法，来妆点门面，不需要时则弃舍佛法、律仪。此言与前喇嘛宗喀巴所言：“</w:t>
      </w:r>
      <w:r>
        <w:rPr>
          <w:rFonts w:asciiTheme="minorEastAsia" w:hAnsiTheme="minorEastAsia" w:hint="eastAsia"/>
          <w:sz w:val="28"/>
          <w:szCs w:val="28"/>
        </w:rPr>
        <w:t>大乘道徧摄一切余乘所有一切断证德类</w:t>
      </w:r>
      <w:r>
        <w:rPr>
          <w:rFonts w:asciiTheme="minorEastAsia" w:hAnsiTheme="minorEastAsia" w:hint="eastAsia"/>
          <w:b/>
          <w:sz w:val="28"/>
          <w:szCs w:val="28"/>
        </w:rPr>
        <w:t>”互破论义。</w:t>
      </w:r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pStyle w:val="4"/>
        <w:rPr>
          <w:rFonts w:asciiTheme="minorEastAsia" w:eastAsiaTheme="minorEastAsia" w:hAnsiTheme="minorEastAsia"/>
        </w:rPr>
      </w:pPr>
      <w:bookmarkStart w:id="34" w:name="_Toc17375"/>
      <w:r>
        <w:rPr>
          <w:rFonts w:asciiTheme="minorEastAsia" w:eastAsiaTheme="minorEastAsia" w:hAnsiTheme="minorEastAsia" w:cstheme="minorBidi" w:hint="eastAsia"/>
          <w:bCs w:val="0"/>
        </w:rPr>
        <w:t>4</w:t>
      </w:r>
      <w:r>
        <w:rPr>
          <w:rFonts w:asciiTheme="minorEastAsia" w:eastAsiaTheme="minorEastAsia" w:hAnsiTheme="minorEastAsia" w:cstheme="minorBidi" w:hint="eastAsia"/>
          <w:bCs w:val="0"/>
        </w:rPr>
        <w:t>，</w:t>
      </w:r>
      <w:r>
        <w:rPr>
          <w:rFonts w:asciiTheme="minorEastAsia" w:eastAsiaTheme="minorEastAsia" w:hAnsiTheme="minorEastAsia" w:hint="eastAsia"/>
        </w:rPr>
        <w:t>可于如母众生造邪淫之身口意三</w:t>
      </w:r>
      <w:r>
        <w:rPr>
          <w:rFonts w:asciiTheme="minorEastAsia" w:eastAsiaTheme="minorEastAsia" w:hAnsiTheme="minorEastAsia" w:hint="eastAsia"/>
        </w:rPr>
        <w:t>业？</w:t>
      </w:r>
      <w:bookmarkEnd w:id="34"/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喇嘛宗喀巴诳谓观众生如母。言：</w:t>
      </w:r>
    </w:p>
    <w:p w:rsidR="00722956" w:rsidRDefault="00F54648">
      <w:pPr>
        <w:ind w:firstLineChars="152" w:firstLine="426"/>
        <w:rPr>
          <w:rFonts w:asciiTheme="minorEastAsia" w:hAnsiTheme="minorEastAsia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[</w:t>
      </w:r>
      <w:r>
        <w:rPr>
          <w:rFonts w:ascii="宋体" w:hAnsi="宋体" w:hint="eastAsia"/>
          <w:sz w:val="28"/>
          <w:szCs w:val="28"/>
        </w:rPr>
        <w:t>此复非仅昔曾为母，于未来世亦当为母，无有边际。如是思惟，于为自母，应求坚固决定了解。此解若生，次念恩等亦易发生，此若未生，则念恩等无所依故。</w:t>
      </w:r>
      <w:r>
        <w:rPr>
          <w:rFonts w:ascii="宋体" w:hAnsi="宋体" w:hint="eastAsia"/>
          <w:sz w:val="28"/>
          <w:szCs w:val="28"/>
        </w:rPr>
        <w:t>]</w:t>
      </w:r>
      <w:r>
        <w:rPr>
          <w:rFonts w:ascii="宋体" w:hAnsi="宋体" w:hint="eastAsia"/>
          <w:b/>
          <w:sz w:val="28"/>
          <w:szCs w:val="28"/>
        </w:rPr>
        <w:t>《菩提道次第广论卷八》</w:t>
      </w:r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诸佛子，生死无始，故自受生亦无始际，若生若死，辗转六道而来，于生死中皆依一切众生而得受身。以此观之，无有众生非父母六亲者。如本地分引经说云﹕「</w:t>
      </w:r>
      <w:r>
        <w:rPr>
          <w:rFonts w:ascii="楷体" w:eastAsia="楷体" w:hAnsi="楷体" w:hint="eastAsia"/>
          <w:b/>
          <w:sz w:val="28"/>
          <w:szCs w:val="28"/>
        </w:rPr>
        <w:t>我观大地，难得汝等，长夜于此未曾经受无量生死，我观有情，不易可得，长夜流转未为汝等若父若母兄弟姊妹轨范亲教，若余尊重，若等尊重。</w:t>
      </w:r>
      <w:r>
        <w:rPr>
          <w:rFonts w:asciiTheme="minorEastAsia" w:hAnsiTheme="minorEastAsia" w:hint="eastAsia"/>
          <w:b/>
          <w:sz w:val="28"/>
          <w:szCs w:val="28"/>
        </w:rPr>
        <w:t>」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此复非仅昔曾为母，于未来世亦当为母，无有边际。如是思惟已，应坚固</w:t>
      </w:r>
      <w:r>
        <w:rPr>
          <w:rFonts w:asciiTheme="minorEastAsia" w:hAnsiTheme="minorEastAsia" w:hint="eastAsia"/>
          <w:b/>
          <w:sz w:val="28"/>
          <w:szCs w:val="28"/>
        </w:rPr>
        <w:lastRenderedPageBreak/>
        <w:t>佛戒，决定不于众生行杀盗淫。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而喇嘛宗喀巴却于此《菩提道次第广论》，处处引导众生崇敬邪淫“密续”，崇敬邪淫“金刚乘”者名为背弃佛戒，背弃慈悲，背弃三宝者。名为于如母众生所造邪淫事者，名为害灭众生法身慧命者。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而《菩提道次第广论》中，崇敬邪淫“密续、无上瑜伽”等邪见，即破《菩提道次第广论》中，观众生如母之义。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722956" w:rsidRDefault="00722956">
      <w:pPr>
        <w:ind w:firstLineChars="152" w:firstLine="426"/>
        <w:rPr>
          <w:rFonts w:asciiTheme="minorEastAsia" w:hAnsiTheme="minorEastAsia"/>
          <w:sz w:val="28"/>
          <w:szCs w:val="28"/>
        </w:rPr>
      </w:pPr>
    </w:p>
    <w:p w:rsidR="00722956" w:rsidRDefault="00F54648">
      <w:pPr>
        <w:pStyle w:val="3"/>
      </w:pPr>
      <w:bookmarkStart w:id="35" w:name="_Toc2271"/>
      <w:r>
        <w:rPr>
          <w:rFonts w:hint="eastAsia"/>
        </w:rPr>
        <w:t>叁，贡献妻和子</w:t>
      </w:r>
      <w:bookmarkEnd w:id="35"/>
    </w:p>
    <w:p w:rsidR="00722956" w:rsidRDefault="00722956">
      <w:pPr>
        <w:ind w:firstLineChars="151" w:firstLine="424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151" w:firstLine="424"/>
        <w:rPr>
          <w:rFonts w:ascii="宋体" w:hAnsi="宋体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喇嘛宗喀巴诳惑徒众道：</w:t>
      </w:r>
      <w:r>
        <w:rPr>
          <w:rFonts w:ascii="宋体" w:hAnsi="宋体" w:hint="eastAsia"/>
          <w:sz w:val="28"/>
          <w:szCs w:val="28"/>
          <w:lang w:eastAsia="zh-TW"/>
        </w:rPr>
        <w:br/>
      </w:r>
      <w:r>
        <w:rPr>
          <w:rFonts w:ascii="宋体" w:hAnsi="宋体" w:hint="eastAsia"/>
          <w:sz w:val="28"/>
          <w:szCs w:val="28"/>
        </w:rPr>
        <w:t xml:space="preserve">　</w:t>
      </w:r>
      <w:r>
        <w:rPr>
          <w:rFonts w:ascii="宋体" w:hAnsi="宋体" w:hint="eastAsia"/>
          <w:sz w:val="28"/>
          <w:szCs w:val="28"/>
        </w:rPr>
        <w:t>[</w:t>
      </w:r>
      <w:r>
        <w:rPr>
          <w:rFonts w:ascii="宋体" w:hAnsi="宋体" w:hint="eastAsia"/>
          <w:sz w:val="28"/>
          <w:szCs w:val="28"/>
        </w:rPr>
        <w:t>其中初者，如五十颂云﹕「恒以诸难施，</w:t>
      </w:r>
      <w:r>
        <w:rPr>
          <w:rFonts w:ascii="宋体" w:hAnsi="宋体" w:hint="eastAsia"/>
          <w:sz w:val="28"/>
          <w:szCs w:val="28"/>
          <w:u w:val="single"/>
        </w:rPr>
        <w:t>妻子自命根</w:t>
      </w:r>
      <w:r>
        <w:rPr>
          <w:rFonts w:ascii="宋体" w:hAnsi="宋体" w:hint="eastAsia"/>
          <w:sz w:val="28"/>
          <w:szCs w:val="28"/>
        </w:rPr>
        <w:t>，事自三昧师，况诸动资财。」</w:t>
      </w:r>
      <w:r>
        <w:rPr>
          <w:rFonts w:ascii="宋体" w:hAnsi="宋体" w:hint="eastAsia"/>
          <w:sz w:val="28"/>
          <w:szCs w:val="28"/>
        </w:rPr>
        <w:t>]</w:t>
      </w:r>
      <w:r>
        <w:rPr>
          <w:rFonts w:ascii="宋体" w:hAnsi="宋体" w:hint="eastAsia"/>
          <w:b/>
          <w:sz w:val="28"/>
          <w:szCs w:val="28"/>
        </w:rPr>
        <w:t>《菩提道次第</w:t>
      </w:r>
      <w:r>
        <w:rPr>
          <w:rFonts w:ascii="宋体" w:hAnsi="宋体" w:hint="eastAsia"/>
          <w:b/>
          <w:sz w:val="28"/>
          <w:szCs w:val="28"/>
        </w:rPr>
        <w:t>广论卷二》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喇嘛宗喀巴诳言：</w:t>
      </w:r>
    </w:p>
    <w:p w:rsidR="00722956" w:rsidRDefault="00F54648">
      <w:pPr>
        <w:ind w:firstLineChars="152" w:firstLine="426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[</w:t>
      </w:r>
      <w:r>
        <w:rPr>
          <w:rFonts w:ascii="宋体" w:hAnsi="宋体" w:hint="eastAsia"/>
          <w:sz w:val="28"/>
          <w:szCs w:val="28"/>
        </w:rPr>
        <w:t>四就施物门不应舍者。若自父母，有虫饮食，妻子，奴等未正晓喻，虽正晓喻若不信解。若自妻子形容软弱（丑），族姓之人，虽说此等不施为奴。</w:t>
      </w:r>
      <w:r>
        <w:rPr>
          <w:rFonts w:ascii="宋体" w:hAnsi="宋体" w:hint="eastAsia"/>
          <w:sz w:val="28"/>
          <w:szCs w:val="28"/>
        </w:rPr>
        <w:t>]</w:t>
      </w:r>
      <w:r>
        <w:rPr>
          <w:rFonts w:ascii="宋体" w:hAnsi="宋体" w:hint="eastAsia"/>
          <w:b/>
          <w:sz w:val="28"/>
          <w:szCs w:val="28"/>
        </w:rPr>
        <w:t>《菩提道次第广论卷十一》</w:t>
      </w:r>
    </w:p>
    <w:p w:rsidR="00722956" w:rsidRDefault="00722956">
      <w:pPr>
        <w:ind w:firstLineChars="152" w:firstLine="426"/>
        <w:rPr>
          <w:rFonts w:ascii="宋体" w:hAnsi="宋体"/>
          <w:sz w:val="28"/>
          <w:szCs w:val="28"/>
        </w:rPr>
      </w:pPr>
    </w:p>
    <w:p w:rsidR="00722956" w:rsidRDefault="00F54648">
      <w:pPr>
        <w:ind w:firstLineChars="152" w:firstLine="42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佛法中无有佛子受</w:t>
      </w:r>
      <w:r>
        <w:rPr>
          <w:rFonts w:ascii="宋体" w:hAnsi="宋体" w:hint="eastAsia"/>
          <w:b/>
          <w:sz w:val="28"/>
          <w:szCs w:val="28"/>
        </w:rPr>
        <w:t>，余</w:t>
      </w:r>
      <w:r>
        <w:rPr>
          <w:rFonts w:ascii="宋体" w:hAnsi="宋体"/>
          <w:b/>
          <w:sz w:val="28"/>
          <w:szCs w:val="28"/>
        </w:rPr>
        <w:t>佛子施</w:t>
      </w:r>
      <w:r>
        <w:rPr>
          <w:rFonts w:ascii="宋体" w:hAnsi="宋体" w:hint="eastAsia"/>
          <w:b/>
          <w:sz w:val="28"/>
          <w:szCs w:val="28"/>
        </w:rPr>
        <w:t>“妻、子”者，无有佛子施“妻、子”与余佛子者。唯外道法中有</w:t>
      </w:r>
      <w:r>
        <w:rPr>
          <w:rFonts w:ascii="宋体" w:hAnsi="宋体"/>
          <w:b/>
          <w:sz w:val="28"/>
          <w:szCs w:val="28"/>
        </w:rPr>
        <w:t>受</w:t>
      </w:r>
      <w:r>
        <w:rPr>
          <w:rFonts w:ascii="宋体" w:hAnsi="宋体" w:hint="eastAsia"/>
          <w:b/>
          <w:sz w:val="28"/>
          <w:szCs w:val="28"/>
        </w:rPr>
        <w:t>人</w:t>
      </w:r>
      <w:r>
        <w:rPr>
          <w:rFonts w:ascii="宋体" w:hAnsi="宋体"/>
          <w:b/>
          <w:sz w:val="28"/>
          <w:szCs w:val="28"/>
        </w:rPr>
        <w:t>施</w:t>
      </w:r>
      <w:r>
        <w:rPr>
          <w:rFonts w:ascii="宋体" w:hAnsi="宋体" w:hint="eastAsia"/>
          <w:b/>
          <w:sz w:val="28"/>
          <w:szCs w:val="28"/>
        </w:rPr>
        <w:t>“妻、子”者；</w:t>
      </w:r>
    </w:p>
    <w:p w:rsidR="00722956" w:rsidRDefault="00F54648">
      <w:pPr>
        <w:ind w:firstLineChars="152" w:firstLine="42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佛教中常供者，所谓四事供养：“</w:t>
      </w:r>
      <w:r>
        <w:rPr>
          <w:rFonts w:ascii="楷体" w:eastAsia="楷体" w:hAnsi="楷体" w:hint="eastAsia"/>
          <w:b/>
          <w:sz w:val="28"/>
          <w:szCs w:val="28"/>
        </w:rPr>
        <w:t>衣被，饮食，床卧具，病瘦医药</w:t>
      </w:r>
      <w:r>
        <w:rPr>
          <w:rFonts w:ascii="宋体" w:hAnsi="宋体" w:hint="eastAsia"/>
          <w:b/>
          <w:sz w:val="28"/>
          <w:szCs w:val="28"/>
        </w:rPr>
        <w:t>”。如经云：</w:t>
      </w:r>
    </w:p>
    <w:p w:rsidR="00722956" w:rsidRDefault="00F54648">
      <w:pPr>
        <w:ind w:firstLineChars="152" w:firstLine="42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</w:t>
      </w:r>
      <w:r>
        <w:rPr>
          <w:rFonts w:ascii="楷体" w:eastAsia="楷体" w:hAnsi="楷体" w:hint="eastAsia"/>
          <w:b/>
          <w:sz w:val="28"/>
          <w:szCs w:val="28"/>
        </w:rPr>
        <w:t>长者答曰。在此北方娇萨罗国室罗筏城外。有邑我住彼中。唯愿世尊。而受我请诣室罗筏城。受我供养。乃至尽形。及苾刍僧伽</w:t>
      </w:r>
      <w:r>
        <w:rPr>
          <w:rFonts w:ascii="楷体" w:eastAsia="楷体" w:hAnsi="楷体" w:hint="eastAsia"/>
          <w:b/>
          <w:sz w:val="28"/>
          <w:szCs w:val="28"/>
          <w:u w:val="single"/>
        </w:rPr>
        <w:t>四事供养</w:t>
      </w:r>
      <w:r>
        <w:rPr>
          <w:rFonts w:ascii="楷体" w:eastAsia="楷体" w:hAnsi="楷体" w:hint="eastAsia"/>
          <w:b/>
          <w:sz w:val="28"/>
          <w:szCs w:val="28"/>
        </w:rPr>
        <w:t>。</w:t>
      </w:r>
      <w:r>
        <w:rPr>
          <w:rFonts w:ascii="宋体" w:hAnsi="宋体" w:hint="eastAsia"/>
          <w:b/>
          <w:sz w:val="28"/>
          <w:szCs w:val="28"/>
        </w:rPr>
        <w:t>】《根本</w:t>
      </w:r>
      <w:r>
        <w:rPr>
          <w:rFonts w:ascii="宋体" w:hAnsi="宋体" w:hint="eastAsia"/>
          <w:b/>
          <w:sz w:val="28"/>
          <w:szCs w:val="28"/>
        </w:rPr>
        <w:lastRenderedPageBreak/>
        <w:t>说一切有部毗奈耶破僧事卷第八》大唐三藏法师义净奉　制译</w:t>
      </w:r>
    </w:p>
    <w:p w:rsidR="00722956" w:rsidRDefault="00F54648">
      <w:pPr>
        <w:ind w:firstLineChars="152" w:firstLine="42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未闻供妻与佛教四众弟子者</w:t>
      </w:r>
      <w:r>
        <w:rPr>
          <w:rFonts w:ascii="宋体" w:hAnsi="宋体" w:hint="eastAsia"/>
          <w:b/>
          <w:sz w:val="28"/>
          <w:szCs w:val="28"/>
        </w:rPr>
        <w:t>。</w:t>
      </w:r>
    </w:p>
    <w:p w:rsidR="00722956" w:rsidRDefault="00F54648">
      <w:pPr>
        <w:ind w:firstLineChars="152" w:firstLine="42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是故喇嘛教非佛教，鼓励弟子众，施“上师”“妻、子”故，唯喇嘛教“上师”受弟子</w:t>
      </w:r>
      <w:r>
        <w:rPr>
          <w:rFonts w:ascii="宋体" w:hAnsi="宋体"/>
          <w:b/>
          <w:sz w:val="28"/>
          <w:szCs w:val="28"/>
        </w:rPr>
        <w:t>施</w:t>
      </w:r>
      <w:r>
        <w:rPr>
          <w:rFonts w:ascii="宋体" w:hAnsi="宋体" w:hint="eastAsia"/>
          <w:b/>
          <w:sz w:val="28"/>
          <w:szCs w:val="28"/>
        </w:rPr>
        <w:t>“妻、子”者。而《菩提道次第广论》皆依此等邪见而造，是故，《菩提道次第广论》名为“供妻”邪论，非佛法，诸佛子应弃舍之。</w:t>
      </w:r>
    </w:p>
    <w:p w:rsidR="00722956" w:rsidRDefault="00F54648">
      <w:pPr>
        <w:ind w:firstLineChars="152" w:firstLine="42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非时欲行，尚名魔业。何况故贪人妻者？！皆魔业所有，非佛法所能容受。</w:t>
      </w:r>
    </w:p>
    <w:p w:rsidR="00722956" w:rsidRDefault="00722956">
      <w:pPr>
        <w:ind w:firstLineChars="152" w:firstLine="427"/>
        <w:rPr>
          <w:rFonts w:ascii="宋体" w:hAnsi="宋体"/>
          <w:b/>
          <w:sz w:val="28"/>
          <w:szCs w:val="28"/>
        </w:rPr>
      </w:pPr>
    </w:p>
    <w:p w:rsidR="00722956" w:rsidRDefault="00F54648">
      <w:pPr>
        <w:pStyle w:val="4"/>
      </w:pPr>
      <w:bookmarkStart w:id="36" w:name="_Toc11611"/>
      <w:r>
        <w:rPr>
          <w:rFonts w:hint="eastAsia"/>
        </w:rPr>
        <w:t>1</w:t>
      </w:r>
      <w:r>
        <w:rPr>
          <w:rFonts w:hint="eastAsia"/>
        </w:rPr>
        <w:t>，不依法供养于师</w:t>
      </w:r>
      <w:bookmarkEnd w:id="36"/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喇嘛宗喀巴诳言：</w:t>
      </w:r>
    </w:p>
    <w:p w:rsidR="00722956" w:rsidRDefault="00F54648">
      <w:pPr>
        <w:ind w:firstLineChars="152" w:firstLine="426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[</w:t>
      </w:r>
      <w:r>
        <w:rPr>
          <w:rFonts w:ascii="宋体" w:hAnsi="宋体" w:hint="eastAsia"/>
          <w:sz w:val="28"/>
          <w:szCs w:val="28"/>
        </w:rPr>
        <w:t>如尊重五十颂云﹕「此何须繁说，励观彼及彼，</w:t>
      </w:r>
      <w:r>
        <w:rPr>
          <w:rFonts w:ascii="宋体" w:hAnsi="宋体" w:hint="eastAsia"/>
          <w:sz w:val="28"/>
          <w:szCs w:val="28"/>
          <w:u w:val="single"/>
        </w:rPr>
        <w:t>应作师所喜</w:t>
      </w:r>
      <w:r>
        <w:rPr>
          <w:rFonts w:ascii="宋体" w:hAnsi="宋体" w:hint="eastAsia"/>
          <w:sz w:val="28"/>
          <w:szCs w:val="28"/>
        </w:rPr>
        <w:t>，不喜应尽遮。金刚持自说，成就随轨范，知已一切事，悉敬奉尊</w:t>
      </w:r>
      <w:r>
        <w:rPr>
          <w:rFonts w:ascii="宋体" w:hAnsi="宋体" w:hint="eastAsia"/>
          <w:sz w:val="28"/>
          <w:szCs w:val="28"/>
        </w:rPr>
        <w:t>长。」总之应励力行，修师所喜，断除不喜。作所喜者，谓有三门，供献财物，身语承事，如教修行。如是亦如庄严经论云﹕「由诸供事及承事，修行亲近善知识。」又云﹕「坚固由依教奉行，能令其心正欢喜。」</w:t>
      </w:r>
      <w:r>
        <w:rPr>
          <w:rFonts w:ascii="宋体" w:hAnsi="宋体" w:hint="eastAsia"/>
          <w:sz w:val="28"/>
          <w:szCs w:val="28"/>
        </w:rPr>
        <w:t>]</w:t>
      </w:r>
      <w:r>
        <w:rPr>
          <w:rFonts w:ascii="宋体" w:hAnsi="宋体" w:hint="eastAsia"/>
          <w:b/>
          <w:sz w:val="28"/>
          <w:szCs w:val="28"/>
        </w:rPr>
        <w:t>《菩提道次第广论卷二》</w:t>
      </w:r>
    </w:p>
    <w:p w:rsidR="00722956" w:rsidRDefault="00722956">
      <w:pPr>
        <w:ind w:firstLineChars="151" w:firstLine="424"/>
        <w:rPr>
          <w:rFonts w:ascii="宋体" w:hAnsi="宋体"/>
          <w:b/>
          <w:sz w:val="28"/>
          <w:szCs w:val="28"/>
        </w:rPr>
      </w:pPr>
    </w:p>
    <w:p w:rsidR="00722956" w:rsidRDefault="00F54648">
      <w:pPr>
        <w:ind w:firstLineChars="151" w:firstLine="4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喇嘛教中所有（妻女）供养，皆为令“师”欢喜，而非依法供养。且此等喇嘛教邪师，亦非依法教授徒众，乃是随自心喜乐而授弟子邪法。</w:t>
      </w:r>
    </w:p>
    <w:p w:rsidR="00722956" w:rsidRDefault="00F54648">
      <w:pPr>
        <w:ind w:firstLineChars="151" w:firstLine="424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如</w:t>
      </w:r>
      <w:r>
        <w:rPr>
          <w:rFonts w:ascii="宋体" w:hAnsi="宋体" w:hint="eastAsia"/>
          <w:b/>
          <w:sz w:val="28"/>
          <w:szCs w:val="28"/>
        </w:rPr>
        <w:t>《菩提道次第广论附录二》中言：</w:t>
      </w:r>
    </w:p>
    <w:p w:rsidR="00722956" w:rsidRDefault="00F54648">
      <w:pPr>
        <w:ind w:firstLineChars="202" w:firstLine="56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[</w:t>
      </w:r>
      <w:r>
        <w:rPr>
          <w:rFonts w:ascii="宋体" w:hAnsi="宋体" w:hint="eastAsia"/>
          <w:sz w:val="28"/>
          <w:szCs w:val="28"/>
        </w:rPr>
        <w:t>若有欲修习，事行等续部，所说诸密咒。</w:t>
      </w:r>
    </w:p>
    <w:p w:rsidR="00722956" w:rsidRDefault="00F54648">
      <w:pPr>
        <w:ind w:firstLineChars="202" w:firstLine="56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为求师长灌顶故，当以承事宝等施。</w:t>
      </w:r>
    </w:p>
    <w:p w:rsidR="00722956" w:rsidRDefault="00F54648">
      <w:pPr>
        <w:ind w:firstLineChars="202" w:firstLine="56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依教（供妻女等）行等一切事，</w:t>
      </w:r>
      <w:r>
        <w:rPr>
          <w:rFonts w:ascii="宋体" w:hAnsi="宋体" w:hint="eastAsia"/>
          <w:sz w:val="28"/>
          <w:szCs w:val="28"/>
          <w:u w:val="single"/>
        </w:rPr>
        <w:t>使良师长心欢喜</w:t>
      </w:r>
      <w:r>
        <w:rPr>
          <w:rFonts w:ascii="宋体" w:hAnsi="宋体" w:hint="eastAsia"/>
          <w:sz w:val="28"/>
          <w:szCs w:val="28"/>
        </w:rPr>
        <w:t>。</w:t>
      </w:r>
    </w:p>
    <w:p w:rsidR="00722956" w:rsidRDefault="00F54648">
      <w:pPr>
        <w:ind w:firstLineChars="202" w:firstLine="56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由于师长心喜故，圆</w:t>
      </w:r>
      <w:r>
        <w:rPr>
          <w:rFonts w:ascii="宋体" w:hAnsi="宋体" w:hint="eastAsia"/>
          <w:sz w:val="28"/>
          <w:szCs w:val="28"/>
        </w:rPr>
        <w:t>满传授师灌顶。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722956" w:rsidRDefault="00F54648">
      <w:pPr>
        <w:ind w:firstLineChars="202" w:firstLine="566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清净诸罪为体性，是修悉地善根者。</w:t>
      </w:r>
      <w:r>
        <w:rPr>
          <w:rFonts w:ascii="宋体" w:hAnsi="宋体" w:hint="eastAsia"/>
          <w:sz w:val="28"/>
          <w:szCs w:val="28"/>
        </w:rPr>
        <w:t>]</w:t>
      </w:r>
      <w:r>
        <w:rPr>
          <w:rFonts w:ascii="宋体" w:hAnsi="宋体"/>
          <w:b/>
          <w:sz w:val="28"/>
          <w:szCs w:val="28"/>
        </w:rPr>
        <w:t xml:space="preserve"> 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故知喇嘛教邪师等，皆依贪嗔痴烦恼而行，非依法行。</w:t>
      </w:r>
    </w:p>
    <w:p w:rsidR="00722956" w:rsidRDefault="00722956">
      <w:pPr>
        <w:ind w:firstLineChars="152" w:firstLine="426"/>
        <w:rPr>
          <w:rFonts w:asciiTheme="minorEastAsia" w:hAnsiTheme="minorEastAsia"/>
          <w:sz w:val="28"/>
          <w:szCs w:val="28"/>
        </w:rPr>
      </w:pPr>
    </w:p>
    <w:p w:rsidR="00722956" w:rsidRDefault="00F54648">
      <w:pPr>
        <w:pStyle w:val="4"/>
      </w:pPr>
      <w:bookmarkStart w:id="37" w:name="_Toc13856"/>
      <w:r>
        <w:rPr>
          <w:rFonts w:hint="eastAsia"/>
        </w:rPr>
        <w:t>2</w:t>
      </w:r>
      <w:r>
        <w:rPr>
          <w:rFonts w:hint="eastAsia"/>
        </w:rPr>
        <w:t>，何谓正法？</w:t>
      </w:r>
      <w:bookmarkEnd w:id="37"/>
    </w:p>
    <w:p w:rsidR="00722956" w:rsidRDefault="00722956">
      <w:pPr>
        <w:ind w:firstLineChars="152" w:firstLine="426"/>
        <w:rPr>
          <w:rFonts w:asciiTheme="minorEastAsia" w:hAnsiTheme="minorEastAsia"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何谓正法？如论云：</w:t>
      </w:r>
    </w:p>
    <w:p w:rsidR="00722956" w:rsidRDefault="00F54648">
      <w:pPr>
        <w:ind w:firstLineChars="152" w:firstLine="427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【何谓正法。当住几时。颂曰。</w:t>
      </w:r>
    </w:p>
    <w:p w:rsidR="00722956" w:rsidRDefault="00F54648">
      <w:pPr>
        <w:ind w:firstLineChars="152" w:firstLine="427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  <w:u w:val="single"/>
        </w:rPr>
        <w:t>佛正法有二，谓教证为体。有持说行者，此便住世间</w:t>
      </w:r>
      <w:r>
        <w:rPr>
          <w:rFonts w:ascii="楷体" w:eastAsia="楷体" w:hAnsi="楷体" w:hint="eastAsia"/>
          <w:b/>
          <w:sz w:val="28"/>
          <w:szCs w:val="28"/>
        </w:rPr>
        <w:t>。</w:t>
      </w:r>
    </w:p>
    <w:p w:rsidR="00722956" w:rsidRDefault="00F54648">
      <w:pPr>
        <w:ind w:firstLineChars="152" w:firstLine="427"/>
        <w:rPr>
          <w:rFonts w:asciiTheme="minorEastAsia" w:hAnsiTheme="minorEastAsia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论曰。世尊正法体有二种。一教二证。教谓契经调伏对法。证谓三乘菩提分法。有能受持及正说者。佛正教法便住世间。有能依教正修行者。佛正证法便住世间。】</w:t>
      </w:r>
      <w:r>
        <w:rPr>
          <w:rFonts w:asciiTheme="minorEastAsia" w:hAnsiTheme="minorEastAsia" w:hint="eastAsia"/>
          <w:b/>
          <w:sz w:val="28"/>
          <w:szCs w:val="28"/>
        </w:rPr>
        <w:t>《阿毗达磨俱舍论</w:t>
      </w:r>
      <w:r>
        <w:rPr>
          <w:rFonts w:asciiTheme="minorEastAsia" w:hAnsiTheme="minorEastAsia" w:hint="eastAsia"/>
          <w:b/>
          <w:sz w:val="28"/>
          <w:szCs w:val="28"/>
        </w:rPr>
        <w:t>*</w:t>
      </w:r>
      <w:r>
        <w:rPr>
          <w:rFonts w:asciiTheme="minorEastAsia" w:hAnsiTheme="minorEastAsia" w:hint="eastAsia"/>
          <w:b/>
          <w:sz w:val="28"/>
          <w:szCs w:val="28"/>
        </w:rPr>
        <w:t>卷第二十九</w:t>
      </w:r>
      <w:r>
        <w:rPr>
          <w:rFonts w:asciiTheme="minorEastAsia" w:hAnsiTheme="minorEastAsia" w:hint="eastAsia"/>
          <w:b/>
          <w:sz w:val="28"/>
          <w:szCs w:val="28"/>
        </w:rPr>
        <w:t>*</w:t>
      </w:r>
      <w:r>
        <w:rPr>
          <w:rFonts w:asciiTheme="minorEastAsia" w:hAnsiTheme="minorEastAsia" w:hint="eastAsia"/>
          <w:b/>
          <w:sz w:val="28"/>
          <w:szCs w:val="28"/>
        </w:rPr>
        <w:t>分别定品第八之二》尊者世亲造　三藏法师玄奘奉　诏译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而喇嘛教诸</w:t>
      </w:r>
      <w:r>
        <w:rPr>
          <w:rFonts w:asciiTheme="minorEastAsia" w:hAnsiTheme="minorEastAsia" w:hint="eastAsia"/>
          <w:b/>
          <w:sz w:val="28"/>
          <w:szCs w:val="28"/>
        </w:rPr>
        <w:t>“师”，不依世尊契经、戒律而行，唯依己贪嗔痴而行，鼓吹弟子将妻子贡献于己。此等供妻事，受人妻事，非佛法、非佛律仪，是外道法，污梵行法，名为</w:t>
      </w:r>
      <w:r>
        <w:rPr>
          <w:rFonts w:asciiTheme="minorEastAsia" w:hAnsiTheme="minorEastAsia" w:hint="eastAsia"/>
          <w:b/>
          <w:sz w:val="28"/>
          <w:szCs w:val="28"/>
        </w:rPr>
        <w:t>没溺于欲流、爱流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pStyle w:val="4"/>
      </w:pPr>
      <w:bookmarkStart w:id="38" w:name="_Toc1808"/>
      <w:r>
        <w:rPr>
          <w:rFonts w:hint="eastAsia"/>
        </w:rPr>
        <w:t>3</w:t>
      </w:r>
      <w:r>
        <w:rPr>
          <w:rFonts w:hint="eastAsia"/>
        </w:rPr>
        <w:t>，佛子不依行非理者</w:t>
      </w:r>
      <w:bookmarkEnd w:id="38"/>
    </w:p>
    <w:p w:rsidR="00722956" w:rsidRDefault="00722956">
      <w:pPr>
        <w:ind w:firstLineChars="152" w:firstLine="426"/>
        <w:rPr>
          <w:rFonts w:asciiTheme="minorEastAsia" w:hAnsiTheme="minorEastAsia"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如经云﹕【</w:t>
      </w:r>
      <w:r>
        <w:rPr>
          <w:rFonts w:ascii="楷体" w:eastAsia="楷体" w:hAnsi="楷体" w:hint="eastAsia"/>
          <w:b/>
          <w:sz w:val="28"/>
          <w:szCs w:val="28"/>
        </w:rPr>
        <w:t>或有佛所。经一小劫。或一中劫。或一大劫。乃至不可说不可说阿僧祇劫。亲近供养净修梵行。听闻妙法。</w:t>
      </w:r>
      <w:r>
        <w:rPr>
          <w:rFonts w:ascii="楷体" w:eastAsia="楷体" w:hAnsi="楷体" w:hint="eastAsia"/>
          <w:b/>
          <w:sz w:val="28"/>
          <w:szCs w:val="28"/>
          <w:u w:val="single"/>
        </w:rPr>
        <w:t>依教奉行</w:t>
      </w:r>
      <w:r>
        <w:rPr>
          <w:rFonts w:ascii="楷体" w:eastAsia="楷体" w:hAnsi="楷体" w:hint="eastAsia"/>
          <w:b/>
          <w:sz w:val="28"/>
          <w:szCs w:val="28"/>
        </w:rPr>
        <w:t>。</w:t>
      </w:r>
      <w:r>
        <w:rPr>
          <w:rFonts w:asciiTheme="minorEastAsia" w:hAnsiTheme="minorEastAsia" w:hint="eastAsia"/>
          <w:b/>
          <w:sz w:val="28"/>
          <w:szCs w:val="28"/>
        </w:rPr>
        <w:t>】《大方广佛华严经</w:t>
      </w:r>
      <w:r>
        <w:rPr>
          <w:rFonts w:asciiTheme="minorEastAsia" w:hAnsiTheme="minorEastAsia" w:hint="eastAsia"/>
          <w:b/>
          <w:sz w:val="28"/>
          <w:szCs w:val="28"/>
        </w:rPr>
        <w:t>*</w:t>
      </w:r>
      <w:r>
        <w:rPr>
          <w:rFonts w:asciiTheme="minorEastAsia" w:hAnsiTheme="minorEastAsia" w:hint="eastAsia"/>
          <w:b/>
          <w:sz w:val="28"/>
          <w:szCs w:val="28"/>
        </w:rPr>
        <w:t>卷第九</w:t>
      </w:r>
      <w:r>
        <w:rPr>
          <w:rFonts w:asciiTheme="minorEastAsia" w:hAnsiTheme="minorEastAsia" w:hint="eastAsia"/>
          <w:b/>
          <w:sz w:val="28"/>
          <w:szCs w:val="28"/>
        </w:rPr>
        <w:t>*</w:t>
      </w:r>
      <w:r>
        <w:rPr>
          <w:rFonts w:asciiTheme="minorEastAsia" w:hAnsiTheme="minorEastAsia" w:hint="eastAsia"/>
          <w:b/>
          <w:sz w:val="28"/>
          <w:szCs w:val="28"/>
        </w:rPr>
        <w:t>入不思议解脱境界普贤行愿品》罽宾国三藏般若奉　诏译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设若须随师教行者，若所依师引入非理，及令作违佛三律仪事，即不应随</w:t>
      </w:r>
      <w:r>
        <w:rPr>
          <w:rFonts w:asciiTheme="minorEastAsia" w:hAnsiTheme="minorEastAsia" w:hint="eastAsia"/>
          <w:b/>
          <w:sz w:val="28"/>
          <w:szCs w:val="28"/>
        </w:rPr>
        <w:lastRenderedPageBreak/>
        <w:t>行。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毘奈耶经于此说云﹕「若说非法，应当遮止。」宝云亦云﹕「于其善法随</w:t>
      </w:r>
      <w:r>
        <w:rPr>
          <w:rFonts w:asciiTheme="minorEastAsia" w:hAnsiTheme="minorEastAsia" w:hint="eastAsia"/>
          <w:b/>
          <w:sz w:val="28"/>
          <w:szCs w:val="28"/>
        </w:rPr>
        <w:t>顺而行，于不善法应不顺行。」故于所教，应不依行。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复次，若师所行非法、非善、非律仪者，不应随行，应急舍弃而去。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ajorHAnsi" w:eastAsiaTheme="majorEastAsia" w:hAnsiTheme="majorHAnsi" w:cstheme="majorBidi" w:hint="eastAsia"/>
          <w:b/>
          <w:bCs/>
          <w:sz w:val="28"/>
          <w:szCs w:val="28"/>
        </w:rPr>
        <w:t>何以故？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若亲近恶知识及罪恶友，则令诸德渐次损减，一切罪恶渐次增长，能生一切非所爱乐，故一切种悉当远离。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《念住经》云﹕「为贪瞋痴一切根本者，谓罪恶友，此如毒树。」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《涅盘经》云「如诸菩萨怖畏恶友，非醉象等，此唯坏身，前者俱坏善及净心。」又说彼二，一唯坏肉身，一兼坏法身。一者不能掷诸恶趣，一者定能掷。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谛者品亦云﹕「若为恶友蛇执心，弃善知识疗毒药，此等虽闻正法宝，呜呼放逸堕险处。」</w:t>
      </w:r>
    </w:p>
    <w:p w:rsidR="00722956" w:rsidRDefault="00F54648">
      <w:pPr>
        <w:ind w:firstLineChars="152" w:firstLine="427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是故，应急舍弃</w:t>
      </w:r>
      <w:r>
        <w:rPr>
          <w:rFonts w:asciiTheme="minorEastAsia" w:hAnsiTheme="minorEastAsia" w:hint="eastAsia"/>
          <w:b/>
          <w:sz w:val="28"/>
          <w:szCs w:val="28"/>
        </w:rPr>
        <w:t>喇嘛教、法而去。</w:t>
      </w:r>
    </w:p>
    <w:p w:rsidR="00722956" w:rsidRDefault="00F54648">
      <w:pPr>
        <w:pStyle w:val="4"/>
      </w:pPr>
      <w:bookmarkStart w:id="39" w:name="_Toc10417"/>
      <w:r>
        <w:rPr>
          <w:rFonts w:hint="eastAsia"/>
        </w:rPr>
        <w:t>4</w:t>
      </w:r>
      <w:r>
        <w:rPr>
          <w:rFonts w:hint="eastAsia"/>
        </w:rPr>
        <w:t>，有上妙供下恶者，犯“三昧耶”（喇嘛教邪戒）</w:t>
      </w:r>
      <w:bookmarkEnd w:id="39"/>
    </w:p>
    <w:p w:rsidR="00722956" w:rsidRDefault="00722956">
      <w:pPr>
        <w:ind w:firstLineChars="152" w:firstLine="426"/>
        <w:rPr>
          <w:rFonts w:asciiTheme="minorEastAsia" w:hAnsiTheme="minorEastAsia"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喇嘛宗喀巴诳言：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复如拉梭瓦云﹕「如有上妙供下恶者，犯三昧耶，若是尊长喜乐于彼，或是唯有下劣供物，则无违犯。」此与五十颂所说符顺。</w:t>
      </w:r>
      <w:r>
        <w:rPr>
          <w:rFonts w:asciiTheme="minorEastAsia" w:hAnsiTheme="minorEastAsia" w:hint="eastAsia"/>
          <w:sz w:val="28"/>
          <w:szCs w:val="28"/>
        </w:rPr>
        <w:t>]</w:t>
      </w:r>
      <w:r>
        <w:rPr>
          <w:rFonts w:asciiTheme="minorEastAsia" w:hAnsiTheme="minorEastAsia" w:hint="eastAsia"/>
          <w:sz w:val="28"/>
          <w:szCs w:val="28"/>
        </w:rPr>
        <w:t>《菩提道次第广论卷二》</w:t>
      </w:r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佛制僧人托钵，</w:t>
      </w:r>
      <w:r>
        <w:rPr>
          <w:rFonts w:asciiTheme="minorEastAsia" w:hAnsiTheme="minorEastAsia"/>
          <w:b/>
          <w:sz w:val="28"/>
          <w:szCs w:val="28"/>
        </w:rPr>
        <w:t>接受供养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/>
          <w:b/>
          <w:sz w:val="28"/>
          <w:szCs w:val="28"/>
        </w:rPr>
        <w:t>本义为慈悲众生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/>
          <w:b/>
          <w:sz w:val="28"/>
          <w:szCs w:val="28"/>
        </w:rPr>
        <w:t>广令众生植佛法善根因缘故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  <w:r>
        <w:rPr>
          <w:rFonts w:asciiTheme="minorEastAsia" w:hAnsiTheme="minorEastAsia"/>
          <w:b/>
          <w:sz w:val="28"/>
          <w:szCs w:val="28"/>
        </w:rPr>
        <w:t>具足惭愧</w:t>
      </w:r>
      <w:r>
        <w:rPr>
          <w:rFonts w:asciiTheme="minorEastAsia" w:hAnsiTheme="minorEastAsia" w:hint="eastAsia"/>
          <w:b/>
          <w:sz w:val="28"/>
          <w:szCs w:val="28"/>
        </w:rPr>
        <w:t>，具足慈悲。岂有随己喜厌、好恶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 w:hint="eastAsia"/>
          <w:b/>
          <w:sz w:val="28"/>
          <w:szCs w:val="28"/>
        </w:rPr>
        <w:t>对于众生供养挑三拣四</w:t>
      </w:r>
      <w:r>
        <w:rPr>
          <w:rFonts w:asciiTheme="minorEastAsia" w:hAnsiTheme="minorEastAsia" w:hint="eastAsia"/>
          <w:b/>
          <w:sz w:val="28"/>
          <w:szCs w:val="28"/>
        </w:rPr>
        <w:t>之不正</w:t>
      </w:r>
      <w:r>
        <w:rPr>
          <w:rFonts w:asciiTheme="minorEastAsia" w:hAnsiTheme="minorEastAsia" w:hint="eastAsia"/>
          <w:b/>
          <w:sz w:val="28"/>
          <w:szCs w:val="28"/>
        </w:rPr>
        <w:lastRenderedPageBreak/>
        <w:t>思维</w:t>
      </w:r>
      <w:r>
        <w:rPr>
          <w:rFonts w:asciiTheme="minorEastAsia" w:hAnsiTheme="minorEastAsia" w:hint="eastAsia"/>
          <w:b/>
          <w:sz w:val="28"/>
          <w:szCs w:val="28"/>
        </w:rPr>
        <w:t>？！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而喇嘛教建立此等荒唐、邪见戒律——“如有上妙供下恶者，犯三昧耶（喇嘛邪戒）”。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且“上妙供”者有三，所谓自谓上妙，俗谓上妙，师谓上妙。三者各有不同，种种差别：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或有喇嘛教邪师谓“上妙”，而邪师弟子谓“下劣”者。如与妻淫乐；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或有俗谓“上妙”，而邪师弟子谓“下劣”者。如与妻淫乐；</w:t>
      </w:r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或有喇嘛教邪师谓弟子妻容貌“上妙”，而邪师弟子谓妻容貌“下劣”者。而不供妻，令邪师不喜者，若弟子，为“</w:t>
      </w:r>
      <w:r>
        <w:rPr>
          <w:rFonts w:ascii="宋体" w:hAnsi="宋体" w:hint="eastAsia"/>
          <w:sz w:val="28"/>
          <w:szCs w:val="28"/>
          <w:u w:val="single"/>
        </w:rPr>
        <w:t>使良师长心欢喜</w:t>
      </w:r>
      <w:r>
        <w:rPr>
          <w:rFonts w:asciiTheme="minorEastAsia" w:hAnsiTheme="minorEastAsia" w:hint="eastAsia"/>
          <w:b/>
          <w:sz w:val="28"/>
          <w:szCs w:val="28"/>
        </w:rPr>
        <w:t>”故，即坏人伦，献妻与邪师；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或有弟子谓“上妙”，而喇嘛教邪师谓“下劣”者。如静坐诵经；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或有弟子谓“上妙”，而俗谓“下劣”者。如静坐诵经；……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此中种种差别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/>
          <w:b/>
          <w:sz w:val="28"/>
          <w:szCs w:val="28"/>
        </w:rPr>
        <w:t>而喇嘛教随邪师喜好而立邪戒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且龙王中上妙者，谓其龙珠、宝藏，而未见诸龙见佛即献其珠、宝藏者；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人王中上妙者，谓其王位、后宫五欲乐，而未见人王见佛即献其王位、后宫五欲者；……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若谓彼等未受“三昧耶戒”故，而此“三昧耶戒”非佛法中事，非佛所制，皆伪造之“密续”中来。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故知，唯喇嘛教中具足荒唐之“献妻”事。而此邪见</w:t>
      </w:r>
      <w:r>
        <w:rPr>
          <w:rFonts w:ascii="宋体" w:hAnsi="宋体" w:hint="eastAsia"/>
          <w:b/>
          <w:sz w:val="28"/>
          <w:szCs w:val="28"/>
        </w:rPr>
        <w:t>《菩提道次第广论》，竟鼓吹此等荒唐事，非律仪，非佛教，非梵行，非正法，名“献妻”邪论。</w:t>
      </w:r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pStyle w:val="4"/>
      </w:pPr>
      <w:bookmarkStart w:id="40" w:name="_Toc17388"/>
      <w:r>
        <w:rPr>
          <w:rFonts w:hint="eastAsia"/>
        </w:rPr>
        <w:lastRenderedPageBreak/>
        <w:t>5</w:t>
      </w:r>
      <w:r>
        <w:rPr>
          <w:rFonts w:hint="eastAsia"/>
        </w:rPr>
        <w:t>，供养屎尿血肉</w:t>
      </w:r>
      <w:bookmarkEnd w:id="40"/>
    </w:p>
    <w:p w:rsidR="00722956" w:rsidRDefault="00722956">
      <w:pPr>
        <w:ind w:firstLineChars="152" w:firstLine="426"/>
        <w:rPr>
          <w:rFonts w:asciiTheme="minorEastAsia" w:hAnsiTheme="minorEastAsia"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喇嘛教中具足荒唐事，如宗喀巴言：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如《大印点经》云：「宝生（佛）说为血（女子之月经），（精）液为无量光（佛），不空（成</w:t>
      </w:r>
      <w:r>
        <w:rPr>
          <w:rFonts w:asciiTheme="minorEastAsia" w:hAnsiTheme="minorEastAsia" w:hint="eastAsia"/>
          <w:sz w:val="28"/>
          <w:szCs w:val="28"/>
        </w:rPr>
        <w:t>就佛）为大肉（五肉），不动（佛）即香水（大修行人之小便），毗卢（遮那佛）为大香（大修行人之大便）。此是五甘露。」”</w:t>
      </w:r>
    </w:p>
    <w:p w:rsidR="00722956" w:rsidRDefault="00F54648">
      <w:pPr>
        <w:ind w:firstLineChars="152" w:firstLine="42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铃论师之胜乐修法，亦如是说，如云：“吽嗡康鄂掌，小大香大肉，菩提心妙华，又朗芒邦当，牛犬象马肉，皆有种子严。”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]</w:t>
      </w:r>
      <w:r>
        <w:rPr>
          <w:rFonts w:asciiTheme="minorEastAsia" w:hAnsiTheme="minorEastAsia" w:hint="eastAsia"/>
          <w:b/>
          <w:sz w:val="28"/>
          <w:szCs w:val="28"/>
        </w:rPr>
        <w:t>《密宗道次第广论［科］辰三结行分二》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如上供屎</w:t>
      </w:r>
      <w:r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/>
          <w:b/>
          <w:sz w:val="28"/>
          <w:szCs w:val="28"/>
        </w:rPr>
        <w:t>尿</w:t>
      </w:r>
      <w:r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/>
          <w:b/>
          <w:sz w:val="28"/>
          <w:szCs w:val="28"/>
        </w:rPr>
        <w:t>人肉等言</w:t>
      </w:r>
      <w:r>
        <w:rPr>
          <w:rFonts w:asciiTheme="minorEastAsia" w:hAnsiTheme="minorEastAsia" w:hint="eastAsia"/>
          <w:b/>
          <w:sz w:val="28"/>
          <w:szCs w:val="28"/>
        </w:rPr>
        <w:t>，与《菩提道次第广论》互破论义，名为邪见。如宗喀巴言：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="宋体" w:eastAsia="宋体" w:hAnsi="宋体" w:cs="Times New Roman" w:hint="eastAsia"/>
          <w:sz w:val="28"/>
          <w:szCs w:val="28"/>
        </w:rPr>
        <w:t>二就施境门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>不应舍者。于持戒者，施残饮食，或与便秽涕唾变吐脓血所杂所染饮食，于诸不食葱蒜肉者，不饮酒者，纵欲饮食</w:t>
      </w:r>
      <w:r>
        <w:rPr>
          <w:rFonts w:asciiTheme="minorEastAsia" w:hAnsiTheme="minorEastAsia" w:hint="eastAsia"/>
          <w:sz w:val="28"/>
          <w:szCs w:val="28"/>
        </w:rPr>
        <w:t>]</w:t>
      </w:r>
      <w:r>
        <w:rPr>
          <w:rFonts w:asciiTheme="minorEastAsia" w:hAnsiTheme="minorEastAsia" w:hint="eastAsia"/>
          <w:b/>
          <w:sz w:val="28"/>
          <w:szCs w:val="28"/>
        </w:rPr>
        <w:t>《菩提道次第广论卷十一》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由此可知，喇嘛宗喀巴造《菩提道次第广论》，乃是伪装邪见为佛教论典，诱引众生堕入“金刚乘超过佛境界”邪见，继而令彼等接受，详述“金刚”们如何行邪淫之仪轨——《密宗道次第广论》而已。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彼喇嘛教中比拟“佛”为污秽物，名为荒唐邪见。是故，诸佛子知此《菩提道次第广论》崇尚邪淫“金刚乘”等邪见，而不舍弃者，是不善，是有罪，是智者之所诃毁者。</w:t>
      </w:r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pStyle w:val="3"/>
      </w:pPr>
      <w:bookmarkStart w:id="41" w:name="_Toc31122"/>
      <w:r>
        <w:rPr>
          <w:rFonts w:hint="eastAsia"/>
        </w:rPr>
        <w:lastRenderedPageBreak/>
        <w:t>肆，依人不依法</w:t>
      </w:r>
      <w:bookmarkEnd w:id="41"/>
    </w:p>
    <w:p w:rsidR="00722956" w:rsidRDefault="00722956">
      <w:pPr>
        <w:ind w:firstLineChars="151" w:firstLine="424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151" w:firstLine="424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喇嘛宗喀巴诳言：</w:t>
      </w:r>
    </w:p>
    <w:p w:rsidR="00722956" w:rsidRDefault="00F54648">
      <w:pPr>
        <w:ind w:firstLineChars="151" w:firstLine="42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[</w:t>
      </w:r>
      <w:r>
        <w:rPr>
          <w:rFonts w:ascii="宋体" w:hAnsi="宋体" w:hint="eastAsia"/>
          <w:sz w:val="28"/>
          <w:szCs w:val="28"/>
        </w:rPr>
        <w:t>如是于此发心学处，道炬释论别说，因陀罗补底，龙猛，无着，勇识，寂天，大德月，静命等派各有差别。有者许为尽初发心及行诸行所有学处，又有许为经说</w:t>
      </w:r>
      <w:r>
        <w:rPr>
          <w:rFonts w:ascii="宋体" w:hAnsi="宋体" w:hint="eastAsia"/>
          <w:sz w:val="28"/>
          <w:szCs w:val="28"/>
        </w:rPr>
        <w:t>一切皆应守护，复有许为尽资粮道所有学处。余者有谓不许如此如此定相，有余更许于其归依学处之上，应护八法谓不忘心法及忘失心法，说此诸轨，皆是经说，</w:t>
      </w:r>
      <w:r>
        <w:rPr>
          <w:rFonts w:ascii="宋体" w:hAnsi="宋体" w:hint="eastAsia"/>
          <w:sz w:val="28"/>
          <w:szCs w:val="28"/>
          <w:u w:val="single"/>
        </w:rPr>
        <w:t>应随自师所传受持</w:t>
      </w:r>
      <w:r>
        <w:rPr>
          <w:rFonts w:ascii="宋体" w:hAnsi="宋体" w:hint="eastAsia"/>
          <w:sz w:val="28"/>
          <w:szCs w:val="28"/>
        </w:rPr>
        <w:t>。说云﹕「我师所说，」</w:t>
      </w:r>
      <w:r>
        <w:rPr>
          <w:rFonts w:ascii="宋体" w:hAnsi="宋体" w:hint="eastAsia"/>
          <w:sz w:val="28"/>
          <w:szCs w:val="28"/>
          <w:u w:val="single"/>
        </w:rPr>
        <w:t>许彼一切皆是经义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]</w:t>
      </w:r>
      <w:r>
        <w:rPr>
          <w:rFonts w:ascii="宋体" w:hAnsi="宋体" w:hint="eastAsia"/>
          <w:b/>
          <w:sz w:val="28"/>
          <w:szCs w:val="28"/>
        </w:rPr>
        <w:t>《菩提道次第广论卷九》</w:t>
      </w:r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喇嘛教邪见弟子辈，皆欲“</w:t>
      </w:r>
      <w:r>
        <w:rPr>
          <w:rFonts w:ascii="宋体" w:hAnsi="宋体" w:hint="eastAsia"/>
          <w:sz w:val="28"/>
          <w:szCs w:val="28"/>
          <w:u w:val="single"/>
        </w:rPr>
        <w:t>使良师长心欢喜</w:t>
      </w:r>
      <w:r>
        <w:rPr>
          <w:rFonts w:asciiTheme="minorEastAsia" w:hAnsiTheme="minorEastAsia" w:hint="eastAsia"/>
          <w:b/>
          <w:sz w:val="28"/>
          <w:szCs w:val="28"/>
        </w:rPr>
        <w:t>”故，唯信邪师所传邪法。即所谓“依人不依法”。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而佛法中“依法不依人”。如经云：</w:t>
      </w:r>
    </w:p>
    <w:p w:rsidR="00722956" w:rsidRDefault="00F54648">
      <w:pPr>
        <w:ind w:firstLineChars="152" w:firstLine="42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【</w:t>
      </w:r>
      <w:r>
        <w:rPr>
          <w:rFonts w:ascii="楷体" w:eastAsia="楷体" w:hAnsi="楷体" w:hint="eastAsia"/>
          <w:b/>
          <w:sz w:val="28"/>
          <w:szCs w:val="28"/>
        </w:rPr>
        <w:t>善男子。如佛所说。依法不依人。</w:t>
      </w:r>
      <w:r>
        <w:rPr>
          <w:rFonts w:asciiTheme="minorEastAsia" w:hAnsiTheme="minorEastAsia" w:hint="eastAsia"/>
          <w:sz w:val="28"/>
          <w:szCs w:val="28"/>
        </w:rPr>
        <w:t>】</w:t>
      </w:r>
      <w:r>
        <w:rPr>
          <w:rFonts w:asciiTheme="minorEastAsia" w:hAnsiTheme="minorEastAsia" w:hint="eastAsia"/>
          <w:b/>
          <w:sz w:val="28"/>
          <w:szCs w:val="28"/>
        </w:rPr>
        <w:t>《集一切福德三昧经卷中》姚秦三藏鸠摩罗什译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722956" w:rsidRDefault="00F54648">
      <w:pPr>
        <w:ind w:firstLineChars="152" w:firstLine="427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</w:t>
      </w:r>
      <w:r>
        <w:rPr>
          <w:rFonts w:ascii="楷体" w:eastAsia="楷体" w:hAnsi="楷体" w:hint="eastAsia"/>
          <w:b/>
          <w:sz w:val="28"/>
          <w:szCs w:val="28"/>
        </w:rPr>
        <w:t>复次舍利弗。菩萨摩诃萨有四依法亦不可尽。何等为四。依义不依语。依智不依识。依了义经不依不了义经。依法不依人。</w:t>
      </w:r>
      <w:r>
        <w:rPr>
          <w:rFonts w:asciiTheme="minorEastAsia" w:hAnsiTheme="minorEastAsia" w:hint="eastAsia"/>
          <w:sz w:val="28"/>
          <w:szCs w:val="28"/>
        </w:rPr>
        <w:t>】</w:t>
      </w:r>
      <w:r>
        <w:rPr>
          <w:rFonts w:asciiTheme="minorEastAsia" w:hAnsiTheme="minorEastAsia" w:hint="eastAsia"/>
          <w:b/>
          <w:sz w:val="28"/>
          <w:szCs w:val="28"/>
        </w:rPr>
        <w:t>《大方等大集经</w:t>
      </w:r>
      <w:r>
        <w:rPr>
          <w:rFonts w:asciiTheme="minorEastAsia" w:hAnsiTheme="minorEastAsia" w:hint="eastAsia"/>
          <w:b/>
          <w:sz w:val="28"/>
          <w:szCs w:val="28"/>
        </w:rPr>
        <w:t>*</w:t>
      </w:r>
      <w:r>
        <w:rPr>
          <w:rFonts w:asciiTheme="minorEastAsia" w:hAnsiTheme="minorEastAsia" w:hint="eastAsia"/>
          <w:b/>
          <w:sz w:val="28"/>
          <w:szCs w:val="28"/>
        </w:rPr>
        <w:t>卷第二十九</w:t>
      </w:r>
      <w:r>
        <w:rPr>
          <w:rFonts w:asciiTheme="minorEastAsia" w:hAnsiTheme="minorEastAsia" w:hint="eastAsia"/>
          <w:b/>
          <w:sz w:val="28"/>
          <w:szCs w:val="28"/>
        </w:rPr>
        <w:t>*</w:t>
      </w:r>
      <w:r>
        <w:rPr>
          <w:rFonts w:asciiTheme="minorEastAsia" w:hAnsiTheme="minorEastAsia" w:hint="eastAsia"/>
          <w:b/>
          <w:sz w:val="28"/>
          <w:szCs w:val="28"/>
        </w:rPr>
        <w:t>无尽意菩萨品第十二之三》宋凉州沙门智严共宝云译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由此可知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/>
          <w:b/>
          <w:sz w:val="28"/>
          <w:szCs w:val="28"/>
        </w:rPr>
        <w:t>喇嘛教非佛教</w:t>
      </w:r>
      <w:r>
        <w:rPr>
          <w:rFonts w:asciiTheme="minorEastAsia" w:hAnsiTheme="minorEastAsia" w:hint="eastAsia"/>
          <w:b/>
          <w:sz w:val="28"/>
          <w:szCs w:val="28"/>
        </w:rPr>
        <w:t>。所谓</w:t>
      </w:r>
      <w:r>
        <w:rPr>
          <w:rFonts w:ascii="宋体" w:hAnsi="宋体" w:hint="eastAsia"/>
          <w:b/>
          <w:sz w:val="28"/>
          <w:szCs w:val="28"/>
        </w:rPr>
        <w:t>《菩提道次第广论》与佛法相悖，名为外道邪见论，非佛法，非正法。谁诸佛子，知此见此，而不舍弃此等邪见论？！</w:t>
      </w:r>
    </w:p>
    <w:p w:rsidR="00722956" w:rsidRDefault="00722956">
      <w:pPr>
        <w:ind w:firstLineChars="152" w:firstLine="426"/>
        <w:rPr>
          <w:rFonts w:asciiTheme="minorEastAsia" w:hAnsiTheme="minorEastAsia"/>
          <w:sz w:val="28"/>
          <w:szCs w:val="28"/>
        </w:rPr>
      </w:pPr>
    </w:p>
    <w:p w:rsidR="00722956" w:rsidRDefault="00F54648">
      <w:pPr>
        <w:pStyle w:val="4"/>
      </w:pPr>
      <w:bookmarkStart w:id="42" w:name="_Toc27536"/>
      <w:r>
        <w:rPr>
          <w:rFonts w:hint="eastAsia"/>
        </w:rPr>
        <w:lastRenderedPageBreak/>
        <w:t>1</w:t>
      </w:r>
      <w:r>
        <w:rPr>
          <w:rFonts w:hint="eastAsia"/>
        </w:rPr>
        <w:t>，念诵无利益</w:t>
      </w:r>
      <w:bookmarkEnd w:id="42"/>
    </w:p>
    <w:p w:rsidR="00722956" w:rsidRDefault="00722956">
      <w:pPr>
        <w:ind w:firstLineChars="152" w:firstLine="426"/>
        <w:rPr>
          <w:rFonts w:asciiTheme="minorEastAsia" w:hAnsiTheme="minorEastAsia"/>
          <w:sz w:val="28"/>
          <w:szCs w:val="28"/>
        </w:rPr>
      </w:pPr>
    </w:p>
    <w:p w:rsidR="00722956" w:rsidRDefault="00F54648">
      <w:pPr>
        <w:ind w:firstLineChars="151" w:firstLine="424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喇嘛宗喀巴诳言：</w:t>
      </w:r>
    </w:p>
    <w:p w:rsidR="00722956" w:rsidRDefault="00F54648">
      <w:pPr>
        <w:ind w:firstLineChars="152" w:firstLine="42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[</w:t>
      </w:r>
      <w:r>
        <w:rPr>
          <w:rFonts w:asciiTheme="minorEastAsia" w:hAnsiTheme="minorEastAsia" w:hint="eastAsia"/>
          <w:sz w:val="28"/>
          <w:szCs w:val="28"/>
        </w:rPr>
        <w:t>又成就奢摩他已，非仅能遮，正观无我性慧动摇过失，即修无常业果，生死过患慈悲菩提心等，凡此一切修观慧时，于所缘境散乱过失，亦皆能遣。各于所缘无散乱故，所</w:t>
      </w:r>
      <w:r>
        <w:rPr>
          <w:rFonts w:asciiTheme="minorEastAsia" w:hAnsiTheme="minorEastAsia" w:hint="eastAsia"/>
          <w:sz w:val="28"/>
          <w:szCs w:val="28"/>
        </w:rPr>
        <w:t>修众善皆有大力，未得止前多是散心，故所修善皆悉微劣。如入行论云，「诸人心散乱，住烦恼齿中。」又云﹕「</w:t>
      </w:r>
      <w:r>
        <w:rPr>
          <w:rFonts w:asciiTheme="minorEastAsia" w:hAnsiTheme="minorEastAsia" w:hint="eastAsia"/>
          <w:sz w:val="28"/>
          <w:szCs w:val="28"/>
          <w:u w:val="single"/>
        </w:rPr>
        <w:t>虽经长时修，念诵苦行等，心散乱所作，佛说无义利。</w:t>
      </w:r>
      <w:r>
        <w:rPr>
          <w:rFonts w:asciiTheme="minorEastAsia" w:hAnsiTheme="minorEastAsia" w:hint="eastAsia"/>
          <w:sz w:val="28"/>
          <w:szCs w:val="28"/>
        </w:rPr>
        <w:t>」</w:t>
      </w:r>
      <w:r>
        <w:rPr>
          <w:rFonts w:asciiTheme="minorEastAsia" w:hAnsiTheme="minorEastAsia" w:hint="eastAsia"/>
          <w:sz w:val="28"/>
          <w:szCs w:val="28"/>
        </w:rPr>
        <w:t>]</w:t>
      </w:r>
      <w:r>
        <w:rPr>
          <w:rFonts w:asciiTheme="minorEastAsia" w:hAnsiTheme="minorEastAsia" w:hint="eastAsia"/>
          <w:b/>
          <w:sz w:val="28"/>
          <w:szCs w:val="28"/>
        </w:rPr>
        <w:t>《菩提道次第广论卷十四》</w:t>
      </w:r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因喇嘛宗喀巴毫无大乘佛法基础，于一佛乘毫无知解。依邪伪经论造《菩提道次第广论》故，竟诽谤“</w:t>
      </w:r>
      <w:r>
        <w:rPr>
          <w:rFonts w:asciiTheme="minorEastAsia" w:hAnsiTheme="minorEastAsia" w:hint="eastAsia"/>
          <w:sz w:val="28"/>
          <w:szCs w:val="28"/>
        </w:rPr>
        <w:t>心散乱所作，念诵苦行等</w:t>
      </w:r>
      <w:r>
        <w:rPr>
          <w:rFonts w:asciiTheme="minorEastAsia" w:hAnsiTheme="minorEastAsia" w:hint="eastAsia"/>
          <w:b/>
          <w:sz w:val="28"/>
          <w:szCs w:val="28"/>
        </w:rPr>
        <w:t>”毫无义利，此法是不善，此法是有罪，此法是智者之所诃毁者。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如经云：</w:t>
      </w:r>
    </w:p>
    <w:p w:rsidR="00722956" w:rsidRDefault="00F54648">
      <w:pPr>
        <w:ind w:firstLineChars="152" w:firstLine="427"/>
        <w:rPr>
          <w:rFonts w:ascii="楷体" w:eastAsia="楷体" w:hAnsi="楷体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</w:t>
      </w:r>
      <w:r>
        <w:rPr>
          <w:rFonts w:ascii="楷体" w:eastAsia="楷体" w:hAnsi="楷体" w:hint="eastAsia"/>
          <w:b/>
          <w:sz w:val="28"/>
          <w:szCs w:val="28"/>
          <w:u w:val="single"/>
        </w:rPr>
        <w:t>若人散乱心</w:t>
      </w:r>
      <w:r>
        <w:rPr>
          <w:rFonts w:ascii="楷体" w:eastAsia="楷体" w:hAnsi="楷体" w:hint="eastAsia"/>
          <w:b/>
          <w:sz w:val="28"/>
          <w:szCs w:val="28"/>
        </w:rPr>
        <w:t>，乃至以一华，供养于画像，渐见无数佛。</w:t>
      </w:r>
    </w:p>
    <w:p w:rsidR="00722956" w:rsidRDefault="00F54648">
      <w:pPr>
        <w:ind w:firstLineChars="152" w:firstLine="427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或有人礼拜，或复但合掌，乃至举一手，或复小低头。</w:t>
      </w:r>
    </w:p>
    <w:p w:rsidR="00722956" w:rsidRDefault="00F54648">
      <w:pPr>
        <w:ind w:firstLineChars="152" w:firstLine="427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以此供养像，渐见无量佛。自成无上道，广度无数众，</w:t>
      </w:r>
    </w:p>
    <w:p w:rsidR="00722956" w:rsidRDefault="00F54648">
      <w:pPr>
        <w:ind w:firstLineChars="152" w:firstLine="427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入无余涅槃，如薪尽火灭。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  <w:u w:val="single"/>
        </w:rPr>
        <w:t>若人散乱心</w:t>
      </w:r>
      <w:r>
        <w:rPr>
          <w:rFonts w:ascii="楷体" w:eastAsia="楷体" w:hAnsi="楷体" w:hint="eastAsia"/>
          <w:b/>
          <w:sz w:val="28"/>
          <w:szCs w:val="28"/>
        </w:rPr>
        <w:t>，入于塔庙中，一称南无佛，皆已成佛道。</w:t>
      </w:r>
      <w:r>
        <w:rPr>
          <w:rFonts w:asciiTheme="minorEastAsia" w:hAnsiTheme="minorEastAsia" w:hint="eastAsia"/>
          <w:b/>
          <w:sz w:val="28"/>
          <w:szCs w:val="28"/>
        </w:rPr>
        <w:t>】《妙法莲华经方便品第二》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由此可知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/>
          <w:b/>
          <w:sz w:val="28"/>
          <w:szCs w:val="28"/>
        </w:rPr>
        <w:t>喇嘛</w:t>
      </w:r>
      <w:r>
        <w:rPr>
          <w:rFonts w:asciiTheme="minorEastAsia" w:hAnsiTheme="minorEastAsia" w:hint="eastAsia"/>
          <w:b/>
          <w:sz w:val="28"/>
          <w:szCs w:val="28"/>
        </w:rPr>
        <w:t>宗喀巴之佛法修为陋劣不堪。所谓</w:t>
      </w:r>
      <w:r>
        <w:rPr>
          <w:rFonts w:ascii="宋体" w:hAnsi="宋体" w:hint="eastAsia"/>
          <w:b/>
          <w:sz w:val="28"/>
          <w:szCs w:val="28"/>
        </w:rPr>
        <w:t>《菩提道次第广论》名为外道邪见论，非佛法，非正法。谁诸佛子，知此见此，而不舍弃此等邪见论？！</w:t>
      </w:r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pStyle w:val="4"/>
      </w:pPr>
      <w:bookmarkStart w:id="43" w:name="_Toc8696"/>
      <w:r>
        <w:rPr>
          <w:rFonts w:hint="eastAsia"/>
        </w:rPr>
        <w:lastRenderedPageBreak/>
        <w:t>2</w:t>
      </w:r>
      <w:r>
        <w:rPr>
          <w:rFonts w:hint="eastAsia"/>
        </w:rPr>
        <w:t>，“续部”伪经论崇尚“四皈依”</w:t>
      </w:r>
      <w:bookmarkEnd w:id="43"/>
    </w:p>
    <w:p w:rsidR="00722956" w:rsidRDefault="00722956">
      <w:pPr>
        <w:ind w:firstLineChars="152" w:firstLine="426"/>
        <w:rPr>
          <w:rFonts w:ascii="宋体" w:hAnsi="宋体"/>
          <w:sz w:val="28"/>
          <w:szCs w:val="28"/>
        </w:rPr>
      </w:pPr>
    </w:p>
    <w:p w:rsidR="00722956" w:rsidRDefault="00F54648">
      <w:pPr>
        <w:ind w:firstLineChars="152" w:firstLine="427"/>
        <w:rPr>
          <w:rFonts w:ascii="宋体" w:hAnsi="宋体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喇嘛</w:t>
      </w:r>
      <w:r>
        <w:rPr>
          <w:rFonts w:asciiTheme="minorEastAsia" w:hAnsiTheme="minorEastAsia" w:hint="eastAsia"/>
          <w:b/>
          <w:sz w:val="28"/>
          <w:szCs w:val="28"/>
        </w:rPr>
        <w:t>宗喀巴于</w:t>
      </w:r>
      <w:r>
        <w:rPr>
          <w:rFonts w:ascii="宋体" w:hAnsi="宋体" w:hint="eastAsia"/>
          <w:b/>
          <w:sz w:val="28"/>
          <w:szCs w:val="28"/>
        </w:rPr>
        <w:t>《菩提道次第广论》处处诲示徒众，学习“密续”伪经论。</w:t>
      </w:r>
    </w:p>
    <w:p w:rsidR="00722956" w:rsidRDefault="00F5464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如：</w:t>
      </w:r>
      <w:r>
        <w:rPr>
          <w:rFonts w:ascii="宋体" w:hAnsi="宋体" w:hint="eastAsia"/>
          <w:sz w:val="28"/>
          <w:szCs w:val="28"/>
        </w:rPr>
        <w:t>[</w:t>
      </w:r>
      <w:r>
        <w:rPr>
          <w:rFonts w:ascii="宋体" w:hAnsi="宋体" w:hint="eastAsia"/>
          <w:sz w:val="28"/>
          <w:szCs w:val="28"/>
        </w:rPr>
        <w:t>又此二种修行道理，于诸经藏及</w:t>
      </w:r>
      <w:r>
        <w:rPr>
          <w:rFonts w:ascii="宋体" w:hAnsi="宋体" w:hint="eastAsia"/>
          <w:sz w:val="28"/>
          <w:szCs w:val="28"/>
          <w:u w:val="single"/>
        </w:rPr>
        <w:t>续藏</w:t>
      </w:r>
      <w:r>
        <w:rPr>
          <w:rFonts w:ascii="宋体" w:hAnsi="宋体" w:hint="eastAsia"/>
          <w:sz w:val="28"/>
          <w:szCs w:val="28"/>
        </w:rPr>
        <w:t>中，俱说多种。</w:t>
      </w:r>
      <w:r>
        <w:rPr>
          <w:rFonts w:ascii="宋体" w:hAnsi="宋体" w:hint="eastAsia"/>
          <w:sz w:val="28"/>
          <w:szCs w:val="28"/>
        </w:rPr>
        <w:t>]</w:t>
      </w:r>
      <w:r>
        <w:rPr>
          <w:rFonts w:ascii="宋体" w:hAnsi="宋体" w:hint="eastAsia"/>
          <w:b/>
          <w:sz w:val="28"/>
          <w:szCs w:val="28"/>
        </w:rPr>
        <w:t>《菩提道次第广论卷二》</w:t>
      </w:r>
    </w:p>
    <w:p w:rsidR="00722956" w:rsidRDefault="00F54648">
      <w:pPr>
        <w:ind w:firstLineChars="152" w:firstLine="42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修学伪经论故，背弃世尊正法；于奢摩他、毘钵舍那、三摩地，根本难得成就分毫。若于伪经论因殷重修习，虽极长时终无所获，唯能具足邪见、堕落三恶道果。譬如愚人捉蛇蝎尾而构牛乳，反受毒害。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722956" w:rsidRDefault="00F54648">
      <w:pPr>
        <w:ind w:firstLineChars="152" w:firstLine="42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又此邪执障碍敬重佛教契经，非仅失于世尊正法义理，多增邪见，复造诽谤三宝业缘。</w:t>
      </w:r>
    </w:p>
    <w:p w:rsidR="00722956" w:rsidRDefault="00F54648">
      <w:pPr>
        <w:ind w:firstLineChars="202" w:firstLine="56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如华智喇嘛于《大圆满前行引导文》中讲：</w:t>
      </w:r>
    </w:p>
    <w:p w:rsidR="00722956" w:rsidRDefault="00F54648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上师是三世诸佛之本体，上师的身为僧众、语为妙法、意为佛陀，总集三宝；又身为上师、语为本尊、意为空行，总集三根本；又身为化身、语为报身、意为法身，总集三身；上师是过去诸佛之化身，未来诸佛之源泉，现在诸佛之补处。上师摄受了贤劫千佛也未能调伏的我们——浊时众生，从慈悲与恩德方面来讲</w:t>
      </w:r>
      <w:r>
        <w:rPr>
          <w:rFonts w:asciiTheme="minorEastAsia" w:hAnsiTheme="minorEastAsia" w:hint="eastAsia"/>
          <w:sz w:val="28"/>
          <w:szCs w:val="28"/>
          <w:u w:val="single"/>
        </w:rPr>
        <w:t>上师超过了诸佛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]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密续《遥唤上师颂》（帕绷喀大师造仁钦曲扎译）说：</w:t>
      </w:r>
    </w:p>
    <w:p w:rsidR="00722956" w:rsidRDefault="00F54648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一切诸佛合一总体现上师相，除此具恩上师之外别无诸佛，至诚恳切启请普摄诸佛上师，今后中有愿皆不离慈悲摄受！</w:t>
      </w:r>
      <w:r>
        <w:rPr>
          <w:rFonts w:asciiTheme="minorEastAsia" w:hAnsiTheme="minorEastAsia" w:hint="eastAsia"/>
          <w:sz w:val="28"/>
          <w:szCs w:val="28"/>
        </w:rPr>
        <w:t>]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722956" w:rsidRDefault="00F54648">
      <w:pPr>
        <w:ind w:firstLineChars="202" w:firstLine="56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如喇嘛教密续《事师五十颂》说：</w:t>
      </w:r>
      <w:r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得受殊胜之灌顶，金</w:t>
      </w:r>
      <w:r>
        <w:rPr>
          <w:rFonts w:asciiTheme="minorEastAsia" w:hAnsiTheme="minorEastAsia" w:hint="eastAsia"/>
          <w:sz w:val="28"/>
          <w:szCs w:val="28"/>
        </w:rPr>
        <w:t>刚上师之面前，</w:t>
      </w:r>
      <w:r>
        <w:rPr>
          <w:rFonts w:asciiTheme="minorEastAsia" w:hAnsiTheme="minorEastAsia" w:hint="eastAsia"/>
          <w:sz w:val="28"/>
          <w:szCs w:val="28"/>
          <w:u w:val="single"/>
        </w:rPr>
        <w:t>十方世界中所住，如来三时敬顶礼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]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“上师高于佛”之邪见，山人《藏密外道论》中已破斥：</w:t>
      </w:r>
    </w:p>
    <w:p w:rsidR="00722956" w:rsidRDefault="00F54648">
      <w:pPr>
        <w:ind w:firstLineChars="202" w:firstLine="568"/>
        <w:rPr>
          <w:rFonts w:ascii="楷体" w:eastAsia="楷体" w:hAnsi="楷体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【所谓</w:t>
      </w:r>
      <w:r>
        <w:rPr>
          <w:rFonts w:ascii="楷体" w:eastAsia="楷体" w:hAnsi="楷体" w:hint="eastAsia"/>
          <w:sz w:val="28"/>
          <w:szCs w:val="28"/>
        </w:rPr>
        <w:t>【阿耨多罗三藐三菩提】；</w:t>
      </w:r>
    </w:p>
    <w:p w:rsidR="00722956" w:rsidRDefault="00F54648">
      <w:pPr>
        <w:ind w:firstLineChars="202" w:firstLine="56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【阿耨多罗三藐三菩提】</w:t>
      </w:r>
    </w:p>
    <w:p w:rsidR="00722956" w:rsidRDefault="00F54648">
      <w:pPr>
        <w:ind w:firstLineChars="202" w:firstLine="56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（术语）</w:t>
      </w:r>
      <w:r>
        <w:rPr>
          <w:rFonts w:ascii="楷体" w:eastAsia="楷体" w:hAnsi="楷体" w:hint="eastAsia"/>
          <w:sz w:val="28"/>
          <w:szCs w:val="28"/>
        </w:rPr>
        <w:t>Anuttara-samyak-sam%bodhi</w:t>
      </w:r>
      <w:r>
        <w:rPr>
          <w:rFonts w:ascii="楷体" w:eastAsia="楷体" w:hAnsi="楷体" w:hint="eastAsia"/>
          <w:sz w:val="28"/>
          <w:szCs w:val="28"/>
        </w:rPr>
        <w:t>，佛智名。旧译曰无上正遍知，无上正遍道。真正遍知。一切真理之无上智慧也。</w:t>
      </w:r>
    </w:p>
    <w:p w:rsidR="00722956" w:rsidRDefault="00F54648">
      <w:pPr>
        <w:ind w:firstLineChars="202" w:firstLine="56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维摩经佛国品肇注曰：“阿耨多罗，秦言无上。三藐三菩提，秦言正遍知。道莫之大，无上也。其道真正，无法不知，正遍知也。”</w:t>
      </w:r>
    </w:p>
    <w:p w:rsidR="00722956" w:rsidRDefault="00F54648">
      <w:pPr>
        <w:ind w:firstLineChars="202" w:firstLine="56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净土论注曰：“佛所得法，名为阿耨多罗三藐三菩提。阿为无，耨多罗为上，三藐为正，三为遍。菩提为道，统而译之，名为无上正遍道。”新译曰无上正等正觉。真正平等觉知一切真理之无上智慧也。</w:t>
      </w:r>
    </w:p>
    <w:p w:rsidR="00722956" w:rsidRDefault="00F54648">
      <w:pPr>
        <w:ind w:firstLineChars="202" w:firstLine="56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法华玄赞二曰：“阿云无，耨多罗云上，三云正，藐云等。又，三云正，菩提云觉，即是无上正等正觉。”</w:t>
      </w:r>
    </w:p>
    <w:p w:rsidR="00722956" w:rsidRDefault="00F54648">
      <w:pPr>
        <w:ind w:firstLineChars="202" w:firstLine="56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智度论八十五曰：“唯佛一人智慧为阿耨多罗三藐三菩提。”</w:t>
      </w:r>
      <w:r>
        <w:rPr>
          <w:rFonts w:ascii="楷体" w:eastAsia="楷体" w:hAnsi="楷体" w:hint="eastAsia"/>
          <w:sz w:val="28"/>
          <w:szCs w:val="28"/>
        </w:rPr>
        <w:t xml:space="preserve"> FROM:</w:t>
      </w:r>
      <w:r>
        <w:rPr>
          <w:rFonts w:ascii="楷体" w:eastAsia="楷体" w:hAnsi="楷体" w:hint="eastAsia"/>
          <w:sz w:val="28"/>
          <w:szCs w:val="28"/>
        </w:rPr>
        <w:t>【《佛学大辞典》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【丁福保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编】】</w:t>
      </w:r>
    </w:p>
    <w:p w:rsidR="00722956" w:rsidRDefault="00F54648">
      <w:pPr>
        <w:ind w:firstLineChars="177" w:firstLine="498"/>
        <w:rPr>
          <w:rFonts w:ascii="楷体" w:eastAsia="楷体" w:hAnsi="楷体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如上可知，佛陀证得之菩提觉悟，无与等者，无有上者。如菩萨藏·巴利文</w:t>
      </w:r>
      <w:r>
        <w:rPr>
          <w:rFonts w:ascii="楷体" w:eastAsia="楷体" w:hAnsi="楷体" w:hint="eastAsia"/>
          <w:b/>
          <w:sz w:val="28"/>
          <w:szCs w:val="28"/>
        </w:rPr>
        <w:t>《增支部</w:t>
      </w:r>
      <w:r>
        <w:rPr>
          <w:rFonts w:ascii="楷体" w:eastAsia="楷体" w:hAnsi="楷体"/>
          <w:b/>
          <w:sz w:val="28"/>
          <w:szCs w:val="28"/>
        </w:rPr>
        <w:t>4</w:t>
      </w:r>
      <w:r>
        <w:rPr>
          <w:rFonts w:ascii="楷体" w:eastAsia="楷体" w:hAnsi="楷体" w:hint="eastAsia"/>
          <w:b/>
          <w:sz w:val="28"/>
          <w:szCs w:val="28"/>
        </w:rPr>
        <w:t>集</w:t>
      </w:r>
      <w:r>
        <w:rPr>
          <w:rFonts w:ascii="楷体" w:eastAsia="楷体" w:hAnsi="楷体"/>
          <w:b/>
          <w:sz w:val="28"/>
          <w:szCs w:val="28"/>
        </w:rPr>
        <w:t>23</w:t>
      </w:r>
      <w:r>
        <w:rPr>
          <w:rFonts w:ascii="楷体" w:eastAsia="楷体" w:hAnsi="楷体" w:hint="eastAsia"/>
          <w:b/>
          <w:sz w:val="28"/>
          <w:szCs w:val="28"/>
        </w:rPr>
        <w:t>经</w:t>
      </w:r>
      <w:r>
        <w:rPr>
          <w:rFonts w:ascii="楷体" w:eastAsia="楷体" w:hAnsi="楷体"/>
          <w:b/>
          <w:sz w:val="28"/>
          <w:szCs w:val="28"/>
        </w:rPr>
        <w:t>/</w:t>
      </w:r>
      <w:r>
        <w:rPr>
          <w:rFonts w:ascii="楷体" w:eastAsia="楷体" w:hAnsi="楷体" w:hint="eastAsia"/>
          <w:b/>
          <w:sz w:val="28"/>
          <w:szCs w:val="28"/>
        </w:rPr>
        <w:t>世间经》</w:t>
      </w:r>
      <w:r>
        <w:rPr>
          <w:rFonts w:ascii="楷体" w:eastAsia="楷体" w:hAnsi="楷体"/>
          <w:b/>
          <w:sz w:val="28"/>
          <w:szCs w:val="28"/>
        </w:rPr>
        <w:t>(</w:t>
      </w:r>
      <w:r>
        <w:rPr>
          <w:rFonts w:ascii="楷体" w:eastAsia="楷体" w:hAnsi="楷体" w:hint="eastAsia"/>
          <w:b/>
          <w:sz w:val="28"/>
          <w:szCs w:val="28"/>
        </w:rPr>
        <w:t>庄春江译</w:t>
      </w:r>
      <w:r>
        <w:rPr>
          <w:rFonts w:ascii="楷体" w:eastAsia="楷体" w:hAnsi="楷体"/>
          <w:b/>
          <w:sz w:val="28"/>
          <w:szCs w:val="28"/>
        </w:rPr>
        <w:t>)</w:t>
      </w:r>
      <w:r>
        <w:rPr>
          <w:rFonts w:ascii="楷体" w:eastAsia="楷体" w:hAnsi="楷体" w:hint="eastAsia"/>
          <w:b/>
          <w:sz w:val="28"/>
          <w:szCs w:val="28"/>
        </w:rPr>
        <w:t>中云：</w:t>
      </w:r>
    </w:p>
    <w:p w:rsidR="00722956" w:rsidRDefault="00F54648">
      <w:pPr>
        <w:ind w:firstLineChars="177" w:firstLine="49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【</w:t>
      </w:r>
      <w:r>
        <w:rPr>
          <w:rFonts w:ascii="楷体" w:eastAsia="楷体" w:hAnsi="楷体" w:hint="eastAsia"/>
          <w:b/>
          <w:sz w:val="28"/>
          <w:szCs w:val="28"/>
        </w:rPr>
        <w:t>凡是大家见到的、听</w:t>
      </w:r>
      <w:r>
        <w:rPr>
          <w:rFonts w:ascii="楷体" w:eastAsia="楷体" w:hAnsi="楷体" w:hint="eastAsia"/>
          <w:b/>
          <w:sz w:val="28"/>
          <w:szCs w:val="28"/>
        </w:rPr>
        <w:t>闻的、觉了的、识知的、所追求的、心中所念的一切的都已经被如来证得。因此才称为“如来”。</w:t>
      </w:r>
      <w:r>
        <w:rPr>
          <w:rFonts w:ascii="楷体" w:eastAsia="楷体" w:hAnsi="楷体" w:hint="eastAsia"/>
          <w:sz w:val="28"/>
          <w:szCs w:val="28"/>
        </w:rPr>
        <w:t>】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因此当知，凡一切众生思、想所能至，心念所能至，觉所能至，见所能至彼一切佛皆已成就，故名如来；凡一切众生思、想未能至，心念未能至，觉未能至，见未能至彼一切佛皆已成就，故名如来；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由此可知，彼喇嘛邪众连基本的</w:t>
      </w:r>
      <w:r>
        <w:rPr>
          <w:rFonts w:asciiTheme="minorEastAsia" w:hAnsiTheme="minorEastAsia" w:hint="eastAsia"/>
          <w:sz w:val="28"/>
          <w:szCs w:val="28"/>
        </w:rPr>
        <w:t>【阿耨多罗三藐三菩提】</w:t>
      </w:r>
      <w:r>
        <w:rPr>
          <w:rFonts w:asciiTheme="minorEastAsia" w:hAnsiTheme="minorEastAsia" w:hint="eastAsia"/>
          <w:b/>
          <w:sz w:val="28"/>
          <w:szCs w:val="28"/>
        </w:rPr>
        <w:t>定义尚且不知、不解，岂能解佛自证境界？！】</w:t>
      </w:r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而四皈依者非佛法，系外道法。山人《藏密外道论》中已破斥：</w:t>
      </w:r>
    </w:p>
    <w:p w:rsidR="00722956" w:rsidRDefault="00F5464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【佛陀制戒，摄持正法，令僧团和合共住，令大众生信。而彼外道喇嘛别立三昧耶戒，令参与淫乱者立誓</w:t>
      </w:r>
      <w:r>
        <w:rPr>
          <w:rFonts w:asciiTheme="minorEastAsia" w:hAnsiTheme="minorEastAsia" w:hint="eastAsia"/>
          <w:b/>
          <w:sz w:val="28"/>
          <w:szCs w:val="28"/>
        </w:rPr>
        <w:t>言，以掩盖淫秽行径，名为与佛争者，非佛教法，是魔所使、是魔民、趣地狱者；</w:t>
      </w:r>
    </w:p>
    <w:p w:rsidR="00722956" w:rsidRDefault="00F54648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三皈依者，始是佛所制，二皈依、四皈依等皆非佛制，是外道法。如《大方便佛报恩经·优波离品第八》优波离</w:t>
      </w:r>
    </w:p>
    <w:p w:rsidR="00722956" w:rsidRDefault="00F54648">
      <w:pPr>
        <w:ind w:firstLineChars="202" w:firstLine="566"/>
        <w:rPr>
          <w:rFonts w:ascii="楷体" w:eastAsia="楷体" w:hAnsi="楷体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【</w:t>
      </w:r>
      <w:r>
        <w:rPr>
          <w:rFonts w:ascii="楷体" w:eastAsia="楷体" w:hAnsi="楷体" w:hint="eastAsia"/>
          <w:b/>
          <w:sz w:val="28"/>
          <w:szCs w:val="28"/>
        </w:rPr>
        <w:t>问曰：‘佛若以法为师者，于三宝中何不以法为初？’（佛）答曰：‘法虽是佛师，而法非佛不弘，所谓道由人弘，是故佛在初。’”</w:t>
      </w:r>
    </w:p>
    <w:p w:rsidR="00722956" w:rsidRDefault="00F54648">
      <w:pPr>
        <w:ind w:firstLineChars="202" w:firstLine="568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“尔时优波离复白佛言：‘世尊！若受三皈戒时，先称法宝后称佛者成三皈不？’（佛）答曰：‘无所晓知说不次第者，自不得罪，得成三皈。若有所解，故倒说者，得罪亦不成三归。’”</w:t>
      </w:r>
    </w:p>
    <w:p w:rsidR="00722956" w:rsidRDefault="00F54648">
      <w:pPr>
        <w:ind w:firstLineChars="202" w:firstLine="568"/>
        <w:rPr>
          <w:rFonts w:asciiTheme="minorEastAsia" w:hAnsiTheme="minorEastAsia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“（优波离）问曰：‘若称佛及法不称僧者成三皈不？若称法僧不称佛者成三皈不？若称佛僧不称法宝成三皈不？’（佛）答曰：‘不成三皈。’</w:t>
      </w:r>
      <w:r>
        <w:rPr>
          <w:rFonts w:asciiTheme="minorEastAsia" w:hAnsiTheme="minorEastAsia" w:hint="eastAsia"/>
          <w:sz w:val="28"/>
          <w:szCs w:val="28"/>
        </w:rPr>
        <w:t>】】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因《菩提道次第广论》中所推崇之“密续”伪经论皆非佛法，是故《菩提道次第广论》名为外道邪论，非佛法，具足邪见。诸佛子应速弃舍。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何以故？尚无根本三皈依戒，何谈五戒？！具足戒？！菩萨戒？！六波罗蜜……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一切皆失，根本堕在外道邪见中故。</w:t>
      </w:r>
    </w:p>
    <w:p w:rsidR="00722956" w:rsidRDefault="00F54648">
      <w:pPr>
        <w:ind w:firstLineChars="202" w:firstLine="568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《大涅盘经》云﹕「戒是一切善法之梯，戒是根本，犹如地是树等根本，戒是一切善法前导，如大商主是为一切商人前导，戒是一切法幢如帝释幢，戒毕竟断一切罪恶及恶趣道，戒如药树治疗一切罪恶病故，戒是险恶三有道粮，戒是甲剑能摧烦恼诸怨敌故，戒是明咒能除烦恼诸毒蛇故，戒是桥梁度罪河故。」</w:t>
      </w:r>
    </w:p>
    <w:p w:rsidR="00722956" w:rsidRDefault="00F54648">
      <w:pPr>
        <w:ind w:firstLineChars="202" w:firstLine="568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如《苾刍珍爱经》云﹕「或有戒为乐，或有戒为苦，具戒则安乐，毁戒则成苦。」</w:t>
      </w:r>
    </w:p>
    <w:p w:rsidR="00722956" w:rsidRDefault="00F54648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lastRenderedPageBreak/>
        <w:t>若受持喇嘛教邪戒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/>
          <w:b/>
          <w:sz w:val="28"/>
          <w:szCs w:val="28"/>
        </w:rPr>
        <w:t>亦名为苦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722956" w:rsidRDefault="00722956">
      <w:pPr>
        <w:ind w:firstLineChars="152" w:firstLine="427"/>
        <w:rPr>
          <w:rFonts w:asciiTheme="minorEastAsia" w:hAnsiTheme="minorEastAsia"/>
          <w:b/>
          <w:sz w:val="28"/>
          <w:szCs w:val="28"/>
        </w:rPr>
      </w:pPr>
    </w:p>
    <w:p w:rsidR="00722956" w:rsidRDefault="00F54648">
      <w:pPr>
        <w:pStyle w:val="3"/>
      </w:pPr>
      <w:bookmarkStart w:id="44" w:name="_Toc18954"/>
      <w:r>
        <w:rPr>
          <w:rFonts w:hint="eastAsia"/>
        </w:rPr>
        <w:t>伍，喇嘛教——非梵行者学习的法</w:t>
      </w:r>
      <w:bookmarkEnd w:id="44"/>
    </w:p>
    <w:p w:rsidR="00722956" w:rsidRDefault="00722956">
      <w:pPr>
        <w:ind w:firstLineChars="152" w:firstLine="426"/>
        <w:rPr>
          <w:sz w:val="28"/>
          <w:szCs w:val="28"/>
        </w:rPr>
      </w:pPr>
    </w:p>
    <w:p w:rsidR="00722956" w:rsidRDefault="00F54648">
      <w:pPr>
        <w:ind w:firstLineChars="152" w:firstLine="427"/>
        <w:rPr>
          <w:b/>
          <w:sz w:val="28"/>
          <w:szCs w:val="28"/>
        </w:rPr>
      </w:pPr>
      <w:r>
        <w:rPr>
          <w:b/>
          <w:sz w:val="28"/>
          <w:szCs w:val="28"/>
        </w:rPr>
        <w:t>如伪论言</w:t>
      </w:r>
      <w:r>
        <w:rPr>
          <w:rFonts w:hint="eastAsia"/>
          <w:b/>
          <w:sz w:val="28"/>
          <w:szCs w:val="28"/>
        </w:rPr>
        <w:t>：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初佛大续中，极力遮止故。</w:t>
      </w:r>
      <w:r>
        <w:rPr>
          <w:rFonts w:asciiTheme="minorEastAsia" w:hAnsiTheme="minorEastAsia" w:hint="eastAsia"/>
          <w:sz w:val="28"/>
          <w:szCs w:val="28"/>
          <w:u w:val="single"/>
        </w:rPr>
        <w:t>密与慧灌顶，梵行者勿受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倘持彼惯顶，安住梵行者。违犯所遮</w:t>
      </w:r>
      <w:r>
        <w:rPr>
          <w:rFonts w:asciiTheme="minorEastAsia" w:hAnsiTheme="minorEastAsia" w:hint="eastAsia"/>
          <w:sz w:val="28"/>
          <w:szCs w:val="28"/>
        </w:rPr>
        <w:t>故，失坏彼律仪。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其持禁行者，则犯他胜罪。定当堕恶趣，亦无所成就。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722956" w:rsidRDefault="00F5464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若听讲诸续，护摩祠祀等。得师灌顶</w:t>
      </w: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受邪戒邪淫灌顶</w:t>
      </w:r>
      <w:r>
        <w:rPr>
          <w:rFonts w:asciiTheme="minorEastAsia" w:hAnsiTheme="minorEastAsia" w:hint="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者，知真实无过。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722956" w:rsidRDefault="00F54648">
      <w:pPr>
        <w:ind w:firstLineChars="152" w:firstLine="426"/>
        <w:rPr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燃灯智上座，见经法等说。由菩提光请，略说菩提道。</w:t>
      </w:r>
      <w:r>
        <w:rPr>
          <w:rFonts w:asciiTheme="minorEastAsia" w:hAnsiTheme="minorEastAsia" w:hint="eastAsia"/>
          <w:sz w:val="28"/>
          <w:szCs w:val="28"/>
        </w:rPr>
        <w:t>]</w:t>
      </w:r>
      <w:r>
        <w:rPr>
          <w:rFonts w:asciiTheme="minorEastAsia" w:hAnsiTheme="minorEastAsia" w:hint="eastAsia"/>
          <w:b/>
          <w:sz w:val="28"/>
          <w:szCs w:val="28"/>
        </w:rPr>
        <w:t>《菩提道次第广论</w:t>
      </w:r>
      <w:r>
        <w:rPr>
          <w:rFonts w:asciiTheme="minorEastAsia" w:hAnsiTheme="minorEastAsia" w:hint="eastAsia"/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附录二》</w:t>
      </w:r>
    </w:p>
    <w:p w:rsidR="00722956" w:rsidRDefault="00F54648">
      <w:pPr>
        <w:ind w:firstLineChars="152" w:firstLine="427"/>
        <w:rPr>
          <w:b/>
          <w:sz w:val="28"/>
          <w:szCs w:val="28"/>
        </w:rPr>
      </w:pPr>
      <w:r>
        <w:rPr>
          <w:b/>
          <w:sz w:val="28"/>
          <w:szCs w:val="28"/>
        </w:rPr>
        <w:t>如上所言</w:t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t>习学喇嘛教</w:t>
      </w:r>
      <w:r>
        <w:rPr>
          <w:rFonts w:hint="eastAsia"/>
          <w:b/>
          <w:sz w:val="28"/>
          <w:szCs w:val="28"/>
        </w:rPr>
        <w:t>“</w:t>
      </w:r>
      <w:r>
        <w:rPr>
          <w:b/>
          <w:sz w:val="28"/>
          <w:szCs w:val="28"/>
        </w:rPr>
        <w:t>密续灌顶法</w:t>
      </w:r>
      <w:r>
        <w:rPr>
          <w:rFonts w:hint="eastAsia"/>
          <w:b/>
          <w:sz w:val="28"/>
          <w:szCs w:val="28"/>
        </w:rPr>
        <w:t>”者，皆需非梵行者。而诸佛皆系梵行，故佛亦非学彼法之器。若言佛密行此邪淫法者，则如来示现出家，名为愚痴，违背在家淫欲顺缘故。然，终无如来秘密行淫者；</w:t>
      </w:r>
    </w:p>
    <w:p w:rsidR="00722956" w:rsidRDefault="00F54648">
      <w:pPr>
        <w:ind w:firstLineChars="152" w:firstLine="42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若言佛密行此邪淫法者，则如来制戒约束梵行者，名为愚痴，自背淫欲顺缘故。然，终无如来自违梵戒者；</w:t>
      </w:r>
    </w:p>
    <w:p w:rsidR="00722956" w:rsidRDefault="00F54648">
      <w:pPr>
        <w:ind w:firstLineChars="152" w:firstLine="42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而，佛法中十善业</w:t>
      </w:r>
      <w:r>
        <w:rPr>
          <w:rFonts w:hint="eastAsia"/>
          <w:b/>
          <w:sz w:val="28"/>
          <w:szCs w:val="28"/>
        </w:rPr>
        <w:t>道是大乘本，是菩提因。如经云：</w:t>
      </w:r>
    </w:p>
    <w:p w:rsidR="00722956" w:rsidRDefault="00F54648">
      <w:pPr>
        <w:ind w:firstLineChars="152" w:firstLine="427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【善男子。若但言说及但听闻。不由修行十善业道能得菩提般涅槃者。于一劫中或一念顷。可令十方一切佛土地界微尘算数众生皆登正觉入般涅槃。然无是事。</w:t>
      </w:r>
    </w:p>
    <w:p w:rsidR="00722956" w:rsidRDefault="00F54648">
      <w:pPr>
        <w:ind w:firstLineChars="152" w:firstLine="427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所以者何。</w:t>
      </w:r>
      <w:r>
        <w:rPr>
          <w:rFonts w:ascii="楷体" w:eastAsia="楷体" w:hAnsi="楷体" w:hint="eastAsia"/>
          <w:b/>
          <w:sz w:val="28"/>
          <w:szCs w:val="28"/>
          <w:u w:val="single"/>
        </w:rPr>
        <w:t>十善业道。是大乘本是菩提因。是证涅槃坚固梯蹬</w:t>
      </w:r>
      <w:r>
        <w:rPr>
          <w:rFonts w:ascii="楷体" w:eastAsia="楷体" w:hAnsi="楷体" w:hint="eastAsia"/>
          <w:b/>
          <w:sz w:val="28"/>
          <w:szCs w:val="28"/>
        </w:rPr>
        <w:t>。</w:t>
      </w:r>
    </w:p>
    <w:p w:rsidR="00722956" w:rsidRDefault="00F54648">
      <w:pPr>
        <w:ind w:firstLineChars="152" w:firstLine="427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善男子。若但发心发誓愿力。不由修行十善业道能得菩提般涅槃者。于一劫中或一念顷。可令十方一切佛土地界微尘算数众生皆登正觉入般涅槃。然</w:t>
      </w:r>
      <w:r>
        <w:rPr>
          <w:rFonts w:ascii="楷体" w:eastAsia="楷体" w:hAnsi="楷体" w:hint="eastAsia"/>
          <w:b/>
          <w:sz w:val="28"/>
          <w:szCs w:val="28"/>
        </w:rPr>
        <w:lastRenderedPageBreak/>
        <w:t>无是事。</w:t>
      </w:r>
    </w:p>
    <w:p w:rsidR="00722956" w:rsidRDefault="00F54648">
      <w:pPr>
        <w:ind w:firstLineChars="152" w:firstLine="427"/>
        <w:rPr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所以者何。</w:t>
      </w:r>
      <w:r>
        <w:rPr>
          <w:rFonts w:ascii="楷体" w:eastAsia="楷体" w:hAnsi="楷体" w:hint="eastAsia"/>
          <w:b/>
          <w:sz w:val="28"/>
          <w:szCs w:val="28"/>
          <w:u w:val="single"/>
        </w:rPr>
        <w:t>十善业道。是世出世殊胜果报功德根本</w:t>
      </w:r>
      <w:r>
        <w:rPr>
          <w:rFonts w:ascii="楷体" w:eastAsia="楷体" w:hAnsi="楷体" w:hint="eastAsia"/>
          <w:b/>
          <w:sz w:val="28"/>
          <w:szCs w:val="28"/>
        </w:rPr>
        <w:t>。善男子。若不修行十善业道。设经十方一切佛土微尘数劫。自号大乘或说或听。或但发心或发誓愿。终不能证菩提涅槃。亦不令他脱生死苦。】</w:t>
      </w:r>
      <w:r>
        <w:rPr>
          <w:rFonts w:hint="eastAsia"/>
          <w:b/>
          <w:sz w:val="28"/>
          <w:szCs w:val="28"/>
        </w:rPr>
        <w:t>《大乘大集地藏十轮经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卷第九》</w:t>
      </w:r>
    </w:p>
    <w:p w:rsidR="00722956" w:rsidRDefault="00F54648">
      <w:pPr>
        <w:ind w:firstLineChars="152" w:firstLine="42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纵观前文可知，喇嘛教唯以佛法装点门面，求“无上瑜伽”，一切佛戒皆可破之。如</w:t>
      </w:r>
      <w:r>
        <w:rPr>
          <w:rFonts w:asciiTheme="minorEastAsia" w:hAnsiTheme="minorEastAsia" w:hint="eastAsia"/>
          <w:b/>
          <w:sz w:val="28"/>
          <w:szCs w:val="28"/>
        </w:rPr>
        <w:t>喇嘛教宗喀巴在《密宗道次第广论》说：</w:t>
      </w:r>
    </w:p>
    <w:p w:rsidR="00722956" w:rsidRDefault="00F54648">
      <w:pPr>
        <w:ind w:firstLineChars="202" w:firstLine="56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 xml:space="preserve">1. </w:t>
      </w:r>
      <w:r>
        <w:rPr>
          <w:rFonts w:asciiTheme="minorEastAsia" w:hAnsiTheme="minorEastAsia" w:hint="eastAsia"/>
          <w:sz w:val="28"/>
          <w:szCs w:val="28"/>
        </w:rPr>
        <w:t>汝可杀有情，受用他人女，不与汝可取，一切说妄语。（杀盗淫妄）……</w:t>
      </w:r>
      <w:r>
        <w:rPr>
          <w:rFonts w:asciiTheme="minorEastAsia" w:hAnsiTheme="minorEastAsia" w:hint="eastAsia"/>
          <w:sz w:val="28"/>
          <w:szCs w:val="28"/>
        </w:rPr>
        <w:t>]</w:t>
      </w:r>
    </w:p>
    <w:p w:rsidR="00722956" w:rsidRDefault="00F54648">
      <w:pPr>
        <w:ind w:firstLineChars="152" w:firstLine="427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是故，喇嘛教违背佛戒，背弃十善业，何有正法？！于此故知，彼《菩提道次第广论</w:t>
      </w:r>
      <w:r>
        <w:rPr>
          <w:rFonts w:hint="eastAsia"/>
          <w:b/>
          <w:sz w:val="28"/>
          <w:szCs w:val="28"/>
        </w:rPr>
        <w:t>》具足如是邪见，名为诽谤如来，入邪淫喇嘛教之梯蹬也。谁有智者而不弃舍之？！</w:t>
      </w:r>
    </w:p>
    <w:p w:rsidR="00722956" w:rsidRDefault="00722956">
      <w:pPr>
        <w:ind w:firstLineChars="152" w:firstLine="427"/>
        <w:rPr>
          <w:b/>
          <w:sz w:val="28"/>
          <w:szCs w:val="28"/>
        </w:rPr>
      </w:pPr>
    </w:p>
    <w:p w:rsidR="00722956" w:rsidRDefault="00722956">
      <w:pPr>
        <w:ind w:firstLineChars="152" w:firstLine="427"/>
        <w:rPr>
          <w:b/>
          <w:sz w:val="28"/>
          <w:szCs w:val="28"/>
        </w:rPr>
      </w:pPr>
    </w:p>
    <w:p w:rsidR="00722956" w:rsidRDefault="00F54648">
      <w:pPr>
        <w:wordWrap w:val="0"/>
        <w:ind w:firstLineChars="152" w:firstLine="427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普德海幢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四明山草庐</w:t>
      </w:r>
    </w:p>
    <w:p w:rsidR="00722956" w:rsidRDefault="00F54648">
      <w:pPr>
        <w:ind w:firstLineChars="152" w:firstLine="427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18</w:t>
      </w:r>
      <w:r>
        <w:rPr>
          <w:rFonts w:hint="eastAsia"/>
          <w:b/>
          <w:sz w:val="28"/>
          <w:szCs w:val="28"/>
        </w:rPr>
        <w:t>日</w:t>
      </w:r>
    </w:p>
    <w:sectPr w:rsidR="00722956">
      <w:footerReference w:type="default" r:id="rId10"/>
      <w:pgSz w:w="11906" w:h="16838"/>
      <w:pgMar w:top="709" w:right="1133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48" w:rsidRDefault="00F54648">
      <w:r>
        <w:separator/>
      </w:r>
    </w:p>
  </w:endnote>
  <w:endnote w:type="continuationSeparator" w:id="0">
    <w:p w:rsidR="00F54648" w:rsidRDefault="00F5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56" w:rsidRDefault="00F54648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92.8pt;margin-top:0;width:2in;height:2in;z-index:251658240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722956" w:rsidRDefault="00F5464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D0DDB">
                  <w:rPr>
                    <w:noProof/>
                    <w:sz w:val="18"/>
                  </w:rPr>
                  <w:t>28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>破斥诸外道，维护正法教。迷惑诸佛子，见论出迷津。</w:t>
    </w:r>
    <w:r>
      <w:rPr>
        <w:rFonts w:hint="eastAsia"/>
      </w:rPr>
      <w:t>pizhifo@qq.com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48" w:rsidRDefault="00F54648">
      <w:r>
        <w:separator/>
      </w:r>
    </w:p>
  </w:footnote>
  <w:footnote w:type="continuationSeparator" w:id="0">
    <w:p w:rsidR="00F54648" w:rsidRDefault="00F5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73DD"/>
    <w:rsid w:val="0000048B"/>
    <w:rsid w:val="0000075E"/>
    <w:rsid w:val="00000791"/>
    <w:rsid w:val="0000118F"/>
    <w:rsid w:val="000014CC"/>
    <w:rsid w:val="00001D7B"/>
    <w:rsid w:val="00002000"/>
    <w:rsid w:val="000022A6"/>
    <w:rsid w:val="0000256C"/>
    <w:rsid w:val="00002CA6"/>
    <w:rsid w:val="00002E00"/>
    <w:rsid w:val="00002FA3"/>
    <w:rsid w:val="00003524"/>
    <w:rsid w:val="0000436B"/>
    <w:rsid w:val="00004F5A"/>
    <w:rsid w:val="000056D2"/>
    <w:rsid w:val="00006464"/>
    <w:rsid w:val="00006493"/>
    <w:rsid w:val="00006854"/>
    <w:rsid w:val="00006CEC"/>
    <w:rsid w:val="0000730F"/>
    <w:rsid w:val="0000765E"/>
    <w:rsid w:val="00010139"/>
    <w:rsid w:val="00010168"/>
    <w:rsid w:val="000107A0"/>
    <w:rsid w:val="00011438"/>
    <w:rsid w:val="000117C6"/>
    <w:rsid w:val="0001237D"/>
    <w:rsid w:val="00012CBB"/>
    <w:rsid w:val="00013197"/>
    <w:rsid w:val="000132E1"/>
    <w:rsid w:val="00013390"/>
    <w:rsid w:val="000139F5"/>
    <w:rsid w:val="00013ADC"/>
    <w:rsid w:val="00013B0C"/>
    <w:rsid w:val="000143BE"/>
    <w:rsid w:val="00014B56"/>
    <w:rsid w:val="00014F65"/>
    <w:rsid w:val="00015009"/>
    <w:rsid w:val="00015486"/>
    <w:rsid w:val="00015514"/>
    <w:rsid w:val="0001551F"/>
    <w:rsid w:val="00016038"/>
    <w:rsid w:val="00016132"/>
    <w:rsid w:val="000163A2"/>
    <w:rsid w:val="0001658E"/>
    <w:rsid w:val="00016D99"/>
    <w:rsid w:val="00017049"/>
    <w:rsid w:val="000174BE"/>
    <w:rsid w:val="00017BF5"/>
    <w:rsid w:val="000201DC"/>
    <w:rsid w:val="0002033A"/>
    <w:rsid w:val="00020454"/>
    <w:rsid w:val="00020642"/>
    <w:rsid w:val="000206A6"/>
    <w:rsid w:val="00020BB5"/>
    <w:rsid w:val="00020F8F"/>
    <w:rsid w:val="00021FC9"/>
    <w:rsid w:val="0002316A"/>
    <w:rsid w:val="000231D5"/>
    <w:rsid w:val="00023508"/>
    <w:rsid w:val="0002363A"/>
    <w:rsid w:val="000241BD"/>
    <w:rsid w:val="00024200"/>
    <w:rsid w:val="00024958"/>
    <w:rsid w:val="00024F43"/>
    <w:rsid w:val="00025436"/>
    <w:rsid w:val="00026331"/>
    <w:rsid w:val="0002642C"/>
    <w:rsid w:val="00026924"/>
    <w:rsid w:val="00026A4A"/>
    <w:rsid w:val="00026D56"/>
    <w:rsid w:val="00027063"/>
    <w:rsid w:val="00027538"/>
    <w:rsid w:val="000276A2"/>
    <w:rsid w:val="000305E6"/>
    <w:rsid w:val="0003124B"/>
    <w:rsid w:val="000319DF"/>
    <w:rsid w:val="00031CE3"/>
    <w:rsid w:val="00032EE6"/>
    <w:rsid w:val="00032FA0"/>
    <w:rsid w:val="0003384C"/>
    <w:rsid w:val="000339C9"/>
    <w:rsid w:val="00034023"/>
    <w:rsid w:val="000345F5"/>
    <w:rsid w:val="0003460F"/>
    <w:rsid w:val="0003462F"/>
    <w:rsid w:val="00034696"/>
    <w:rsid w:val="00034DB0"/>
    <w:rsid w:val="00035406"/>
    <w:rsid w:val="00035722"/>
    <w:rsid w:val="000357BC"/>
    <w:rsid w:val="00035C4E"/>
    <w:rsid w:val="00035F01"/>
    <w:rsid w:val="00036026"/>
    <w:rsid w:val="00036096"/>
    <w:rsid w:val="0003659A"/>
    <w:rsid w:val="00036746"/>
    <w:rsid w:val="000369BA"/>
    <w:rsid w:val="00036A0F"/>
    <w:rsid w:val="00036ACE"/>
    <w:rsid w:val="0003757B"/>
    <w:rsid w:val="000400B8"/>
    <w:rsid w:val="00040110"/>
    <w:rsid w:val="00040FB7"/>
    <w:rsid w:val="0004129E"/>
    <w:rsid w:val="000412ED"/>
    <w:rsid w:val="00041BE2"/>
    <w:rsid w:val="000420A6"/>
    <w:rsid w:val="00042DAA"/>
    <w:rsid w:val="00042F47"/>
    <w:rsid w:val="0004337C"/>
    <w:rsid w:val="00044B9E"/>
    <w:rsid w:val="000450F3"/>
    <w:rsid w:val="000452CD"/>
    <w:rsid w:val="0004574F"/>
    <w:rsid w:val="00045770"/>
    <w:rsid w:val="00045B08"/>
    <w:rsid w:val="000467AE"/>
    <w:rsid w:val="00046B4B"/>
    <w:rsid w:val="000472C2"/>
    <w:rsid w:val="00047376"/>
    <w:rsid w:val="00047813"/>
    <w:rsid w:val="0004792F"/>
    <w:rsid w:val="00047C8B"/>
    <w:rsid w:val="00047EBD"/>
    <w:rsid w:val="00050B62"/>
    <w:rsid w:val="00050EBC"/>
    <w:rsid w:val="000510AB"/>
    <w:rsid w:val="000510CF"/>
    <w:rsid w:val="00051197"/>
    <w:rsid w:val="00051C9C"/>
    <w:rsid w:val="00051D0A"/>
    <w:rsid w:val="000524E8"/>
    <w:rsid w:val="0005297D"/>
    <w:rsid w:val="00052C87"/>
    <w:rsid w:val="00053133"/>
    <w:rsid w:val="000537AE"/>
    <w:rsid w:val="0005436C"/>
    <w:rsid w:val="00054636"/>
    <w:rsid w:val="00055229"/>
    <w:rsid w:val="000553ED"/>
    <w:rsid w:val="00055529"/>
    <w:rsid w:val="00055660"/>
    <w:rsid w:val="00055A6F"/>
    <w:rsid w:val="00056A6E"/>
    <w:rsid w:val="00056C13"/>
    <w:rsid w:val="0005744E"/>
    <w:rsid w:val="000576FB"/>
    <w:rsid w:val="0005784C"/>
    <w:rsid w:val="00057A8E"/>
    <w:rsid w:val="00060221"/>
    <w:rsid w:val="000618EE"/>
    <w:rsid w:val="00061BC4"/>
    <w:rsid w:val="00061CB8"/>
    <w:rsid w:val="00062256"/>
    <w:rsid w:val="0006271D"/>
    <w:rsid w:val="00062D1A"/>
    <w:rsid w:val="0006324B"/>
    <w:rsid w:val="00063A5A"/>
    <w:rsid w:val="00064017"/>
    <w:rsid w:val="000645F8"/>
    <w:rsid w:val="00064621"/>
    <w:rsid w:val="00064D8B"/>
    <w:rsid w:val="00065189"/>
    <w:rsid w:val="0006553D"/>
    <w:rsid w:val="00065893"/>
    <w:rsid w:val="00065A22"/>
    <w:rsid w:val="00065ED0"/>
    <w:rsid w:val="00066354"/>
    <w:rsid w:val="000667D6"/>
    <w:rsid w:val="000670F5"/>
    <w:rsid w:val="00067807"/>
    <w:rsid w:val="000678F7"/>
    <w:rsid w:val="00070190"/>
    <w:rsid w:val="00070356"/>
    <w:rsid w:val="00070F32"/>
    <w:rsid w:val="000712FB"/>
    <w:rsid w:val="000714E6"/>
    <w:rsid w:val="00071BFE"/>
    <w:rsid w:val="0007248F"/>
    <w:rsid w:val="000730F5"/>
    <w:rsid w:val="000731B8"/>
    <w:rsid w:val="00073F2A"/>
    <w:rsid w:val="0007436B"/>
    <w:rsid w:val="0007438B"/>
    <w:rsid w:val="00074D1D"/>
    <w:rsid w:val="00075282"/>
    <w:rsid w:val="000752B2"/>
    <w:rsid w:val="000754C2"/>
    <w:rsid w:val="0007574D"/>
    <w:rsid w:val="000758F7"/>
    <w:rsid w:val="00076CE0"/>
    <w:rsid w:val="00076E00"/>
    <w:rsid w:val="00077E06"/>
    <w:rsid w:val="0008036B"/>
    <w:rsid w:val="00080675"/>
    <w:rsid w:val="00080888"/>
    <w:rsid w:val="00080B36"/>
    <w:rsid w:val="00080C79"/>
    <w:rsid w:val="00080DF3"/>
    <w:rsid w:val="0008190A"/>
    <w:rsid w:val="00082961"/>
    <w:rsid w:val="00082D19"/>
    <w:rsid w:val="00083114"/>
    <w:rsid w:val="0008313A"/>
    <w:rsid w:val="0008316A"/>
    <w:rsid w:val="000833B6"/>
    <w:rsid w:val="000835FE"/>
    <w:rsid w:val="00083877"/>
    <w:rsid w:val="00083BC6"/>
    <w:rsid w:val="000841C4"/>
    <w:rsid w:val="000843F6"/>
    <w:rsid w:val="00084430"/>
    <w:rsid w:val="000845AB"/>
    <w:rsid w:val="000851DD"/>
    <w:rsid w:val="000852BF"/>
    <w:rsid w:val="000854CC"/>
    <w:rsid w:val="00085868"/>
    <w:rsid w:val="00085A64"/>
    <w:rsid w:val="00086242"/>
    <w:rsid w:val="00086F23"/>
    <w:rsid w:val="0008765C"/>
    <w:rsid w:val="000876B2"/>
    <w:rsid w:val="00087EC8"/>
    <w:rsid w:val="000900B2"/>
    <w:rsid w:val="000900C0"/>
    <w:rsid w:val="00090452"/>
    <w:rsid w:val="0009058F"/>
    <w:rsid w:val="000906E5"/>
    <w:rsid w:val="00090D5B"/>
    <w:rsid w:val="00091889"/>
    <w:rsid w:val="00091F62"/>
    <w:rsid w:val="00091FFB"/>
    <w:rsid w:val="0009245F"/>
    <w:rsid w:val="00092479"/>
    <w:rsid w:val="000926FA"/>
    <w:rsid w:val="00092B63"/>
    <w:rsid w:val="00092CE3"/>
    <w:rsid w:val="00094036"/>
    <w:rsid w:val="000941F0"/>
    <w:rsid w:val="000946AB"/>
    <w:rsid w:val="0009527E"/>
    <w:rsid w:val="000955B4"/>
    <w:rsid w:val="00096945"/>
    <w:rsid w:val="00096AA9"/>
    <w:rsid w:val="000973B4"/>
    <w:rsid w:val="000977DA"/>
    <w:rsid w:val="00097B91"/>
    <w:rsid w:val="000A08D3"/>
    <w:rsid w:val="000A0CD7"/>
    <w:rsid w:val="000A11C3"/>
    <w:rsid w:val="000A20C4"/>
    <w:rsid w:val="000A25E9"/>
    <w:rsid w:val="000A3B1F"/>
    <w:rsid w:val="000A3B20"/>
    <w:rsid w:val="000A3EA8"/>
    <w:rsid w:val="000A4009"/>
    <w:rsid w:val="000A42E6"/>
    <w:rsid w:val="000A455A"/>
    <w:rsid w:val="000A4674"/>
    <w:rsid w:val="000A4841"/>
    <w:rsid w:val="000A4990"/>
    <w:rsid w:val="000A50FA"/>
    <w:rsid w:val="000A52BE"/>
    <w:rsid w:val="000A52C4"/>
    <w:rsid w:val="000A56D3"/>
    <w:rsid w:val="000A583D"/>
    <w:rsid w:val="000A5882"/>
    <w:rsid w:val="000A5C4E"/>
    <w:rsid w:val="000A6555"/>
    <w:rsid w:val="000A6738"/>
    <w:rsid w:val="000A673B"/>
    <w:rsid w:val="000A6DD6"/>
    <w:rsid w:val="000A6F86"/>
    <w:rsid w:val="000A7006"/>
    <w:rsid w:val="000A706B"/>
    <w:rsid w:val="000A737F"/>
    <w:rsid w:val="000A7747"/>
    <w:rsid w:val="000B0373"/>
    <w:rsid w:val="000B07D3"/>
    <w:rsid w:val="000B0A33"/>
    <w:rsid w:val="000B0FC9"/>
    <w:rsid w:val="000B1039"/>
    <w:rsid w:val="000B131C"/>
    <w:rsid w:val="000B19BF"/>
    <w:rsid w:val="000B1B94"/>
    <w:rsid w:val="000B1BA6"/>
    <w:rsid w:val="000B24A2"/>
    <w:rsid w:val="000B2885"/>
    <w:rsid w:val="000B2EE6"/>
    <w:rsid w:val="000B425E"/>
    <w:rsid w:val="000B4543"/>
    <w:rsid w:val="000B4638"/>
    <w:rsid w:val="000B483A"/>
    <w:rsid w:val="000B4E53"/>
    <w:rsid w:val="000B50D2"/>
    <w:rsid w:val="000B5209"/>
    <w:rsid w:val="000B5374"/>
    <w:rsid w:val="000B5FFB"/>
    <w:rsid w:val="000B61D8"/>
    <w:rsid w:val="000B65EF"/>
    <w:rsid w:val="000B75C0"/>
    <w:rsid w:val="000B77B2"/>
    <w:rsid w:val="000B7ED7"/>
    <w:rsid w:val="000C02EB"/>
    <w:rsid w:val="000C0335"/>
    <w:rsid w:val="000C042E"/>
    <w:rsid w:val="000C06F6"/>
    <w:rsid w:val="000C0EB6"/>
    <w:rsid w:val="000C1129"/>
    <w:rsid w:val="000C1FFB"/>
    <w:rsid w:val="000C224C"/>
    <w:rsid w:val="000C2458"/>
    <w:rsid w:val="000C2A0A"/>
    <w:rsid w:val="000C2D17"/>
    <w:rsid w:val="000C2FC6"/>
    <w:rsid w:val="000C420A"/>
    <w:rsid w:val="000C46D1"/>
    <w:rsid w:val="000C5123"/>
    <w:rsid w:val="000C52D3"/>
    <w:rsid w:val="000C55FB"/>
    <w:rsid w:val="000C56A1"/>
    <w:rsid w:val="000C5960"/>
    <w:rsid w:val="000C5AB7"/>
    <w:rsid w:val="000C6450"/>
    <w:rsid w:val="000C674B"/>
    <w:rsid w:val="000C69DE"/>
    <w:rsid w:val="000D007B"/>
    <w:rsid w:val="000D0C66"/>
    <w:rsid w:val="000D10B4"/>
    <w:rsid w:val="000D14EA"/>
    <w:rsid w:val="000D25E0"/>
    <w:rsid w:val="000D2DAF"/>
    <w:rsid w:val="000D30A4"/>
    <w:rsid w:val="000D3442"/>
    <w:rsid w:val="000D37F8"/>
    <w:rsid w:val="000D3BEF"/>
    <w:rsid w:val="000D3C10"/>
    <w:rsid w:val="000D4659"/>
    <w:rsid w:val="000D4FAC"/>
    <w:rsid w:val="000D50F5"/>
    <w:rsid w:val="000D5BB1"/>
    <w:rsid w:val="000D5D09"/>
    <w:rsid w:val="000D6FFD"/>
    <w:rsid w:val="000D7B6E"/>
    <w:rsid w:val="000D7D5D"/>
    <w:rsid w:val="000E02B7"/>
    <w:rsid w:val="000E053B"/>
    <w:rsid w:val="000E06AF"/>
    <w:rsid w:val="000E08BA"/>
    <w:rsid w:val="000E150C"/>
    <w:rsid w:val="000E16F1"/>
    <w:rsid w:val="000E19BE"/>
    <w:rsid w:val="000E1A8C"/>
    <w:rsid w:val="000E2A76"/>
    <w:rsid w:val="000E2C33"/>
    <w:rsid w:val="000E3071"/>
    <w:rsid w:val="000E3579"/>
    <w:rsid w:val="000E39D5"/>
    <w:rsid w:val="000E3FBE"/>
    <w:rsid w:val="000E41F4"/>
    <w:rsid w:val="000E4253"/>
    <w:rsid w:val="000E48A7"/>
    <w:rsid w:val="000E503E"/>
    <w:rsid w:val="000E54E5"/>
    <w:rsid w:val="000E56FC"/>
    <w:rsid w:val="000E613B"/>
    <w:rsid w:val="000E6427"/>
    <w:rsid w:val="000E672E"/>
    <w:rsid w:val="000E68C9"/>
    <w:rsid w:val="000E6AEF"/>
    <w:rsid w:val="000E6C82"/>
    <w:rsid w:val="000E74DA"/>
    <w:rsid w:val="000E7F15"/>
    <w:rsid w:val="000F0327"/>
    <w:rsid w:val="000F0930"/>
    <w:rsid w:val="000F09D6"/>
    <w:rsid w:val="000F0C42"/>
    <w:rsid w:val="000F0D6D"/>
    <w:rsid w:val="000F1070"/>
    <w:rsid w:val="000F119B"/>
    <w:rsid w:val="000F1A17"/>
    <w:rsid w:val="000F1A18"/>
    <w:rsid w:val="000F1AAD"/>
    <w:rsid w:val="000F1F92"/>
    <w:rsid w:val="000F2107"/>
    <w:rsid w:val="000F2CDF"/>
    <w:rsid w:val="000F34E3"/>
    <w:rsid w:val="000F35A9"/>
    <w:rsid w:val="000F3D47"/>
    <w:rsid w:val="000F48C0"/>
    <w:rsid w:val="000F4B75"/>
    <w:rsid w:val="000F4BE6"/>
    <w:rsid w:val="000F4D09"/>
    <w:rsid w:val="000F55D2"/>
    <w:rsid w:val="000F5764"/>
    <w:rsid w:val="000F5AA5"/>
    <w:rsid w:val="000F626A"/>
    <w:rsid w:val="000F66E2"/>
    <w:rsid w:val="000F6930"/>
    <w:rsid w:val="000F699D"/>
    <w:rsid w:val="000F6AD5"/>
    <w:rsid w:val="000F71DB"/>
    <w:rsid w:val="000F7B8D"/>
    <w:rsid w:val="00100A8C"/>
    <w:rsid w:val="00100DA9"/>
    <w:rsid w:val="00100E9E"/>
    <w:rsid w:val="001019A4"/>
    <w:rsid w:val="00101A63"/>
    <w:rsid w:val="0010219F"/>
    <w:rsid w:val="00102AC5"/>
    <w:rsid w:val="00102C91"/>
    <w:rsid w:val="00103112"/>
    <w:rsid w:val="00103C0E"/>
    <w:rsid w:val="00103E6D"/>
    <w:rsid w:val="00104255"/>
    <w:rsid w:val="001048B0"/>
    <w:rsid w:val="00104DA0"/>
    <w:rsid w:val="00104DFD"/>
    <w:rsid w:val="0010589B"/>
    <w:rsid w:val="00105DEC"/>
    <w:rsid w:val="001069B5"/>
    <w:rsid w:val="00107CD4"/>
    <w:rsid w:val="001105AB"/>
    <w:rsid w:val="001107C8"/>
    <w:rsid w:val="001108ED"/>
    <w:rsid w:val="0011197B"/>
    <w:rsid w:val="001119CC"/>
    <w:rsid w:val="00111DF9"/>
    <w:rsid w:val="0011219E"/>
    <w:rsid w:val="00112522"/>
    <w:rsid w:val="00112977"/>
    <w:rsid w:val="00112C0F"/>
    <w:rsid w:val="00113068"/>
    <w:rsid w:val="001135E5"/>
    <w:rsid w:val="0011398D"/>
    <w:rsid w:val="0011437D"/>
    <w:rsid w:val="00114BAD"/>
    <w:rsid w:val="00114EC0"/>
    <w:rsid w:val="00115326"/>
    <w:rsid w:val="001157C9"/>
    <w:rsid w:val="001158D8"/>
    <w:rsid w:val="00115F47"/>
    <w:rsid w:val="0011624E"/>
    <w:rsid w:val="001171C5"/>
    <w:rsid w:val="00117682"/>
    <w:rsid w:val="00117E93"/>
    <w:rsid w:val="001204DC"/>
    <w:rsid w:val="001210AA"/>
    <w:rsid w:val="00121C09"/>
    <w:rsid w:val="001226F5"/>
    <w:rsid w:val="0012297D"/>
    <w:rsid w:val="00122C50"/>
    <w:rsid w:val="00122D28"/>
    <w:rsid w:val="00122DA2"/>
    <w:rsid w:val="00124831"/>
    <w:rsid w:val="00124E73"/>
    <w:rsid w:val="0012603E"/>
    <w:rsid w:val="0012604F"/>
    <w:rsid w:val="0012726D"/>
    <w:rsid w:val="0012766C"/>
    <w:rsid w:val="00127C5B"/>
    <w:rsid w:val="00127F82"/>
    <w:rsid w:val="001300C5"/>
    <w:rsid w:val="001301F6"/>
    <w:rsid w:val="00130205"/>
    <w:rsid w:val="00130642"/>
    <w:rsid w:val="001306AF"/>
    <w:rsid w:val="00130710"/>
    <w:rsid w:val="00130952"/>
    <w:rsid w:val="001309BA"/>
    <w:rsid w:val="00130C20"/>
    <w:rsid w:val="001311CC"/>
    <w:rsid w:val="00131205"/>
    <w:rsid w:val="00131344"/>
    <w:rsid w:val="0013144C"/>
    <w:rsid w:val="00131764"/>
    <w:rsid w:val="001320AE"/>
    <w:rsid w:val="0013240A"/>
    <w:rsid w:val="00132A26"/>
    <w:rsid w:val="00132AA4"/>
    <w:rsid w:val="00132ECC"/>
    <w:rsid w:val="00133440"/>
    <w:rsid w:val="00133CB7"/>
    <w:rsid w:val="00133D89"/>
    <w:rsid w:val="00133F9E"/>
    <w:rsid w:val="00134559"/>
    <w:rsid w:val="0013465B"/>
    <w:rsid w:val="00134F90"/>
    <w:rsid w:val="001357BE"/>
    <w:rsid w:val="00135ABC"/>
    <w:rsid w:val="00135BDB"/>
    <w:rsid w:val="00135CCD"/>
    <w:rsid w:val="0013625A"/>
    <w:rsid w:val="00136479"/>
    <w:rsid w:val="00136C45"/>
    <w:rsid w:val="00136C92"/>
    <w:rsid w:val="001370F2"/>
    <w:rsid w:val="0013774E"/>
    <w:rsid w:val="0013783A"/>
    <w:rsid w:val="00140130"/>
    <w:rsid w:val="0014056D"/>
    <w:rsid w:val="00140763"/>
    <w:rsid w:val="001408DE"/>
    <w:rsid w:val="00140A52"/>
    <w:rsid w:val="00140CB7"/>
    <w:rsid w:val="00140D0D"/>
    <w:rsid w:val="00141121"/>
    <w:rsid w:val="00141672"/>
    <w:rsid w:val="00141AF1"/>
    <w:rsid w:val="00141C2F"/>
    <w:rsid w:val="00142321"/>
    <w:rsid w:val="00142540"/>
    <w:rsid w:val="0014257B"/>
    <w:rsid w:val="0014292A"/>
    <w:rsid w:val="00142AE5"/>
    <w:rsid w:val="00142F5C"/>
    <w:rsid w:val="00142F6E"/>
    <w:rsid w:val="001437F8"/>
    <w:rsid w:val="00143ACE"/>
    <w:rsid w:val="001441E3"/>
    <w:rsid w:val="00144220"/>
    <w:rsid w:val="00144426"/>
    <w:rsid w:val="00144544"/>
    <w:rsid w:val="001459F7"/>
    <w:rsid w:val="001462B5"/>
    <w:rsid w:val="00146DEB"/>
    <w:rsid w:val="00147249"/>
    <w:rsid w:val="001475EC"/>
    <w:rsid w:val="001500DA"/>
    <w:rsid w:val="00150718"/>
    <w:rsid w:val="001508E4"/>
    <w:rsid w:val="00150D15"/>
    <w:rsid w:val="00150D17"/>
    <w:rsid w:val="001514AF"/>
    <w:rsid w:val="001515F0"/>
    <w:rsid w:val="00151E1B"/>
    <w:rsid w:val="00151F2F"/>
    <w:rsid w:val="00152055"/>
    <w:rsid w:val="0015212D"/>
    <w:rsid w:val="001522C2"/>
    <w:rsid w:val="00152A61"/>
    <w:rsid w:val="00152AEA"/>
    <w:rsid w:val="001535A1"/>
    <w:rsid w:val="0015408A"/>
    <w:rsid w:val="001542E3"/>
    <w:rsid w:val="001543EA"/>
    <w:rsid w:val="001550AC"/>
    <w:rsid w:val="001551A0"/>
    <w:rsid w:val="001551C8"/>
    <w:rsid w:val="00155523"/>
    <w:rsid w:val="0015578A"/>
    <w:rsid w:val="00155C74"/>
    <w:rsid w:val="0015623D"/>
    <w:rsid w:val="0015694E"/>
    <w:rsid w:val="00156C47"/>
    <w:rsid w:val="00157210"/>
    <w:rsid w:val="00157222"/>
    <w:rsid w:val="0016094A"/>
    <w:rsid w:val="001613D1"/>
    <w:rsid w:val="001613E8"/>
    <w:rsid w:val="0016143B"/>
    <w:rsid w:val="001616C8"/>
    <w:rsid w:val="00161773"/>
    <w:rsid w:val="00161CCE"/>
    <w:rsid w:val="00161D8F"/>
    <w:rsid w:val="00162B64"/>
    <w:rsid w:val="001631F4"/>
    <w:rsid w:val="0016341C"/>
    <w:rsid w:val="0016382A"/>
    <w:rsid w:val="00163EC9"/>
    <w:rsid w:val="00164444"/>
    <w:rsid w:val="001645D9"/>
    <w:rsid w:val="00164BB4"/>
    <w:rsid w:val="00164C6B"/>
    <w:rsid w:val="001654C4"/>
    <w:rsid w:val="0016580A"/>
    <w:rsid w:val="00166D13"/>
    <w:rsid w:val="00167444"/>
    <w:rsid w:val="00167A2B"/>
    <w:rsid w:val="00167F58"/>
    <w:rsid w:val="00170668"/>
    <w:rsid w:val="00170BB5"/>
    <w:rsid w:val="00171683"/>
    <w:rsid w:val="001733F0"/>
    <w:rsid w:val="00173631"/>
    <w:rsid w:val="001737AF"/>
    <w:rsid w:val="00173CEA"/>
    <w:rsid w:val="001740DB"/>
    <w:rsid w:val="0017419C"/>
    <w:rsid w:val="001743CF"/>
    <w:rsid w:val="001748CF"/>
    <w:rsid w:val="00174EB0"/>
    <w:rsid w:val="001755C3"/>
    <w:rsid w:val="001759EF"/>
    <w:rsid w:val="00175FB5"/>
    <w:rsid w:val="001764C0"/>
    <w:rsid w:val="00176663"/>
    <w:rsid w:val="001768F1"/>
    <w:rsid w:val="001769BA"/>
    <w:rsid w:val="001769CE"/>
    <w:rsid w:val="00176D2E"/>
    <w:rsid w:val="0017728B"/>
    <w:rsid w:val="00177B45"/>
    <w:rsid w:val="00177B61"/>
    <w:rsid w:val="00181468"/>
    <w:rsid w:val="001817E7"/>
    <w:rsid w:val="001819A4"/>
    <w:rsid w:val="00181AC2"/>
    <w:rsid w:val="001821C7"/>
    <w:rsid w:val="0018283C"/>
    <w:rsid w:val="00182870"/>
    <w:rsid w:val="00182CC4"/>
    <w:rsid w:val="00182D83"/>
    <w:rsid w:val="001832FF"/>
    <w:rsid w:val="00183389"/>
    <w:rsid w:val="0018372B"/>
    <w:rsid w:val="00184BC8"/>
    <w:rsid w:val="00184E98"/>
    <w:rsid w:val="0018504A"/>
    <w:rsid w:val="00185203"/>
    <w:rsid w:val="001852FD"/>
    <w:rsid w:val="001856E4"/>
    <w:rsid w:val="00185F80"/>
    <w:rsid w:val="001865AD"/>
    <w:rsid w:val="001869B9"/>
    <w:rsid w:val="00187E7E"/>
    <w:rsid w:val="001907D6"/>
    <w:rsid w:val="00190FF3"/>
    <w:rsid w:val="0019110A"/>
    <w:rsid w:val="0019177E"/>
    <w:rsid w:val="001917E1"/>
    <w:rsid w:val="00191AD6"/>
    <w:rsid w:val="00192BE3"/>
    <w:rsid w:val="001930C0"/>
    <w:rsid w:val="00193132"/>
    <w:rsid w:val="0019336A"/>
    <w:rsid w:val="0019351D"/>
    <w:rsid w:val="001936EC"/>
    <w:rsid w:val="001938C6"/>
    <w:rsid w:val="00193BF4"/>
    <w:rsid w:val="00193C47"/>
    <w:rsid w:val="00194261"/>
    <w:rsid w:val="0019441F"/>
    <w:rsid w:val="0019472C"/>
    <w:rsid w:val="00194EA9"/>
    <w:rsid w:val="001951CC"/>
    <w:rsid w:val="001951E2"/>
    <w:rsid w:val="001953C5"/>
    <w:rsid w:val="00195F5D"/>
    <w:rsid w:val="001962A8"/>
    <w:rsid w:val="0019659B"/>
    <w:rsid w:val="00196D89"/>
    <w:rsid w:val="00196EFA"/>
    <w:rsid w:val="00197191"/>
    <w:rsid w:val="001974F3"/>
    <w:rsid w:val="001A04EA"/>
    <w:rsid w:val="001A07F3"/>
    <w:rsid w:val="001A097F"/>
    <w:rsid w:val="001A0D3C"/>
    <w:rsid w:val="001A0EBE"/>
    <w:rsid w:val="001A1301"/>
    <w:rsid w:val="001A1378"/>
    <w:rsid w:val="001A1B41"/>
    <w:rsid w:val="001A25C8"/>
    <w:rsid w:val="001A276E"/>
    <w:rsid w:val="001A28B8"/>
    <w:rsid w:val="001A3FCB"/>
    <w:rsid w:val="001A4275"/>
    <w:rsid w:val="001A43F2"/>
    <w:rsid w:val="001A4573"/>
    <w:rsid w:val="001A4B77"/>
    <w:rsid w:val="001A5FFE"/>
    <w:rsid w:val="001A66E3"/>
    <w:rsid w:val="001A68D7"/>
    <w:rsid w:val="001A6C4B"/>
    <w:rsid w:val="001A6F95"/>
    <w:rsid w:val="001A6FBB"/>
    <w:rsid w:val="001A742E"/>
    <w:rsid w:val="001A7FEF"/>
    <w:rsid w:val="001B031F"/>
    <w:rsid w:val="001B0883"/>
    <w:rsid w:val="001B0E69"/>
    <w:rsid w:val="001B1386"/>
    <w:rsid w:val="001B1A8F"/>
    <w:rsid w:val="001B1D63"/>
    <w:rsid w:val="001B2095"/>
    <w:rsid w:val="001B211A"/>
    <w:rsid w:val="001B2128"/>
    <w:rsid w:val="001B2418"/>
    <w:rsid w:val="001B2448"/>
    <w:rsid w:val="001B3103"/>
    <w:rsid w:val="001B3A80"/>
    <w:rsid w:val="001B3EA0"/>
    <w:rsid w:val="001B3EE9"/>
    <w:rsid w:val="001B466F"/>
    <w:rsid w:val="001B475D"/>
    <w:rsid w:val="001B479C"/>
    <w:rsid w:val="001B4B22"/>
    <w:rsid w:val="001B5035"/>
    <w:rsid w:val="001B50A9"/>
    <w:rsid w:val="001B52CE"/>
    <w:rsid w:val="001B53CF"/>
    <w:rsid w:val="001B54E5"/>
    <w:rsid w:val="001B56EC"/>
    <w:rsid w:val="001B58FC"/>
    <w:rsid w:val="001B6EB5"/>
    <w:rsid w:val="001B725F"/>
    <w:rsid w:val="001B7AC0"/>
    <w:rsid w:val="001B7B9E"/>
    <w:rsid w:val="001C0738"/>
    <w:rsid w:val="001C1203"/>
    <w:rsid w:val="001C14F9"/>
    <w:rsid w:val="001C1711"/>
    <w:rsid w:val="001C2095"/>
    <w:rsid w:val="001C2596"/>
    <w:rsid w:val="001C25BD"/>
    <w:rsid w:val="001C29D1"/>
    <w:rsid w:val="001C29E0"/>
    <w:rsid w:val="001C2D85"/>
    <w:rsid w:val="001C3052"/>
    <w:rsid w:val="001C478D"/>
    <w:rsid w:val="001C493A"/>
    <w:rsid w:val="001C49B6"/>
    <w:rsid w:val="001C59C3"/>
    <w:rsid w:val="001C6847"/>
    <w:rsid w:val="001C6C6B"/>
    <w:rsid w:val="001C705B"/>
    <w:rsid w:val="001C7212"/>
    <w:rsid w:val="001C7EC0"/>
    <w:rsid w:val="001D0437"/>
    <w:rsid w:val="001D0684"/>
    <w:rsid w:val="001D0B95"/>
    <w:rsid w:val="001D0E3C"/>
    <w:rsid w:val="001D0ECB"/>
    <w:rsid w:val="001D0FCE"/>
    <w:rsid w:val="001D1BD6"/>
    <w:rsid w:val="001D2CC3"/>
    <w:rsid w:val="001D393C"/>
    <w:rsid w:val="001D3DFC"/>
    <w:rsid w:val="001D416D"/>
    <w:rsid w:val="001D48EE"/>
    <w:rsid w:val="001D535B"/>
    <w:rsid w:val="001D54C4"/>
    <w:rsid w:val="001D59B9"/>
    <w:rsid w:val="001D5A78"/>
    <w:rsid w:val="001D5E22"/>
    <w:rsid w:val="001D5FE7"/>
    <w:rsid w:val="001D6A74"/>
    <w:rsid w:val="001D6AE3"/>
    <w:rsid w:val="001D6C95"/>
    <w:rsid w:val="001D6D5F"/>
    <w:rsid w:val="001D71CA"/>
    <w:rsid w:val="001D71EF"/>
    <w:rsid w:val="001D7548"/>
    <w:rsid w:val="001D7D56"/>
    <w:rsid w:val="001D7D62"/>
    <w:rsid w:val="001E007F"/>
    <w:rsid w:val="001E05BD"/>
    <w:rsid w:val="001E0BFF"/>
    <w:rsid w:val="001E0CFE"/>
    <w:rsid w:val="001E0E71"/>
    <w:rsid w:val="001E1164"/>
    <w:rsid w:val="001E1193"/>
    <w:rsid w:val="001E13F7"/>
    <w:rsid w:val="001E1677"/>
    <w:rsid w:val="001E17C0"/>
    <w:rsid w:val="001E1979"/>
    <w:rsid w:val="001E1B0E"/>
    <w:rsid w:val="001E1DC4"/>
    <w:rsid w:val="001E202D"/>
    <w:rsid w:val="001E2435"/>
    <w:rsid w:val="001E25CD"/>
    <w:rsid w:val="001E2F31"/>
    <w:rsid w:val="001E2F58"/>
    <w:rsid w:val="001E32AD"/>
    <w:rsid w:val="001E37CC"/>
    <w:rsid w:val="001E4095"/>
    <w:rsid w:val="001E419A"/>
    <w:rsid w:val="001E4424"/>
    <w:rsid w:val="001E47A6"/>
    <w:rsid w:val="001E5035"/>
    <w:rsid w:val="001E5A40"/>
    <w:rsid w:val="001E5F90"/>
    <w:rsid w:val="001E6434"/>
    <w:rsid w:val="001E687C"/>
    <w:rsid w:val="001E76BE"/>
    <w:rsid w:val="001E7760"/>
    <w:rsid w:val="001E7B31"/>
    <w:rsid w:val="001E7B36"/>
    <w:rsid w:val="001E7DFF"/>
    <w:rsid w:val="001E7E9A"/>
    <w:rsid w:val="001E7F50"/>
    <w:rsid w:val="001F04A6"/>
    <w:rsid w:val="001F058B"/>
    <w:rsid w:val="001F06EA"/>
    <w:rsid w:val="001F13F9"/>
    <w:rsid w:val="001F15CC"/>
    <w:rsid w:val="001F225D"/>
    <w:rsid w:val="001F2DA7"/>
    <w:rsid w:val="001F34EB"/>
    <w:rsid w:val="001F3574"/>
    <w:rsid w:val="001F38A2"/>
    <w:rsid w:val="001F3EF4"/>
    <w:rsid w:val="001F44A9"/>
    <w:rsid w:val="001F528F"/>
    <w:rsid w:val="001F52F3"/>
    <w:rsid w:val="001F5358"/>
    <w:rsid w:val="001F5969"/>
    <w:rsid w:val="001F5F1B"/>
    <w:rsid w:val="001F5F37"/>
    <w:rsid w:val="001F65E2"/>
    <w:rsid w:val="001F6AFD"/>
    <w:rsid w:val="001F7017"/>
    <w:rsid w:val="001F70E7"/>
    <w:rsid w:val="001F74BA"/>
    <w:rsid w:val="001F7741"/>
    <w:rsid w:val="001F7AF7"/>
    <w:rsid w:val="002000E4"/>
    <w:rsid w:val="00200845"/>
    <w:rsid w:val="00200BBC"/>
    <w:rsid w:val="002010C9"/>
    <w:rsid w:val="002016CF"/>
    <w:rsid w:val="002018CF"/>
    <w:rsid w:val="00201A29"/>
    <w:rsid w:val="0020227F"/>
    <w:rsid w:val="00203BE3"/>
    <w:rsid w:val="00203C43"/>
    <w:rsid w:val="0020476A"/>
    <w:rsid w:val="0020478F"/>
    <w:rsid w:val="00204C5E"/>
    <w:rsid w:val="00204F4F"/>
    <w:rsid w:val="002051E7"/>
    <w:rsid w:val="002054ED"/>
    <w:rsid w:val="00205AD1"/>
    <w:rsid w:val="00205B4E"/>
    <w:rsid w:val="00205B86"/>
    <w:rsid w:val="00205CEB"/>
    <w:rsid w:val="002067E6"/>
    <w:rsid w:val="00207683"/>
    <w:rsid w:val="00207D1C"/>
    <w:rsid w:val="00210563"/>
    <w:rsid w:val="002107AA"/>
    <w:rsid w:val="00210AA4"/>
    <w:rsid w:val="00210FF0"/>
    <w:rsid w:val="002114E6"/>
    <w:rsid w:val="00211E6D"/>
    <w:rsid w:val="00212386"/>
    <w:rsid w:val="00212587"/>
    <w:rsid w:val="00213753"/>
    <w:rsid w:val="0021419E"/>
    <w:rsid w:val="002141AB"/>
    <w:rsid w:val="00214C20"/>
    <w:rsid w:val="002151C4"/>
    <w:rsid w:val="0021541C"/>
    <w:rsid w:val="00215557"/>
    <w:rsid w:val="00215C9F"/>
    <w:rsid w:val="00216095"/>
    <w:rsid w:val="002163C3"/>
    <w:rsid w:val="00216C6E"/>
    <w:rsid w:val="00216E6F"/>
    <w:rsid w:val="002170E9"/>
    <w:rsid w:val="002171D2"/>
    <w:rsid w:val="00217557"/>
    <w:rsid w:val="00217D99"/>
    <w:rsid w:val="00220309"/>
    <w:rsid w:val="00220537"/>
    <w:rsid w:val="00220DFA"/>
    <w:rsid w:val="002211DA"/>
    <w:rsid w:val="002214AA"/>
    <w:rsid w:val="00221B31"/>
    <w:rsid w:val="00221EC4"/>
    <w:rsid w:val="00222133"/>
    <w:rsid w:val="00222675"/>
    <w:rsid w:val="00222CD1"/>
    <w:rsid w:val="00222FB3"/>
    <w:rsid w:val="0022342B"/>
    <w:rsid w:val="00223AD4"/>
    <w:rsid w:val="00224003"/>
    <w:rsid w:val="00224188"/>
    <w:rsid w:val="00224983"/>
    <w:rsid w:val="00224A17"/>
    <w:rsid w:val="00224F26"/>
    <w:rsid w:val="00225679"/>
    <w:rsid w:val="002256A8"/>
    <w:rsid w:val="002269CD"/>
    <w:rsid w:val="00226EB9"/>
    <w:rsid w:val="00227C34"/>
    <w:rsid w:val="00227CFB"/>
    <w:rsid w:val="00227D4B"/>
    <w:rsid w:val="00230A80"/>
    <w:rsid w:val="00230C04"/>
    <w:rsid w:val="00231306"/>
    <w:rsid w:val="00231BFE"/>
    <w:rsid w:val="0023211F"/>
    <w:rsid w:val="00232188"/>
    <w:rsid w:val="00232609"/>
    <w:rsid w:val="00233193"/>
    <w:rsid w:val="002333DC"/>
    <w:rsid w:val="00233D05"/>
    <w:rsid w:val="002346A3"/>
    <w:rsid w:val="00234C3B"/>
    <w:rsid w:val="002355F2"/>
    <w:rsid w:val="00235DB0"/>
    <w:rsid w:val="00236B10"/>
    <w:rsid w:val="00236F7F"/>
    <w:rsid w:val="0024234E"/>
    <w:rsid w:val="0024266D"/>
    <w:rsid w:val="0024296A"/>
    <w:rsid w:val="00242BB1"/>
    <w:rsid w:val="002430EE"/>
    <w:rsid w:val="00243123"/>
    <w:rsid w:val="00243420"/>
    <w:rsid w:val="0024383A"/>
    <w:rsid w:val="00243DE9"/>
    <w:rsid w:val="00244014"/>
    <w:rsid w:val="0024440B"/>
    <w:rsid w:val="00244699"/>
    <w:rsid w:val="00244A97"/>
    <w:rsid w:val="002454AF"/>
    <w:rsid w:val="00245ED8"/>
    <w:rsid w:val="002460BA"/>
    <w:rsid w:val="00246218"/>
    <w:rsid w:val="002466C3"/>
    <w:rsid w:val="00246ADD"/>
    <w:rsid w:val="00246FEF"/>
    <w:rsid w:val="00247381"/>
    <w:rsid w:val="0024752F"/>
    <w:rsid w:val="00247818"/>
    <w:rsid w:val="00247AD3"/>
    <w:rsid w:val="00247C48"/>
    <w:rsid w:val="00247DB0"/>
    <w:rsid w:val="00247EF3"/>
    <w:rsid w:val="002501F8"/>
    <w:rsid w:val="0025023D"/>
    <w:rsid w:val="00250CAB"/>
    <w:rsid w:val="002512C8"/>
    <w:rsid w:val="0025158A"/>
    <w:rsid w:val="00251E61"/>
    <w:rsid w:val="00252632"/>
    <w:rsid w:val="002530F1"/>
    <w:rsid w:val="00253186"/>
    <w:rsid w:val="002538DA"/>
    <w:rsid w:val="00254166"/>
    <w:rsid w:val="002541AB"/>
    <w:rsid w:val="00254339"/>
    <w:rsid w:val="002556CA"/>
    <w:rsid w:val="002558B4"/>
    <w:rsid w:val="00255CC1"/>
    <w:rsid w:val="00255FD3"/>
    <w:rsid w:val="00256898"/>
    <w:rsid w:val="00257AFB"/>
    <w:rsid w:val="00260152"/>
    <w:rsid w:val="0026026A"/>
    <w:rsid w:val="002605E3"/>
    <w:rsid w:val="00260857"/>
    <w:rsid w:val="002608FE"/>
    <w:rsid w:val="00260B27"/>
    <w:rsid w:val="00261565"/>
    <w:rsid w:val="00261580"/>
    <w:rsid w:val="002619A8"/>
    <w:rsid w:val="002619E1"/>
    <w:rsid w:val="0026284D"/>
    <w:rsid w:val="002637D7"/>
    <w:rsid w:val="00263948"/>
    <w:rsid w:val="00263F7F"/>
    <w:rsid w:val="002641AE"/>
    <w:rsid w:val="002648F8"/>
    <w:rsid w:val="00264E52"/>
    <w:rsid w:val="00264FAF"/>
    <w:rsid w:val="002652B2"/>
    <w:rsid w:val="0026536B"/>
    <w:rsid w:val="00265473"/>
    <w:rsid w:val="002656BB"/>
    <w:rsid w:val="00265759"/>
    <w:rsid w:val="00265C3E"/>
    <w:rsid w:val="002662FB"/>
    <w:rsid w:val="00266E06"/>
    <w:rsid w:val="00266E18"/>
    <w:rsid w:val="002670C4"/>
    <w:rsid w:val="00267DFC"/>
    <w:rsid w:val="00267FAF"/>
    <w:rsid w:val="00267FFB"/>
    <w:rsid w:val="002702BD"/>
    <w:rsid w:val="00270E2A"/>
    <w:rsid w:val="00271179"/>
    <w:rsid w:val="00271232"/>
    <w:rsid w:val="002719D7"/>
    <w:rsid w:val="00271BA4"/>
    <w:rsid w:val="00271DAF"/>
    <w:rsid w:val="00272662"/>
    <w:rsid w:val="002726C0"/>
    <w:rsid w:val="00272B9B"/>
    <w:rsid w:val="00272D3D"/>
    <w:rsid w:val="0027349D"/>
    <w:rsid w:val="0027464D"/>
    <w:rsid w:val="002749AC"/>
    <w:rsid w:val="002751F9"/>
    <w:rsid w:val="00275369"/>
    <w:rsid w:val="002757BC"/>
    <w:rsid w:val="00275812"/>
    <w:rsid w:val="002761DD"/>
    <w:rsid w:val="00276A4C"/>
    <w:rsid w:val="00276ED3"/>
    <w:rsid w:val="00277815"/>
    <w:rsid w:val="002778E4"/>
    <w:rsid w:val="00277AD7"/>
    <w:rsid w:val="00277C5D"/>
    <w:rsid w:val="00277D80"/>
    <w:rsid w:val="002808A3"/>
    <w:rsid w:val="00280B1F"/>
    <w:rsid w:val="002810E4"/>
    <w:rsid w:val="00281A0A"/>
    <w:rsid w:val="00281FE0"/>
    <w:rsid w:val="00282045"/>
    <w:rsid w:val="002827B1"/>
    <w:rsid w:val="00282A70"/>
    <w:rsid w:val="00282B94"/>
    <w:rsid w:val="00282BDB"/>
    <w:rsid w:val="002830AC"/>
    <w:rsid w:val="0028329F"/>
    <w:rsid w:val="002833FF"/>
    <w:rsid w:val="00283584"/>
    <w:rsid w:val="00283AC9"/>
    <w:rsid w:val="00283C19"/>
    <w:rsid w:val="0028424F"/>
    <w:rsid w:val="00284497"/>
    <w:rsid w:val="002844A0"/>
    <w:rsid w:val="0028489C"/>
    <w:rsid w:val="00284905"/>
    <w:rsid w:val="00284CC7"/>
    <w:rsid w:val="00284DC1"/>
    <w:rsid w:val="00284EEB"/>
    <w:rsid w:val="00285F52"/>
    <w:rsid w:val="00286B88"/>
    <w:rsid w:val="00286E0D"/>
    <w:rsid w:val="00286E62"/>
    <w:rsid w:val="00286FC1"/>
    <w:rsid w:val="00287034"/>
    <w:rsid w:val="0028723F"/>
    <w:rsid w:val="00287486"/>
    <w:rsid w:val="002874E2"/>
    <w:rsid w:val="00287524"/>
    <w:rsid w:val="00287DA1"/>
    <w:rsid w:val="00287FCD"/>
    <w:rsid w:val="002906B9"/>
    <w:rsid w:val="0029092E"/>
    <w:rsid w:val="002915AD"/>
    <w:rsid w:val="0029193A"/>
    <w:rsid w:val="00291A3C"/>
    <w:rsid w:val="00291C9B"/>
    <w:rsid w:val="00291E7F"/>
    <w:rsid w:val="00291EE1"/>
    <w:rsid w:val="00292280"/>
    <w:rsid w:val="0029231D"/>
    <w:rsid w:val="0029239B"/>
    <w:rsid w:val="00292572"/>
    <w:rsid w:val="00292704"/>
    <w:rsid w:val="00292FFF"/>
    <w:rsid w:val="0029379E"/>
    <w:rsid w:val="00293BC0"/>
    <w:rsid w:val="00293FBE"/>
    <w:rsid w:val="002940B3"/>
    <w:rsid w:val="0029419A"/>
    <w:rsid w:val="00294A89"/>
    <w:rsid w:val="00294C38"/>
    <w:rsid w:val="0029521F"/>
    <w:rsid w:val="002958D5"/>
    <w:rsid w:val="00295B85"/>
    <w:rsid w:val="0029642B"/>
    <w:rsid w:val="00296887"/>
    <w:rsid w:val="00296C09"/>
    <w:rsid w:val="002975DA"/>
    <w:rsid w:val="00297624"/>
    <w:rsid w:val="00297AE4"/>
    <w:rsid w:val="00297B3C"/>
    <w:rsid w:val="002A0A04"/>
    <w:rsid w:val="002A0CB1"/>
    <w:rsid w:val="002A169D"/>
    <w:rsid w:val="002A2792"/>
    <w:rsid w:val="002A2C66"/>
    <w:rsid w:val="002A3202"/>
    <w:rsid w:val="002A324B"/>
    <w:rsid w:val="002A3807"/>
    <w:rsid w:val="002A38D0"/>
    <w:rsid w:val="002A3CBF"/>
    <w:rsid w:val="002A3FDD"/>
    <w:rsid w:val="002A42F8"/>
    <w:rsid w:val="002A4B8E"/>
    <w:rsid w:val="002A4D04"/>
    <w:rsid w:val="002A56D1"/>
    <w:rsid w:val="002A5A4C"/>
    <w:rsid w:val="002A5E1C"/>
    <w:rsid w:val="002A638A"/>
    <w:rsid w:val="002A69F2"/>
    <w:rsid w:val="002A6D7C"/>
    <w:rsid w:val="002A6FDF"/>
    <w:rsid w:val="002A7227"/>
    <w:rsid w:val="002A779F"/>
    <w:rsid w:val="002A7967"/>
    <w:rsid w:val="002A7A1F"/>
    <w:rsid w:val="002B0112"/>
    <w:rsid w:val="002B01C3"/>
    <w:rsid w:val="002B0A03"/>
    <w:rsid w:val="002B0C70"/>
    <w:rsid w:val="002B0EFF"/>
    <w:rsid w:val="002B13DC"/>
    <w:rsid w:val="002B1C88"/>
    <w:rsid w:val="002B1EAC"/>
    <w:rsid w:val="002B2AD2"/>
    <w:rsid w:val="002B3641"/>
    <w:rsid w:val="002B3C31"/>
    <w:rsid w:val="002B47D7"/>
    <w:rsid w:val="002B4D68"/>
    <w:rsid w:val="002B4D6B"/>
    <w:rsid w:val="002B4E8B"/>
    <w:rsid w:val="002B5262"/>
    <w:rsid w:val="002B5757"/>
    <w:rsid w:val="002B57B6"/>
    <w:rsid w:val="002B6476"/>
    <w:rsid w:val="002B6D48"/>
    <w:rsid w:val="002B747A"/>
    <w:rsid w:val="002B7565"/>
    <w:rsid w:val="002B7CD8"/>
    <w:rsid w:val="002B7CE8"/>
    <w:rsid w:val="002B7E64"/>
    <w:rsid w:val="002C13C1"/>
    <w:rsid w:val="002C15D1"/>
    <w:rsid w:val="002C15D5"/>
    <w:rsid w:val="002C1767"/>
    <w:rsid w:val="002C1A7B"/>
    <w:rsid w:val="002C1BBE"/>
    <w:rsid w:val="002C1C34"/>
    <w:rsid w:val="002C2BA2"/>
    <w:rsid w:val="002C37FD"/>
    <w:rsid w:val="002C4625"/>
    <w:rsid w:val="002C4F97"/>
    <w:rsid w:val="002C5A75"/>
    <w:rsid w:val="002C79C9"/>
    <w:rsid w:val="002C7D97"/>
    <w:rsid w:val="002D03DE"/>
    <w:rsid w:val="002D044F"/>
    <w:rsid w:val="002D0643"/>
    <w:rsid w:val="002D0BE4"/>
    <w:rsid w:val="002D0D3A"/>
    <w:rsid w:val="002D14DB"/>
    <w:rsid w:val="002D16DC"/>
    <w:rsid w:val="002D1733"/>
    <w:rsid w:val="002D1A17"/>
    <w:rsid w:val="002D1CA1"/>
    <w:rsid w:val="002D1D25"/>
    <w:rsid w:val="002D21CC"/>
    <w:rsid w:val="002D238D"/>
    <w:rsid w:val="002D29AE"/>
    <w:rsid w:val="002D2BE1"/>
    <w:rsid w:val="002D2CBB"/>
    <w:rsid w:val="002D2CD8"/>
    <w:rsid w:val="002D2F4B"/>
    <w:rsid w:val="002D3056"/>
    <w:rsid w:val="002D3262"/>
    <w:rsid w:val="002D3A2D"/>
    <w:rsid w:val="002D3B92"/>
    <w:rsid w:val="002D4461"/>
    <w:rsid w:val="002D4B09"/>
    <w:rsid w:val="002D4E29"/>
    <w:rsid w:val="002D4FC7"/>
    <w:rsid w:val="002D5697"/>
    <w:rsid w:val="002D5749"/>
    <w:rsid w:val="002D595B"/>
    <w:rsid w:val="002D5CBB"/>
    <w:rsid w:val="002D6007"/>
    <w:rsid w:val="002D6A1D"/>
    <w:rsid w:val="002D77A4"/>
    <w:rsid w:val="002D7E79"/>
    <w:rsid w:val="002E0382"/>
    <w:rsid w:val="002E04C1"/>
    <w:rsid w:val="002E05E5"/>
    <w:rsid w:val="002E0609"/>
    <w:rsid w:val="002E0754"/>
    <w:rsid w:val="002E094A"/>
    <w:rsid w:val="002E0B0D"/>
    <w:rsid w:val="002E1446"/>
    <w:rsid w:val="002E1643"/>
    <w:rsid w:val="002E1AF8"/>
    <w:rsid w:val="002E2B75"/>
    <w:rsid w:val="002E3158"/>
    <w:rsid w:val="002E3783"/>
    <w:rsid w:val="002E3D38"/>
    <w:rsid w:val="002E3DB1"/>
    <w:rsid w:val="002E480D"/>
    <w:rsid w:val="002E4A55"/>
    <w:rsid w:val="002E4AAC"/>
    <w:rsid w:val="002E4F09"/>
    <w:rsid w:val="002E5171"/>
    <w:rsid w:val="002E5209"/>
    <w:rsid w:val="002E5888"/>
    <w:rsid w:val="002E58A1"/>
    <w:rsid w:val="002E5925"/>
    <w:rsid w:val="002E5AF3"/>
    <w:rsid w:val="002E7254"/>
    <w:rsid w:val="002F0214"/>
    <w:rsid w:val="002F0709"/>
    <w:rsid w:val="002F0A23"/>
    <w:rsid w:val="002F1295"/>
    <w:rsid w:val="002F13DA"/>
    <w:rsid w:val="002F1684"/>
    <w:rsid w:val="002F1815"/>
    <w:rsid w:val="002F1E86"/>
    <w:rsid w:val="002F1F30"/>
    <w:rsid w:val="002F2416"/>
    <w:rsid w:val="002F2788"/>
    <w:rsid w:val="002F2B0B"/>
    <w:rsid w:val="002F3406"/>
    <w:rsid w:val="002F3A7D"/>
    <w:rsid w:val="002F3B05"/>
    <w:rsid w:val="002F3C5D"/>
    <w:rsid w:val="002F3C67"/>
    <w:rsid w:val="002F42DC"/>
    <w:rsid w:val="002F47AD"/>
    <w:rsid w:val="002F4D64"/>
    <w:rsid w:val="002F4DD1"/>
    <w:rsid w:val="002F521D"/>
    <w:rsid w:val="002F57DB"/>
    <w:rsid w:val="002F5813"/>
    <w:rsid w:val="002F6D7D"/>
    <w:rsid w:val="002F6F5A"/>
    <w:rsid w:val="002F6FEA"/>
    <w:rsid w:val="002F72D8"/>
    <w:rsid w:val="002F73C9"/>
    <w:rsid w:val="002F770A"/>
    <w:rsid w:val="00300812"/>
    <w:rsid w:val="003008F1"/>
    <w:rsid w:val="0030107D"/>
    <w:rsid w:val="00301314"/>
    <w:rsid w:val="00301AD4"/>
    <w:rsid w:val="00301BB8"/>
    <w:rsid w:val="00302251"/>
    <w:rsid w:val="00302AA3"/>
    <w:rsid w:val="00303248"/>
    <w:rsid w:val="003032A4"/>
    <w:rsid w:val="003036C8"/>
    <w:rsid w:val="00303974"/>
    <w:rsid w:val="00303AE0"/>
    <w:rsid w:val="00303D4E"/>
    <w:rsid w:val="003049B8"/>
    <w:rsid w:val="00304AC3"/>
    <w:rsid w:val="00304CA4"/>
    <w:rsid w:val="00304E10"/>
    <w:rsid w:val="00304E99"/>
    <w:rsid w:val="003051D2"/>
    <w:rsid w:val="00305DC2"/>
    <w:rsid w:val="00306353"/>
    <w:rsid w:val="00306AE6"/>
    <w:rsid w:val="00306E1B"/>
    <w:rsid w:val="0030788B"/>
    <w:rsid w:val="003078AD"/>
    <w:rsid w:val="00307C8B"/>
    <w:rsid w:val="00310515"/>
    <w:rsid w:val="003108D7"/>
    <w:rsid w:val="00310962"/>
    <w:rsid w:val="003109B5"/>
    <w:rsid w:val="00310CCB"/>
    <w:rsid w:val="003125FB"/>
    <w:rsid w:val="0031282E"/>
    <w:rsid w:val="00312F59"/>
    <w:rsid w:val="003130ED"/>
    <w:rsid w:val="00314282"/>
    <w:rsid w:val="003144FE"/>
    <w:rsid w:val="00315459"/>
    <w:rsid w:val="003156D2"/>
    <w:rsid w:val="00315E25"/>
    <w:rsid w:val="00315F28"/>
    <w:rsid w:val="003172F9"/>
    <w:rsid w:val="00320404"/>
    <w:rsid w:val="00320932"/>
    <w:rsid w:val="00320DA7"/>
    <w:rsid w:val="0032141B"/>
    <w:rsid w:val="0032166B"/>
    <w:rsid w:val="003219F7"/>
    <w:rsid w:val="003224EC"/>
    <w:rsid w:val="00322B48"/>
    <w:rsid w:val="003231E1"/>
    <w:rsid w:val="003232E9"/>
    <w:rsid w:val="00323502"/>
    <w:rsid w:val="003236AA"/>
    <w:rsid w:val="00323D1D"/>
    <w:rsid w:val="003244D9"/>
    <w:rsid w:val="00325431"/>
    <w:rsid w:val="003260D0"/>
    <w:rsid w:val="0032672D"/>
    <w:rsid w:val="00326AE5"/>
    <w:rsid w:val="0032767B"/>
    <w:rsid w:val="00327D6B"/>
    <w:rsid w:val="003300EB"/>
    <w:rsid w:val="00330CDE"/>
    <w:rsid w:val="00330E8C"/>
    <w:rsid w:val="003312E5"/>
    <w:rsid w:val="003315F0"/>
    <w:rsid w:val="00331C6E"/>
    <w:rsid w:val="003320FB"/>
    <w:rsid w:val="0033230D"/>
    <w:rsid w:val="003326E7"/>
    <w:rsid w:val="003327FC"/>
    <w:rsid w:val="00332E3F"/>
    <w:rsid w:val="00332FCB"/>
    <w:rsid w:val="003336D8"/>
    <w:rsid w:val="0033376B"/>
    <w:rsid w:val="00333DC1"/>
    <w:rsid w:val="00334693"/>
    <w:rsid w:val="00334938"/>
    <w:rsid w:val="00334A8A"/>
    <w:rsid w:val="003350FC"/>
    <w:rsid w:val="003356AA"/>
    <w:rsid w:val="00336BB0"/>
    <w:rsid w:val="00336D32"/>
    <w:rsid w:val="00337758"/>
    <w:rsid w:val="00340179"/>
    <w:rsid w:val="00340189"/>
    <w:rsid w:val="00340D9C"/>
    <w:rsid w:val="0034126A"/>
    <w:rsid w:val="00341361"/>
    <w:rsid w:val="0034142A"/>
    <w:rsid w:val="003418E4"/>
    <w:rsid w:val="00341CBA"/>
    <w:rsid w:val="00342378"/>
    <w:rsid w:val="00342ECC"/>
    <w:rsid w:val="0034351D"/>
    <w:rsid w:val="0034364A"/>
    <w:rsid w:val="0034476D"/>
    <w:rsid w:val="003449BA"/>
    <w:rsid w:val="003451E7"/>
    <w:rsid w:val="00345583"/>
    <w:rsid w:val="00345672"/>
    <w:rsid w:val="0034593E"/>
    <w:rsid w:val="00345BD9"/>
    <w:rsid w:val="00345CB5"/>
    <w:rsid w:val="00346051"/>
    <w:rsid w:val="003462C3"/>
    <w:rsid w:val="00346508"/>
    <w:rsid w:val="00346D5B"/>
    <w:rsid w:val="00347069"/>
    <w:rsid w:val="0034779D"/>
    <w:rsid w:val="003478F5"/>
    <w:rsid w:val="00347CA2"/>
    <w:rsid w:val="00347CFD"/>
    <w:rsid w:val="00347FD7"/>
    <w:rsid w:val="00350B7B"/>
    <w:rsid w:val="003512C3"/>
    <w:rsid w:val="00351C7C"/>
    <w:rsid w:val="00351E61"/>
    <w:rsid w:val="003525C9"/>
    <w:rsid w:val="00353735"/>
    <w:rsid w:val="003541B8"/>
    <w:rsid w:val="003557A0"/>
    <w:rsid w:val="00356A53"/>
    <w:rsid w:val="00356A81"/>
    <w:rsid w:val="00356B9B"/>
    <w:rsid w:val="0035757A"/>
    <w:rsid w:val="003603C7"/>
    <w:rsid w:val="00360462"/>
    <w:rsid w:val="003607C8"/>
    <w:rsid w:val="00360CBD"/>
    <w:rsid w:val="00360EC1"/>
    <w:rsid w:val="003618D0"/>
    <w:rsid w:val="00361FB1"/>
    <w:rsid w:val="0036213C"/>
    <w:rsid w:val="0036257B"/>
    <w:rsid w:val="00362C30"/>
    <w:rsid w:val="00363645"/>
    <w:rsid w:val="00363D09"/>
    <w:rsid w:val="00364292"/>
    <w:rsid w:val="003646C9"/>
    <w:rsid w:val="00364E77"/>
    <w:rsid w:val="00364F12"/>
    <w:rsid w:val="00364FA5"/>
    <w:rsid w:val="0036500C"/>
    <w:rsid w:val="003651CC"/>
    <w:rsid w:val="00365639"/>
    <w:rsid w:val="003657E8"/>
    <w:rsid w:val="00365A38"/>
    <w:rsid w:val="00365AED"/>
    <w:rsid w:val="00365C51"/>
    <w:rsid w:val="00366078"/>
    <w:rsid w:val="003664C3"/>
    <w:rsid w:val="003665B5"/>
    <w:rsid w:val="0036670E"/>
    <w:rsid w:val="003667F3"/>
    <w:rsid w:val="0036685D"/>
    <w:rsid w:val="00366C87"/>
    <w:rsid w:val="00367F15"/>
    <w:rsid w:val="00370016"/>
    <w:rsid w:val="0037051D"/>
    <w:rsid w:val="003705F0"/>
    <w:rsid w:val="00370769"/>
    <w:rsid w:val="00370A9A"/>
    <w:rsid w:val="00370C57"/>
    <w:rsid w:val="003713BC"/>
    <w:rsid w:val="0037164A"/>
    <w:rsid w:val="00371AA2"/>
    <w:rsid w:val="00372557"/>
    <w:rsid w:val="00372D3E"/>
    <w:rsid w:val="0037316E"/>
    <w:rsid w:val="00373286"/>
    <w:rsid w:val="003735E8"/>
    <w:rsid w:val="00373699"/>
    <w:rsid w:val="00373946"/>
    <w:rsid w:val="00373B3F"/>
    <w:rsid w:val="00373E3C"/>
    <w:rsid w:val="003743FF"/>
    <w:rsid w:val="00374D4E"/>
    <w:rsid w:val="00374E82"/>
    <w:rsid w:val="0037501E"/>
    <w:rsid w:val="00375942"/>
    <w:rsid w:val="00375EC7"/>
    <w:rsid w:val="0037627A"/>
    <w:rsid w:val="0037674B"/>
    <w:rsid w:val="0037715E"/>
    <w:rsid w:val="0037753C"/>
    <w:rsid w:val="00377B87"/>
    <w:rsid w:val="00377B91"/>
    <w:rsid w:val="00377F27"/>
    <w:rsid w:val="0038006B"/>
    <w:rsid w:val="00380378"/>
    <w:rsid w:val="00380A34"/>
    <w:rsid w:val="00380EC2"/>
    <w:rsid w:val="00380F91"/>
    <w:rsid w:val="00381141"/>
    <w:rsid w:val="003816A7"/>
    <w:rsid w:val="0038185F"/>
    <w:rsid w:val="003826B9"/>
    <w:rsid w:val="00382A91"/>
    <w:rsid w:val="00382CA0"/>
    <w:rsid w:val="00383354"/>
    <w:rsid w:val="003833A2"/>
    <w:rsid w:val="00383495"/>
    <w:rsid w:val="0038354F"/>
    <w:rsid w:val="00384638"/>
    <w:rsid w:val="0038491D"/>
    <w:rsid w:val="0038494D"/>
    <w:rsid w:val="003849A1"/>
    <w:rsid w:val="003849AD"/>
    <w:rsid w:val="00384D47"/>
    <w:rsid w:val="003853E6"/>
    <w:rsid w:val="003853EA"/>
    <w:rsid w:val="0038564A"/>
    <w:rsid w:val="0038576D"/>
    <w:rsid w:val="00386178"/>
    <w:rsid w:val="0038660E"/>
    <w:rsid w:val="0038678F"/>
    <w:rsid w:val="00386960"/>
    <w:rsid w:val="003869FD"/>
    <w:rsid w:val="00386D7B"/>
    <w:rsid w:val="00386E31"/>
    <w:rsid w:val="003871F2"/>
    <w:rsid w:val="00387363"/>
    <w:rsid w:val="00387E47"/>
    <w:rsid w:val="0039034D"/>
    <w:rsid w:val="003903D4"/>
    <w:rsid w:val="003904DB"/>
    <w:rsid w:val="0039065B"/>
    <w:rsid w:val="003908B9"/>
    <w:rsid w:val="00390923"/>
    <w:rsid w:val="00390B5B"/>
    <w:rsid w:val="0039115C"/>
    <w:rsid w:val="0039115E"/>
    <w:rsid w:val="00391473"/>
    <w:rsid w:val="00391B0A"/>
    <w:rsid w:val="00391E44"/>
    <w:rsid w:val="00391F45"/>
    <w:rsid w:val="003920AE"/>
    <w:rsid w:val="00392B45"/>
    <w:rsid w:val="00392DC7"/>
    <w:rsid w:val="00393509"/>
    <w:rsid w:val="003935B0"/>
    <w:rsid w:val="00393CEC"/>
    <w:rsid w:val="00393D6E"/>
    <w:rsid w:val="00393F41"/>
    <w:rsid w:val="00394532"/>
    <w:rsid w:val="00394588"/>
    <w:rsid w:val="00394670"/>
    <w:rsid w:val="00394882"/>
    <w:rsid w:val="003949D3"/>
    <w:rsid w:val="00394A52"/>
    <w:rsid w:val="00394D1E"/>
    <w:rsid w:val="00395234"/>
    <w:rsid w:val="0039524D"/>
    <w:rsid w:val="0039550C"/>
    <w:rsid w:val="003955E3"/>
    <w:rsid w:val="00395862"/>
    <w:rsid w:val="00396099"/>
    <w:rsid w:val="003962E0"/>
    <w:rsid w:val="00396679"/>
    <w:rsid w:val="00396BCF"/>
    <w:rsid w:val="00396EBC"/>
    <w:rsid w:val="003970C2"/>
    <w:rsid w:val="003979D3"/>
    <w:rsid w:val="00397ABA"/>
    <w:rsid w:val="00397CC6"/>
    <w:rsid w:val="003A0000"/>
    <w:rsid w:val="003A06B1"/>
    <w:rsid w:val="003A0E1D"/>
    <w:rsid w:val="003A1631"/>
    <w:rsid w:val="003A1DD0"/>
    <w:rsid w:val="003A25F0"/>
    <w:rsid w:val="003A2776"/>
    <w:rsid w:val="003A2AAE"/>
    <w:rsid w:val="003A2E84"/>
    <w:rsid w:val="003A312D"/>
    <w:rsid w:val="003A4005"/>
    <w:rsid w:val="003A4753"/>
    <w:rsid w:val="003A489F"/>
    <w:rsid w:val="003A4ACE"/>
    <w:rsid w:val="003A5192"/>
    <w:rsid w:val="003A56B9"/>
    <w:rsid w:val="003A5921"/>
    <w:rsid w:val="003A5A1E"/>
    <w:rsid w:val="003A6015"/>
    <w:rsid w:val="003A635E"/>
    <w:rsid w:val="003A6D6F"/>
    <w:rsid w:val="003A6F88"/>
    <w:rsid w:val="003A7259"/>
    <w:rsid w:val="003A7326"/>
    <w:rsid w:val="003A74A0"/>
    <w:rsid w:val="003A74C8"/>
    <w:rsid w:val="003A7E86"/>
    <w:rsid w:val="003B0AEA"/>
    <w:rsid w:val="003B0B3F"/>
    <w:rsid w:val="003B0BCE"/>
    <w:rsid w:val="003B0D38"/>
    <w:rsid w:val="003B0D43"/>
    <w:rsid w:val="003B0EA8"/>
    <w:rsid w:val="003B1115"/>
    <w:rsid w:val="003B12E5"/>
    <w:rsid w:val="003B1520"/>
    <w:rsid w:val="003B19FD"/>
    <w:rsid w:val="003B2134"/>
    <w:rsid w:val="003B21A4"/>
    <w:rsid w:val="003B2403"/>
    <w:rsid w:val="003B29B8"/>
    <w:rsid w:val="003B2FF4"/>
    <w:rsid w:val="003B3003"/>
    <w:rsid w:val="003B3D94"/>
    <w:rsid w:val="003B453C"/>
    <w:rsid w:val="003B55B8"/>
    <w:rsid w:val="003B5C62"/>
    <w:rsid w:val="003B6014"/>
    <w:rsid w:val="003B6BDF"/>
    <w:rsid w:val="003B746C"/>
    <w:rsid w:val="003B7864"/>
    <w:rsid w:val="003B7F50"/>
    <w:rsid w:val="003C03A8"/>
    <w:rsid w:val="003C0B8F"/>
    <w:rsid w:val="003C0EC6"/>
    <w:rsid w:val="003C13DB"/>
    <w:rsid w:val="003C1CA0"/>
    <w:rsid w:val="003C23D6"/>
    <w:rsid w:val="003C398C"/>
    <w:rsid w:val="003C3FC1"/>
    <w:rsid w:val="003C42F0"/>
    <w:rsid w:val="003C444C"/>
    <w:rsid w:val="003C4B93"/>
    <w:rsid w:val="003C516C"/>
    <w:rsid w:val="003C56C1"/>
    <w:rsid w:val="003C5AF7"/>
    <w:rsid w:val="003C6116"/>
    <w:rsid w:val="003C6271"/>
    <w:rsid w:val="003C6853"/>
    <w:rsid w:val="003C6DE0"/>
    <w:rsid w:val="003C76FB"/>
    <w:rsid w:val="003C7AAE"/>
    <w:rsid w:val="003C7ACA"/>
    <w:rsid w:val="003D06AD"/>
    <w:rsid w:val="003D0F95"/>
    <w:rsid w:val="003D1AFE"/>
    <w:rsid w:val="003D1D40"/>
    <w:rsid w:val="003D28C5"/>
    <w:rsid w:val="003D2B6E"/>
    <w:rsid w:val="003D2C1C"/>
    <w:rsid w:val="003D2E27"/>
    <w:rsid w:val="003D2F4B"/>
    <w:rsid w:val="003D3168"/>
    <w:rsid w:val="003D3310"/>
    <w:rsid w:val="003D3BD1"/>
    <w:rsid w:val="003D3D5A"/>
    <w:rsid w:val="003D4337"/>
    <w:rsid w:val="003D4AE4"/>
    <w:rsid w:val="003D4F05"/>
    <w:rsid w:val="003D53EF"/>
    <w:rsid w:val="003D5D19"/>
    <w:rsid w:val="003D5F55"/>
    <w:rsid w:val="003D6865"/>
    <w:rsid w:val="003D79B2"/>
    <w:rsid w:val="003E00D8"/>
    <w:rsid w:val="003E17AD"/>
    <w:rsid w:val="003E1EF4"/>
    <w:rsid w:val="003E2D77"/>
    <w:rsid w:val="003E2DC2"/>
    <w:rsid w:val="003E311E"/>
    <w:rsid w:val="003E3BD8"/>
    <w:rsid w:val="003E3D33"/>
    <w:rsid w:val="003E3FC7"/>
    <w:rsid w:val="003E43A0"/>
    <w:rsid w:val="003E4A2D"/>
    <w:rsid w:val="003E5024"/>
    <w:rsid w:val="003E57C6"/>
    <w:rsid w:val="003E5838"/>
    <w:rsid w:val="003E597E"/>
    <w:rsid w:val="003E620E"/>
    <w:rsid w:val="003E6F58"/>
    <w:rsid w:val="003E70B0"/>
    <w:rsid w:val="003E76C0"/>
    <w:rsid w:val="003E7A50"/>
    <w:rsid w:val="003E7B68"/>
    <w:rsid w:val="003F08B3"/>
    <w:rsid w:val="003F0952"/>
    <w:rsid w:val="003F0966"/>
    <w:rsid w:val="003F0B43"/>
    <w:rsid w:val="003F17ED"/>
    <w:rsid w:val="003F20C7"/>
    <w:rsid w:val="003F248E"/>
    <w:rsid w:val="003F2850"/>
    <w:rsid w:val="003F2C35"/>
    <w:rsid w:val="003F2E1E"/>
    <w:rsid w:val="003F2FDF"/>
    <w:rsid w:val="003F3063"/>
    <w:rsid w:val="003F380F"/>
    <w:rsid w:val="003F385D"/>
    <w:rsid w:val="003F393B"/>
    <w:rsid w:val="003F3943"/>
    <w:rsid w:val="003F3CFD"/>
    <w:rsid w:val="003F3D10"/>
    <w:rsid w:val="003F3DFC"/>
    <w:rsid w:val="003F3F0F"/>
    <w:rsid w:val="003F464E"/>
    <w:rsid w:val="003F4976"/>
    <w:rsid w:val="003F4E2B"/>
    <w:rsid w:val="003F4E5D"/>
    <w:rsid w:val="003F50D5"/>
    <w:rsid w:val="003F5E15"/>
    <w:rsid w:val="003F6405"/>
    <w:rsid w:val="003F6648"/>
    <w:rsid w:val="003F6AE4"/>
    <w:rsid w:val="003F6C8F"/>
    <w:rsid w:val="003F6E7B"/>
    <w:rsid w:val="003F71B9"/>
    <w:rsid w:val="003F7EEF"/>
    <w:rsid w:val="0040074D"/>
    <w:rsid w:val="0040095E"/>
    <w:rsid w:val="00401F3A"/>
    <w:rsid w:val="00402392"/>
    <w:rsid w:val="00402443"/>
    <w:rsid w:val="00402D99"/>
    <w:rsid w:val="00402F67"/>
    <w:rsid w:val="00403059"/>
    <w:rsid w:val="00403405"/>
    <w:rsid w:val="004048B5"/>
    <w:rsid w:val="00404ED9"/>
    <w:rsid w:val="0040517C"/>
    <w:rsid w:val="00405243"/>
    <w:rsid w:val="0040625E"/>
    <w:rsid w:val="00406557"/>
    <w:rsid w:val="00406730"/>
    <w:rsid w:val="00406BE9"/>
    <w:rsid w:val="00406E42"/>
    <w:rsid w:val="004070D9"/>
    <w:rsid w:val="00407152"/>
    <w:rsid w:val="0040744A"/>
    <w:rsid w:val="0040792C"/>
    <w:rsid w:val="00407A3F"/>
    <w:rsid w:val="00407B10"/>
    <w:rsid w:val="00407B4A"/>
    <w:rsid w:val="00407C98"/>
    <w:rsid w:val="004106C3"/>
    <w:rsid w:val="0041171F"/>
    <w:rsid w:val="0041181E"/>
    <w:rsid w:val="0041189E"/>
    <w:rsid w:val="00411C10"/>
    <w:rsid w:val="00412D50"/>
    <w:rsid w:val="004137CA"/>
    <w:rsid w:val="00413934"/>
    <w:rsid w:val="00413EAD"/>
    <w:rsid w:val="0041446B"/>
    <w:rsid w:val="00414AEB"/>
    <w:rsid w:val="004161C7"/>
    <w:rsid w:val="0041629F"/>
    <w:rsid w:val="004163D0"/>
    <w:rsid w:val="004164E5"/>
    <w:rsid w:val="00416D4B"/>
    <w:rsid w:val="00417EE2"/>
    <w:rsid w:val="00417F4E"/>
    <w:rsid w:val="004213A3"/>
    <w:rsid w:val="00421F33"/>
    <w:rsid w:val="0042256B"/>
    <w:rsid w:val="004239FF"/>
    <w:rsid w:val="00423A80"/>
    <w:rsid w:val="00423AA7"/>
    <w:rsid w:val="00423B47"/>
    <w:rsid w:val="00423EBD"/>
    <w:rsid w:val="00424B61"/>
    <w:rsid w:val="00424FE0"/>
    <w:rsid w:val="00425E14"/>
    <w:rsid w:val="0042680A"/>
    <w:rsid w:val="00426B8A"/>
    <w:rsid w:val="00426C5E"/>
    <w:rsid w:val="00426EDA"/>
    <w:rsid w:val="00426EFD"/>
    <w:rsid w:val="00426FB8"/>
    <w:rsid w:val="00427A09"/>
    <w:rsid w:val="00427A3D"/>
    <w:rsid w:val="00427AFA"/>
    <w:rsid w:val="00427DB4"/>
    <w:rsid w:val="00427F79"/>
    <w:rsid w:val="004300FB"/>
    <w:rsid w:val="00430100"/>
    <w:rsid w:val="00430144"/>
    <w:rsid w:val="004306DE"/>
    <w:rsid w:val="00432001"/>
    <w:rsid w:val="004320D8"/>
    <w:rsid w:val="00432848"/>
    <w:rsid w:val="0043297A"/>
    <w:rsid w:val="00432E24"/>
    <w:rsid w:val="0043379A"/>
    <w:rsid w:val="00433DC2"/>
    <w:rsid w:val="004341E4"/>
    <w:rsid w:val="00434235"/>
    <w:rsid w:val="0043427F"/>
    <w:rsid w:val="00434EF8"/>
    <w:rsid w:val="00434F56"/>
    <w:rsid w:val="00435005"/>
    <w:rsid w:val="004352A0"/>
    <w:rsid w:val="00435485"/>
    <w:rsid w:val="00435E1F"/>
    <w:rsid w:val="00436068"/>
    <w:rsid w:val="0043612F"/>
    <w:rsid w:val="00436F67"/>
    <w:rsid w:val="004376CD"/>
    <w:rsid w:val="0044010C"/>
    <w:rsid w:val="00440A5B"/>
    <w:rsid w:val="00440C1A"/>
    <w:rsid w:val="00440CF2"/>
    <w:rsid w:val="004418AB"/>
    <w:rsid w:val="00441AF2"/>
    <w:rsid w:val="00444091"/>
    <w:rsid w:val="00444611"/>
    <w:rsid w:val="00444953"/>
    <w:rsid w:val="00444DE9"/>
    <w:rsid w:val="0044649A"/>
    <w:rsid w:val="00446A13"/>
    <w:rsid w:val="00446F0B"/>
    <w:rsid w:val="004472C3"/>
    <w:rsid w:val="0044772C"/>
    <w:rsid w:val="00450732"/>
    <w:rsid w:val="00450797"/>
    <w:rsid w:val="004507C4"/>
    <w:rsid w:val="004507DE"/>
    <w:rsid w:val="00450FF5"/>
    <w:rsid w:val="0045104C"/>
    <w:rsid w:val="00451B70"/>
    <w:rsid w:val="00452638"/>
    <w:rsid w:val="004528A5"/>
    <w:rsid w:val="00453743"/>
    <w:rsid w:val="004538A2"/>
    <w:rsid w:val="00453A42"/>
    <w:rsid w:val="00453DB7"/>
    <w:rsid w:val="00454833"/>
    <w:rsid w:val="0045494D"/>
    <w:rsid w:val="004551F9"/>
    <w:rsid w:val="00455BAB"/>
    <w:rsid w:val="0045617B"/>
    <w:rsid w:val="0045626C"/>
    <w:rsid w:val="00456500"/>
    <w:rsid w:val="00456CB3"/>
    <w:rsid w:val="00457175"/>
    <w:rsid w:val="0045798C"/>
    <w:rsid w:val="0046013B"/>
    <w:rsid w:val="0046050D"/>
    <w:rsid w:val="0046084F"/>
    <w:rsid w:val="00460993"/>
    <w:rsid w:val="00460DF4"/>
    <w:rsid w:val="004611A2"/>
    <w:rsid w:val="0046157E"/>
    <w:rsid w:val="00461B32"/>
    <w:rsid w:val="00462147"/>
    <w:rsid w:val="00462466"/>
    <w:rsid w:val="00462FEF"/>
    <w:rsid w:val="00463BAA"/>
    <w:rsid w:val="00463DB5"/>
    <w:rsid w:val="00463E7B"/>
    <w:rsid w:val="00464C39"/>
    <w:rsid w:val="00464E8C"/>
    <w:rsid w:val="00464EB3"/>
    <w:rsid w:val="0046505E"/>
    <w:rsid w:val="00465CD8"/>
    <w:rsid w:val="00465FDF"/>
    <w:rsid w:val="00466427"/>
    <w:rsid w:val="00466CDC"/>
    <w:rsid w:val="00466F09"/>
    <w:rsid w:val="0046702A"/>
    <w:rsid w:val="00467409"/>
    <w:rsid w:val="00470894"/>
    <w:rsid w:val="00470ACD"/>
    <w:rsid w:val="00470D69"/>
    <w:rsid w:val="00470F6A"/>
    <w:rsid w:val="004712E0"/>
    <w:rsid w:val="00471524"/>
    <w:rsid w:val="004716CE"/>
    <w:rsid w:val="00471E41"/>
    <w:rsid w:val="00472647"/>
    <w:rsid w:val="00472671"/>
    <w:rsid w:val="00472E89"/>
    <w:rsid w:val="0047360D"/>
    <w:rsid w:val="004736A7"/>
    <w:rsid w:val="00473BB8"/>
    <w:rsid w:val="00473F94"/>
    <w:rsid w:val="004743C7"/>
    <w:rsid w:val="00474AB7"/>
    <w:rsid w:val="00476119"/>
    <w:rsid w:val="00477326"/>
    <w:rsid w:val="00477521"/>
    <w:rsid w:val="004776B1"/>
    <w:rsid w:val="00477A01"/>
    <w:rsid w:val="00480903"/>
    <w:rsid w:val="0048093D"/>
    <w:rsid w:val="004811B9"/>
    <w:rsid w:val="0048144A"/>
    <w:rsid w:val="00481AC2"/>
    <w:rsid w:val="00481B05"/>
    <w:rsid w:val="00481D26"/>
    <w:rsid w:val="004822E6"/>
    <w:rsid w:val="00482366"/>
    <w:rsid w:val="00482468"/>
    <w:rsid w:val="00482639"/>
    <w:rsid w:val="00482A51"/>
    <w:rsid w:val="00482AEF"/>
    <w:rsid w:val="00482BEA"/>
    <w:rsid w:val="004838A9"/>
    <w:rsid w:val="004839CE"/>
    <w:rsid w:val="00483BF2"/>
    <w:rsid w:val="00483E9F"/>
    <w:rsid w:val="00484576"/>
    <w:rsid w:val="00484632"/>
    <w:rsid w:val="004847DA"/>
    <w:rsid w:val="00484B01"/>
    <w:rsid w:val="00485052"/>
    <w:rsid w:val="00485646"/>
    <w:rsid w:val="004856E5"/>
    <w:rsid w:val="004858C3"/>
    <w:rsid w:val="00485CE0"/>
    <w:rsid w:val="00486639"/>
    <w:rsid w:val="0048699E"/>
    <w:rsid w:val="004869FC"/>
    <w:rsid w:val="00486EE5"/>
    <w:rsid w:val="00486FF0"/>
    <w:rsid w:val="0048741B"/>
    <w:rsid w:val="00487797"/>
    <w:rsid w:val="004879EF"/>
    <w:rsid w:val="00487C3A"/>
    <w:rsid w:val="00487D2E"/>
    <w:rsid w:val="0049029B"/>
    <w:rsid w:val="0049073C"/>
    <w:rsid w:val="004910D8"/>
    <w:rsid w:val="00491B47"/>
    <w:rsid w:val="00491ED1"/>
    <w:rsid w:val="0049229F"/>
    <w:rsid w:val="00492571"/>
    <w:rsid w:val="00492A77"/>
    <w:rsid w:val="00492E58"/>
    <w:rsid w:val="004932A3"/>
    <w:rsid w:val="00493579"/>
    <w:rsid w:val="004939F7"/>
    <w:rsid w:val="00493A2A"/>
    <w:rsid w:val="00493B76"/>
    <w:rsid w:val="00493B9B"/>
    <w:rsid w:val="00493DFD"/>
    <w:rsid w:val="0049469E"/>
    <w:rsid w:val="00494780"/>
    <w:rsid w:val="00494835"/>
    <w:rsid w:val="00494C0B"/>
    <w:rsid w:val="00494F3E"/>
    <w:rsid w:val="00495191"/>
    <w:rsid w:val="00495364"/>
    <w:rsid w:val="00495C06"/>
    <w:rsid w:val="00495F98"/>
    <w:rsid w:val="00495FCC"/>
    <w:rsid w:val="00496222"/>
    <w:rsid w:val="00496D2A"/>
    <w:rsid w:val="00497198"/>
    <w:rsid w:val="004975B2"/>
    <w:rsid w:val="00497876"/>
    <w:rsid w:val="00497D12"/>
    <w:rsid w:val="00497E6E"/>
    <w:rsid w:val="004A02B0"/>
    <w:rsid w:val="004A02E6"/>
    <w:rsid w:val="004A0FD7"/>
    <w:rsid w:val="004A1EAB"/>
    <w:rsid w:val="004A2690"/>
    <w:rsid w:val="004A3518"/>
    <w:rsid w:val="004A3AC4"/>
    <w:rsid w:val="004A3DE4"/>
    <w:rsid w:val="004A3E2D"/>
    <w:rsid w:val="004A3E38"/>
    <w:rsid w:val="004A4203"/>
    <w:rsid w:val="004A5130"/>
    <w:rsid w:val="004A5406"/>
    <w:rsid w:val="004A55EC"/>
    <w:rsid w:val="004A59FB"/>
    <w:rsid w:val="004A5A56"/>
    <w:rsid w:val="004A5AF8"/>
    <w:rsid w:val="004A6A4D"/>
    <w:rsid w:val="004A6CA8"/>
    <w:rsid w:val="004A6FCF"/>
    <w:rsid w:val="004A75EC"/>
    <w:rsid w:val="004A79A2"/>
    <w:rsid w:val="004A7B9C"/>
    <w:rsid w:val="004A7F3E"/>
    <w:rsid w:val="004B05CA"/>
    <w:rsid w:val="004B07BB"/>
    <w:rsid w:val="004B170F"/>
    <w:rsid w:val="004B1B37"/>
    <w:rsid w:val="004B1BBE"/>
    <w:rsid w:val="004B1F22"/>
    <w:rsid w:val="004B1FB4"/>
    <w:rsid w:val="004B2351"/>
    <w:rsid w:val="004B2807"/>
    <w:rsid w:val="004B322F"/>
    <w:rsid w:val="004B3781"/>
    <w:rsid w:val="004B37D3"/>
    <w:rsid w:val="004B3B95"/>
    <w:rsid w:val="004B3D5C"/>
    <w:rsid w:val="004B44B8"/>
    <w:rsid w:val="004B4864"/>
    <w:rsid w:val="004B4911"/>
    <w:rsid w:val="004B5081"/>
    <w:rsid w:val="004B5215"/>
    <w:rsid w:val="004B54C1"/>
    <w:rsid w:val="004B5569"/>
    <w:rsid w:val="004B57DE"/>
    <w:rsid w:val="004B7681"/>
    <w:rsid w:val="004C0F5A"/>
    <w:rsid w:val="004C1E81"/>
    <w:rsid w:val="004C256F"/>
    <w:rsid w:val="004C2AA0"/>
    <w:rsid w:val="004C2BB7"/>
    <w:rsid w:val="004C2CBF"/>
    <w:rsid w:val="004C2D38"/>
    <w:rsid w:val="004C2DC9"/>
    <w:rsid w:val="004C39B6"/>
    <w:rsid w:val="004C4006"/>
    <w:rsid w:val="004C42AA"/>
    <w:rsid w:val="004C570E"/>
    <w:rsid w:val="004C59FC"/>
    <w:rsid w:val="004C5E22"/>
    <w:rsid w:val="004C6250"/>
    <w:rsid w:val="004C65FA"/>
    <w:rsid w:val="004C6B31"/>
    <w:rsid w:val="004C6FBF"/>
    <w:rsid w:val="004C75AF"/>
    <w:rsid w:val="004C768B"/>
    <w:rsid w:val="004C770E"/>
    <w:rsid w:val="004C7F16"/>
    <w:rsid w:val="004D01B4"/>
    <w:rsid w:val="004D0B64"/>
    <w:rsid w:val="004D0C40"/>
    <w:rsid w:val="004D1461"/>
    <w:rsid w:val="004D19CA"/>
    <w:rsid w:val="004D1ECC"/>
    <w:rsid w:val="004D20F5"/>
    <w:rsid w:val="004D21D9"/>
    <w:rsid w:val="004D2A7D"/>
    <w:rsid w:val="004D3056"/>
    <w:rsid w:val="004D30FA"/>
    <w:rsid w:val="004D32A8"/>
    <w:rsid w:val="004D38FB"/>
    <w:rsid w:val="004D3A94"/>
    <w:rsid w:val="004D48BC"/>
    <w:rsid w:val="004D4DB7"/>
    <w:rsid w:val="004D5007"/>
    <w:rsid w:val="004D5D57"/>
    <w:rsid w:val="004D619B"/>
    <w:rsid w:val="004D6410"/>
    <w:rsid w:val="004D6DCD"/>
    <w:rsid w:val="004D6E95"/>
    <w:rsid w:val="004D7164"/>
    <w:rsid w:val="004D785F"/>
    <w:rsid w:val="004D7880"/>
    <w:rsid w:val="004D7F3E"/>
    <w:rsid w:val="004E0150"/>
    <w:rsid w:val="004E0297"/>
    <w:rsid w:val="004E0897"/>
    <w:rsid w:val="004E0CF3"/>
    <w:rsid w:val="004E0D84"/>
    <w:rsid w:val="004E149E"/>
    <w:rsid w:val="004E15DE"/>
    <w:rsid w:val="004E2B8A"/>
    <w:rsid w:val="004E36F7"/>
    <w:rsid w:val="004E4253"/>
    <w:rsid w:val="004E6578"/>
    <w:rsid w:val="004E6709"/>
    <w:rsid w:val="004E6F29"/>
    <w:rsid w:val="004E7D97"/>
    <w:rsid w:val="004F0590"/>
    <w:rsid w:val="004F0E9C"/>
    <w:rsid w:val="004F1016"/>
    <w:rsid w:val="004F113D"/>
    <w:rsid w:val="004F145C"/>
    <w:rsid w:val="004F1853"/>
    <w:rsid w:val="004F1908"/>
    <w:rsid w:val="004F1B02"/>
    <w:rsid w:val="004F1B3D"/>
    <w:rsid w:val="004F21C2"/>
    <w:rsid w:val="004F21D4"/>
    <w:rsid w:val="004F261A"/>
    <w:rsid w:val="004F3185"/>
    <w:rsid w:val="004F365E"/>
    <w:rsid w:val="004F3726"/>
    <w:rsid w:val="004F3A3F"/>
    <w:rsid w:val="004F4131"/>
    <w:rsid w:val="004F49EB"/>
    <w:rsid w:val="004F4BE1"/>
    <w:rsid w:val="004F4F2D"/>
    <w:rsid w:val="004F4FBC"/>
    <w:rsid w:val="004F520E"/>
    <w:rsid w:val="004F5256"/>
    <w:rsid w:val="004F5401"/>
    <w:rsid w:val="004F55D7"/>
    <w:rsid w:val="004F56F5"/>
    <w:rsid w:val="004F5C8A"/>
    <w:rsid w:val="004F6078"/>
    <w:rsid w:val="004F659A"/>
    <w:rsid w:val="004F6947"/>
    <w:rsid w:val="004F6A35"/>
    <w:rsid w:val="004F7493"/>
    <w:rsid w:val="004F7504"/>
    <w:rsid w:val="004F7F55"/>
    <w:rsid w:val="00502FC8"/>
    <w:rsid w:val="00503336"/>
    <w:rsid w:val="00503679"/>
    <w:rsid w:val="00504421"/>
    <w:rsid w:val="005047B7"/>
    <w:rsid w:val="00504C91"/>
    <w:rsid w:val="00505052"/>
    <w:rsid w:val="0050508A"/>
    <w:rsid w:val="005051EE"/>
    <w:rsid w:val="0050523F"/>
    <w:rsid w:val="00505521"/>
    <w:rsid w:val="00505B26"/>
    <w:rsid w:val="00505F07"/>
    <w:rsid w:val="00506139"/>
    <w:rsid w:val="005074E9"/>
    <w:rsid w:val="00507646"/>
    <w:rsid w:val="00507956"/>
    <w:rsid w:val="00507993"/>
    <w:rsid w:val="00507CC5"/>
    <w:rsid w:val="00510882"/>
    <w:rsid w:val="00510E56"/>
    <w:rsid w:val="00511709"/>
    <w:rsid w:val="00511744"/>
    <w:rsid w:val="00511A8F"/>
    <w:rsid w:val="00511CC7"/>
    <w:rsid w:val="00511DFD"/>
    <w:rsid w:val="00512468"/>
    <w:rsid w:val="005131E3"/>
    <w:rsid w:val="00513C2E"/>
    <w:rsid w:val="00513E4F"/>
    <w:rsid w:val="00514416"/>
    <w:rsid w:val="005148D5"/>
    <w:rsid w:val="005149B5"/>
    <w:rsid w:val="00514EF6"/>
    <w:rsid w:val="005158B0"/>
    <w:rsid w:val="00515913"/>
    <w:rsid w:val="00515CD5"/>
    <w:rsid w:val="00515E41"/>
    <w:rsid w:val="00516DBA"/>
    <w:rsid w:val="005173F0"/>
    <w:rsid w:val="005178C1"/>
    <w:rsid w:val="00517CB6"/>
    <w:rsid w:val="00517FAA"/>
    <w:rsid w:val="005206A1"/>
    <w:rsid w:val="005207B8"/>
    <w:rsid w:val="005209F1"/>
    <w:rsid w:val="00520E41"/>
    <w:rsid w:val="00521485"/>
    <w:rsid w:val="0052177A"/>
    <w:rsid w:val="005226BA"/>
    <w:rsid w:val="00522E32"/>
    <w:rsid w:val="00524362"/>
    <w:rsid w:val="00524398"/>
    <w:rsid w:val="00524913"/>
    <w:rsid w:val="00524975"/>
    <w:rsid w:val="0052532D"/>
    <w:rsid w:val="00525805"/>
    <w:rsid w:val="00525DBE"/>
    <w:rsid w:val="00526183"/>
    <w:rsid w:val="0052660A"/>
    <w:rsid w:val="00526660"/>
    <w:rsid w:val="00526803"/>
    <w:rsid w:val="00527A72"/>
    <w:rsid w:val="00527D38"/>
    <w:rsid w:val="00527DBB"/>
    <w:rsid w:val="00527EBC"/>
    <w:rsid w:val="00527FCD"/>
    <w:rsid w:val="00530030"/>
    <w:rsid w:val="00530044"/>
    <w:rsid w:val="00530B93"/>
    <w:rsid w:val="00530EED"/>
    <w:rsid w:val="0053116B"/>
    <w:rsid w:val="005321F7"/>
    <w:rsid w:val="005323F8"/>
    <w:rsid w:val="0053250F"/>
    <w:rsid w:val="00532547"/>
    <w:rsid w:val="005325F3"/>
    <w:rsid w:val="00532620"/>
    <w:rsid w:val="00532E30"/>
    <w:rsid w:val="00532F9B"/>
    <w:rsid w:val="005331C5"/>
    <w:rsid w:val="00533922"/>
    <w:rsid w:val="0053407B"/>
    <w:rsid w:val="0053636C"/>
    <w:rsid w:val="0053671A"/>
    <w:rsid w:val="00536A91"/>
    <w:rsid w:val="00536F03"/>
    <w:rsid w:val="0053710C"/>
    <w:rsid w:val="0053730D"/>
    <w:rsid w:val="005376DA"/>
    <w:rsid w:val="00537BC9"/>
    <w:rsid w:val="00537DB0"/>
    <w:rsid w:val="005401E6"/>
    <w:rsid w:val="005406A3"/>
    <w:rsid w:val="00541051"/>
    <w:rsid w:val="00541E3B"/>
    <w:rsid w:val="00541E7A"/>
    <w:rsid w:val="0054249D"/>
    <w:rsid w:val="005427FA"/>
    <w:rsid w:val="005429C9"/>
    <w:rsid w:val="00542F0E"/>
    <w:rsid w:val="0054305C"/>
    <w:rsid w:val="005439B1"/>
    <w:rsid w:val="00543DE9"/>
    <w:rsid w:val="005442B1"/>
    <w:rsid w:val="0054449F"/>
    <w:rsid w:val="00544543"/>
    <w:rsid w:val="00544746"/>
    <w:rsid w:val="005451CD"/>
    <w:rsid w:val="00545C43"/>
    <w:rsid w:val="00545D0F"/>
    <w:rsid w:val="00545FA7"/>
    <w:rsid w:val="00546B6E"/>
    <w:rsid w:val="00546FA0"/>
    <w:rsid w:val="00550693"/>
    <w:rsid w:val="00550E2A"/>
    <w:rsid w:val="0055148F"/>
    <w:rsid w:val="00551B3B"/>
    <w:rsid w:val="00551F2A"/>
    <w:rsid w:val="00551FA1"/>
    <w:rsid w:val="00551FE6"/>
    <w:rsid w:val="00552C68"/>
    <w:rsid w:val="0055474D"/>
    <w:rsid w:val="00554BF8"/>
    <w:rsid w:val="00554C86"/>
    <w:rsid w:val="00555399"/>
    <w:rsid w:val="0055584C"/>
    <w:rsid w:val="005560C5"/>
    <w:rsid w:val="005563B9"/>
    <w:rsid w:val="0055652F"/>
    <w:rsid w:val="00556553"/>
    <w:rsid w:val="0055686C"/>
    <w:rsid w:val="0055705E"/>
    <w:rsid w:val="00557147"/>
    <w:rsid w:val="005572BE"/>
    <w:rsid w:val="0055784A"/>
    <w:rsid w:val="00560025"/>
    <w:rsid w:val="00560D56"/>
    <w:rsid w:val="00561019"/>
    <w:rsid w:val="0056151E"/>
    <w:rsid w:val="00561747"/>
    <w:rsid w:val="005618E5"/>
    <w:rsid w:val="005619B5"/>
    <w:rsid w:val="00562437"/>
    <w:rsid w:val="0056281B"/>
    <w:rsid w:val="0056281F"/>
    <w:rsid w:val="00562B52"/>
    <w:rsid w:val="00562B86"/>
    <w:rsid w:val="00562C95"/>
    <w:rsid w:val="00562CCA"/>
    <w:rsid w:val="00563321"/>
    <w:rsid w:val="005638EC"/>
    <w:rsid w:val="00563B64"/>
    <w:rsid w:val="005642EA"/>
    <w:rsid w:val="00564BB7"/>
    <w:rsid w:val="00564ED7"/>
    <w:rsid w:val="005657E8"/>
    <w:rsid w:val="00565C10"/>
    <w:rsid w:val="005661DC"/>
    <w:rsid w:val="00566630"/>
    <w:rsid w:val="0056686A"/>
    <w:rsid w:val="00566AE3"/>
    <w:rsid w:val="00566CAD"/>
    <w:rsid w:val="00567689"/>
    <w:rsid w:val="005676FD"/>
    <w:rsid w:val="00567815"/>
    <w:rsid w:val="005700EC"/>
    <w:rsid w:val="00570472"/>
    <w:rsid w:val="00570495"/>
    <w:rsid w:val="0057088A"/>
    <w:rsid w:val="00570CE5"/>
    <w:rsid w:val="00571668"/>
    <w:rsid w:val="00571B88"/>
    <w:rsid w:val="005725FF"/>
    <w:rsid w:val="005727C3"/>
    <w:rsid w:val="00572845"/>
    <w:rsid w:val="0057289B"/>
    <w:rsid w:val="005736FA"/>
    <w:rsid w:val="005738E1"/>
    <w:rsid w:val="00574AB5"/>
    <w:rsid w:val="00574DC7"/>
    <w:rsid w:val="00574F32"/>
    <w:rsid w:val="00575242"/>
    <w:rsid w:val="00575304"/>
    <w:rsid w:val="005756D0"/>
    <w:rsid w:val="00575778"/>
    <w:rsid w:val="00575942"/>
    <w:rsid w:val="00575A4D"/>
    <w:rsid w:val="00575CD5"/>
    <w:rsid w:val="00575F91"/>
    <w:rsid w:val="005769FE"/>
    <w:rsid w:val="005770F4"/>
    <w:rsid w:val="00577525"/>
    <w:rsid w:val="00577746"/>
    <w:rsid w:val="00577AE3"/>
    <w:rsid w:val="00577D18"/>
    <w:rsid w:val="00580258"/>
    <w:rsid w:val="005804A7"/>
    <w:rsid w:val="005807A6"/>
    <w:rsid w:val="00580FF5"/>
    <w:rsid w:val="0058130D"/>
    <w:rsid w:val="00581797"/>
    <w:rsid w:val="00581C01"/>
    <w:rsid w:val="00581E9A"/>
    <w:rsid w:val="00582130"/>
    <w:rsid w:val="0058249C"/>
    <w:rsid w:val="00582504"/>
    <w:rsid w:val="00582AA0"/>
    <w:rsid w:val="00583D49"/>
    <w:rsid w:val="00583F6C"/>
    <w:rsid w:val="00584E8C"/>
    <w:rsid w:val="0058556E"/>
    <w:rsid w:val="00585A3D"/>
    <w:rsid w:val="0058620A"/>
    <w:rsid w:val="005864BB"/>
    <w:rsid w:val="005864FF"/>
    <w:rsid w:val="00586D0A"/>
    <w:rsid w:val="00587CBB"/>
    <w:rsid w:val="0059043D"/>
    <w:rsid w:val="00590983"/>
    <w:rsid w:val="00590A15"/>
    <w:rsid w:val="00590C04"/>
    <w:rsid w:val="00590F46"/>
    <w:rsid w:val="005911E6"/>
    <w:rsid w:val="00591265"/>
    <w:rsid w:val="005916CF"/>
    <w:rsid w:val="005916EF"/>
    <w:rsid w:val="005919C6"/>
    <w:rsid w:val="00591B44"/>
    <w:rsid w:val="005922AB"/>
    <w:rsid w:val="0059232D"/>
    <w:rsid w:val="00592539"/>
    <w:rsid w:val="0059294D"/>
    <w:rsid w:val="00592CCA"/>
    <w:rsid w:val="00593035"/>
    <w:rsid w:val="005930D6"/>
    <w:rsid w:val="005933F5"/>
    <w:rsid w:val="005935B0"/>
    <w:rsid w:val="00593652"/>
    <w:rsid w:val="0059386F"/>
    <w:rsid w:val="00593980"/>
    <w:rsid w:val="00593C4F"/>
    <w:rsid w:val="005941F1"/>
    <w:rsid w:val="005942CB"/>
    <w:rsid w:val="0059511D"/>
    <w:rsid w:val="005951DE"/>
    <w:rsid w:val="0059586F"/>
    <w:rsid w:val="00596A87"/>
    <w:rsid w:val="00596F43"/>
    <w:rsid w:val="00597014"/>
    <w:rsid w:val="005973AE"/>
    <w:rsid w:val="005978C5"/>
    <w:rsid w:val="005A01BB"/>
    <w:rsid w:val="005A0871"/>
    <w:rsid w:val="005A12BF"/>
    <w:rsid w:val="005A13B3"/>
    <w:rsid w:val="005A14CA"/>
    <w:rsid w:val="005A1857"/>
    <w:rsid w:val="005A2405"/>
    <w:rsid w:val="005A2432"/>
    <w:rsid w:val="005A256C"/>
    <w:rsid w:val="005A27DF"/>
    <w:rsid w:val="005A29E3"/>
    <w:rsid w:val="005A31F8"/>
    <w:rsid w:val="005A32E9"/>
    <w:rsid w:val="005A41A1"/>
    <w:rsid w:val="005A4861"/>
    <w:rsid w:val="005A4DD0"/>
    <w:rsid w:val="005A4DF6"/>
    <w:rsid w:val="005A541A"/>
    <w:rsid w:val="005A5516"/>
    <w:rsid w:val="005A5D02"/>
    <w:rsid w:val="005A616A"/>
    <w:rsid w:val="005A6475"/>
    <w:rsid w:val="005A76B6"/>
    <w:rsid w:val="005B03E0"/>
    <w:rsid w:val="005B082A"/>
    <w:rsid w:val="005B112B"/>
    <w:rsid w:val="005B1731"/>
    <w:rsid w:val="005B1DCB"/>
    <w:rsid w:val="005B22C8"/>
    <w:rsid w:val="005B25EA"/>
    <w:rsid w:val="005B2A27"/>
    <w:rsid w:val="005B2A34"/>
    <w:rsid w:val="005B2BB0"/>
    <w:rsid w:val="005B2CB0"/>
    <w:rsid w:val="005B438E"/>
    <w:rsid w:val="005B449A"/>
    <w:rsid w:val="005B477A"/>
    <w:rsid w:val="005B4958"/>
    <w:rsid w:val="005B495D"/>
    <w:rsid w:val="005B55A2"/>
    <w:rsid w:val="005B5A60"/>
    <w:rsid w:val="005B6414"/>
    <w:rsid w:val="005B689A"/>
    <w:rsid w:val="005B6CFE"/>
    <w:rsid w:val="005B6EE0"/>
    <w:rsid w:val="005B7210"/>
    <w:rsid w:val="005B7291"/>
    <w:rsid w:val="005C08D3"/>
    <w:rsid w:val="005C11FA"/>
    <w:rsid w:val="005C1500"/>
    <w:rsid w:val="005C18D8"/>
    <w:rsid w:val="005C1AF6"/>
    <w:rsid w:val="005C21DF"/>
    <w:rsid w:val="005C2999"/>
    <w:rsid w:val="005C2AD1"/>
    <w:rsid w:val="005C3220"/>
    <w:rsid w:val="005C3BC0"/>
    <w:rsid w:val="005C48C7"/>
    <w:rsid w:val="005C4B8D"/>
    <w:rsid w:val="005C4DAB"/>
    <w:rsid w:val="005C4FC7"/>
    <w:rsid w:val="005C546E"/>
    <w:rsid w:val="005C662D"/>
    <w:rsid w:val="005C67CF"/>
    <w:rsid w:val="005C68B7"/>
    <w:rsid w:val="005C6BBF"/>
    <w:rsid w:val="005C7950"/>
    <w:rsid w:val="005D05B4"/>
    <w:rsid w:val="005D0ADC"/>
    <w:rsid w:val="005D0BA1"/>
    <w:rsid w:val="005D0C42"/>
    <w:rsid w:val="005D0EFA"/>
    <w:rsid w:val="005D15E1"/>
    <w:rsid w:val="005D1A0D"/>
    <w:rsid w:val="005D1B3C"/>
    <w:rsid w:val="005D266D"/>
    <w:rsid w:val="005D26FA"/>
    <w:rsid w:val="005D28D2"/>
    <w:rsid w:val="005D3ACF"/>
    <w:rsid w:val="005D3B09"/>
    <w:rsid w:val="005D4503"/>
    <w:rsid w:val="005D53B6"/>
    <w:rsid w:val="005D5E06"/>
    <w:rsid w:val="005D632F"/>
    <w:rsid w:val="005D6727"/>
    <w:rsid w:val="005D6919"/>
    <w:rsid w:val="005D6CD3"/>
    <w:rsid w:val="005D6F8A"/>
    <w:rsid w:val="005D7657"/>
    <w:rsid w:val="005D7DE0"/>
    <w:rsid w:val="005D7FC5"/>
    <w:rsid w:val="005E03B5"/>
    <w:rsid w:val="005E0C3D"/>
    <w:rsid w:val="005E0C88"/>
    <w:rsid w:val="005E156A"/>
    <w:rsid w:val="005E1CFF"/>
    <w:rsid w:val="005E2613"/>
    <w:rsid w:val="005E26D4"/>
    <w:rsid w:val="005E2D67"/>
    <w:rsid w:val="005E2D9E"/>
    <w:rsid w:val="005E36FF"/>
    <w:rsid w:val="005E3CBA"/>
    <w:rsid w:val="005E405F"/>
    <w:rsid w:val="005E4D7A"/>
    <w:rsid w:val="005E4DC2"/>
    <w:rsid w:val="005E501D"/>
    <w:rsid w:val="005E57A4"/>
    <w:rsid w:val="005E59C0"/>
    <w:rsid w:val="005E5DD8"/>
    <w:rsid w:val="005E61F1"/>
    <w:rsid w:val="005E6BCE"/>
    <w:rsid w:val="005E74B4"/>
    <w:rsid w:val="005E7584"/>
    <w:rsid w:val="005E7E84"/>
    <w:rsid w:val="005F08F6"/>
    <w:rsid w:val="005F0F56"/>
    <w:rsid w:val="005F119D"/>
    <w:rsid w:val="005F1B47"/>
    <w:rsid w:val="005F2392"/>
    <w:rsid w:val="005F2B03"/>
    <w:rsid w:val="005F3705"/>
    <w:rsid w:val="005F39B9"/>
    <w:rsid w:val="005F3FA2"/>
    <w:rsid w:val="005F4397"/>
    <w:rsid w:val="005F4813"/>
    <w:rsid w:val="005F4947"/>
    <w:rsid w:val="005F4AD6"/>
    <w:rsid w:val="005F52A2"/>
    <w:rsid w:val="005F5338"/>
    <w:rsid w:val="005F6281"/>
    <w:rsid w:val="005F6725"/>
    <w:rsid w:val="005F6A4E"/>
    <w:rsid w:val="005F7410"/>
    <w:rsid w:val="005F79AD"/>
    <w:rsid w:val="005F79CF"/>
    <w:rsid w:val="005F7CE0"/>
    <w:rsid w:val="005F7F20"/>
    <w:rsid w:val="00600AA0"/>
    <w:rsid w:val="00600AFB"/>
    <w:rsid w:val="00600B8F"/>
    <w:rsid w:val="006014BA"/>
    <w:rsid w:val="006018C2"/>
    <w:rsid w:val="00601909"/>
    <w:rsid w:val="00601F1E"/>
    <w:rsid w:val="0060201C"/>
    <w:rsid w:val="00602246"/>
    <w:rsid w:val="00602583"/>
    <w:rsid w:val="006028C9"/>
    <w:rsid w:val="006029BE"/>
    <w:rsid w:val="00603716"/>
    <w:rsid w:val="00603785"/>
    <w:rsid w:val="00604014"/>
    <w:rsid w:val="006040E3"/>
    <w:rsid w:val="006042A3"/>
    <w:rsid w:val="00604655"/>
    <w:rsid w:val="006049B8"/>
    <w:rsid w:val="00604BD9"/>
    <w:rsid w:val="00605CC2"/>
    <w:rsid w:val="00605EE6"/>
    <w:rsid w:val="00606382"/>
    <w:rsid w:val="00606698"/>
    <w:rsid w:val="00606993"/>
    <w:rsid w:val="006069C8"/>
    <w:rsid w:val="00606E8E"/>
    <w:rsid w:val="00606F28"/>
    <w:rsid w:val="006070E4"/>
    <w:rsid w:val="0060761A"/>
    <w:rsid w:val="00607ADA"/>
    <w:rsid w:val="00607E1C"/>
    <w:rsid w:val="00607F59"/>
    <w:rsid w:val="006102BE"/>
    <w:rsid w:val="00610B96"/>
    <w:rsid w:val="00611109"/>
    <w:rsid w:val="006124AE"/>
    <w:rsid w:val="0061277C"/>
    <w:rsid w:val="00613327"/>
    <w:rsid w:val="00613516"/>
    <w:rsid w:val="00614045"/>
    <w:rsid w:val="00614638"/>
    <w:rsid w:val="00614807"/>
    <w:rsid w:val="00615F2A"/>
    <w:rsid w:val="006164C3"/>
    <w:rsid w:val="0061750F"/>
    <w:rsid w:val="00620B77"/>
    <w:rsid w:val="0062180A"/>
    <w:rsid w:val="00621B8A"/>
    <w:rsid w:val="00621DFA"/>
    <w:rsid w:val="00621EDF"/>
    <w:rsid w:val="00621FA3"/>
    <w:rsid w:val="00622182"/>
    <w:rsid w:val="0062232F"/>
    <w:rsid w:val="00622367"/>
    <w:rsid w:val="006223D1"/>
    <w:rsid w:val="00622B6A"/>
    <w:rsid w:val="00623DFC"/>
    <w:rsid w:val="006242BF"/>
    <w:rsid w:val="0062495B"/>
    <w:rsid w:val="00624971"/>
    <w:rsid w:val="00624B91"/>
    <w:rsid w:val="0062532B"/>
    <w:rsid w:val="00625757"/>
    <w:rsid w:val="006258BC"/>
    <w:rsid w:val="00625A05"/>
    <w:rsid w:val="006260CB"/>
    <w:rsid w:val="00626C42"/>
    <w:rsid w:val="00626FC8"/>
    <w:rsid w:val="00627558"/>
    <w:rsid w:val="0062777E"/>
    <w:rsid w:val="006277D0"/>
    <w:rsid w:val="00630D48"/>
    <w:rsid w:val="00631239"/>
    <w:rsid w:val="0063142E"/>
    <w:rsid w:val="00631937"/>
    <w:rsid w:val="00631AC0"/>
    <w:rsid w:val="00631D7C"/>
    <w:rsid w:val="006321F9"/>
    <w:rsid w:val="00632BCE"/>
    <w:rsid w:val="00633DB3"/>
    <w:rsid w:val="00633EFB"/>
    <w:rsid w:val="006340D7"/>
    <w:rsid w:val="0063418D"/>
    <w:rsid w:val="006341AC"/>
    <w:rsid w:val="0063434A"/>
    <w:rsid w:val="00634AFC"/>
    <w:rsid w:val="0063533C"/>
    <w:rsid w:val="00635712"/>
    <w:rsid w:val="00635926"/>
    <w:rsid w:val="00635ACB"/>
    <w:rsid w:val="00636518"/>
    <w:rsid w:val="00636D3E"/>
    <w:rsid w:val="00636E19"/>
    <w:rsid w:val="006371C5"/>
    <w:rsid w:val="00637227"/>
    <w:rsid w:val="0063723C"/>
    <w:rsid w:val="0063745D"/>
    <w:rsid w:val="0063758D"/>
    <w:rsid w:val="006377B5"/>
    <w:rsid w:val="0064034F"/>
    <w:rsid w:val="00641177"/>
    <w:rsid w:val="0064151A"/>
    <w:rsid w:val="00641878"/>
    <w:rsid w:val="00641C3F"/>
    <w:rsid w:val="00641CBD"/>
    <w:rsid w:val="00641F86"/>
    <w:rsid w:val="00642705"/>
    <w:rsid w:val="00642843"/>
    <w:rsid w:val="00642AF5"/>
    <w:rsid w:val="00642B9A"/>
    <w:rsid w:val="00642D9A"/>
    <w:rsid w:val="00642F77"/>
    <w:rsid w:val="00643A69"/>
    <w:rsid w:val="006440F6"/>
    <w:rsid w:val="00644362"/>
    <w:rsid w:val="006445F4"/>
    <w:rsid w:val="006451A5"/>
    <w:rsid w:val="0064535A"/>
    <w:rsid w:val="00645B63"/>
    <w:rsid w:val="006470F9"/>
    <w:rsid w:val="006475A8"/>
    <w:rsid w:val="006500B9"/>
    <w:rsid w:val="0065020C"/>
    <w:rsid w:val="00650551"/>
    <w:rsid w:val="006505E8"/>
    <w:rsid w:val="00650C5F"/>
    <w:rsid w:val="006512A1"/>
    <w:rsid w:val="006514BC"/>
    <w:rsid w:val="00651548"/>
    <w:rsid w:val="00651AE5"/>
    <w:rsid w:val="00652036"/>
    <w:rsid w:val="006521D6"/>
    <w:rsid w:val="00652251"/>
    <w:rsid w:val="00652258"/>
    <w:rsid w:val="00652A9B"/>
    <w:rsid w:val="0065305E"/>
    <w:rsid w:val="00653416"/>
    <w:rsid w:val="00653970"/>
    <w:rsid w:val="00653ABB"/>
    <w:rsid w:val="00653D01"/>
    <w:rsid w:val="00653D5B"/>
    <w:rsid w:val="00653F99"/>
    <w:rsid w:val="00654481"/>
    <w:rsid w:val="00654488"/>
    <w:rsid w:val="00654F5E"/>
    <w:rsid w:val="00655223"/>
    <w:rsid w:val="00655400"/>
    <w:rsid w:val="00655655"/>
    <w:rsid w:val="00655735"/>
    <w:rsid w:val="00655D7E"/>
    <w:rsid w:val="00656E6E"/>
    <w:rsid w:val="0065729B"/>
    <w:rsid w:val="00657678"/>
    <w:rsid w:val="00657823"/>
    <w:rsid w:val="0065783C"/>
    <w:rsid w:val="00660715"/>
    <w:rsid w:val="00661B14"/>
    <w:rsid w:val="00661F5C"/>
    <w:rsid w:val="00662335"/>
    <w:rsid w:val="00662988"/>
    <w:rsid w:val="00662A35"/>
    <w:rsid w:val="00663924"/>
    <w:rsid w:val="00664285"/>
    <w:rsid w:val="006642EC"/>
    <w:rsid w:val="0066509E"/>
    <w:rsid w:val="0066563B"/>
    <w:rsid w:val="00665731"/>
    <w:rsid w:val="0066576B"/>
    <w:rsid w:val="00665B65"/>
    <w:rsid w:val="006662D6"/>
    <w:rsid w:val="00666740"/>
    <w:rsid w:val="006716F1"/>
    <w:rsid w:val="00671D18"/>
    <w:rsid w:val="00673335"/>
    <w:rsid w:val="00673433"/>
    <w:rsid w:val="00673821"/>
    <w:rsid w:val="00674951"/>
    <w:rsid w:val="00674BF7"/>
    <w:rsid w:val="00674DE7"/>
    <w:rsid w:val="00674DE9"/>
    <w:rsid w:val="00675285"/>
    <w:rsid w:val="00675839"/>
    <w:rsid w:val="00676518"/>
    <w:rsid w:val="006765E5"/>
    <w:rsid w:val="00676792"/>
    <w:rsid w:val="00676872"/>
    <w:rsid w:val="00676C14"/>
    <w:rsid w:val="00676ECF"/>
    <w:rsid w:val="00677FFA"/>
    <w:rsid w:val="00680365"/>
    <w:rsid w:val="006808B4"/>
    <w:rsid w:val="00680BF1"/>
    <w:rsid w:val="00681253"/>
    <w:rsid w:val="0068221C"/>
    <w:rsid w:val="0068244E"/>
    <w:rsid w:val="0068255A"/>
    <w:rsid w:val="00682A20"/>
    <w:rsid w:val="00682EF8"/>
    <w:rsid w:val="00683DCF"/>
    <w:rsid w:val="00683F8D"/>
    <w:rsid w:val="0068401D"/>
    <w:rsid w:val="00684057"/>
    <w:rsid w:val="00684572"/>
    <w:rsid w:val="00684817"/>
    <w:rsid w:val="006848F9"/>
    <w:rsid w:val="006856D5"/>
    <w:rsid w:val="00685E17"/>
    <w:rsid w:val="0068600A"/>
    <w:rsid w:val="00686811"/>
    <w:rsid w:val="00687686"/>
    <w:rsid w:val="00687B24"/>
    <w:rsid w:val="0069057B"/>
    <w:rsid w:val="00690982"/>
    <w:rsid w:val="00690DD1"/>
    <w:rsid w:val="00691608"/>
    <w:rsid w:val="006916A9"/>
    <w:rsid w:val="00691BF1"/>
    <w:rsid w:val="00691C1A"/>
    <w:rsid w:val="00691C59"/>
    <w:rsid w:val="00691CA6"/>
    <w:rsid w:val="006925C3"/>
    <w:rsid w:val="00692A52"/>
    <w:rsid w:val="0069323B"/>
    <w:rsid w:val="00694028"/>
    <w:rsid w:val="0069404A"/>
    <w:rsid w:val="006942C7"/>
    <w:rsid w:val="00695DC9"/>
    <w:rsid w:val="00695F9F"/>
    <w:rsid w:val="00696137"/>
    <w:rsid w:val="0069660E"/>
    <w:rsid w:val="00696776"/>
    <w:rsid w:val="0069686C"/>
    <w:rsid w:val="00696D85"/>
    <w:rsid w:val="006975E6"/>
    <w:rsid w:val="00697659"/>
    <w:rsid w:val="00697DCA"/>
    <w:rsid w:val="00697EC7"/>
    <w:rsid w:val="006A0076"/>
    <w:rsid w:val="006A1D06"/>
    <w:rsid w:val="006A27DA"/>
    <w:rsid w:val="006A2BE5"/>
    <w:rsid w:val="006A2EBA"/>
    <w:rsid w:val="006A30A6"/>
    <w:rsid w:val="006A31C9"/>
    <w:rsid w:val="006A355A"/>
    <w:rsid w:val="006A37D8"/>
    <w:rsid w:val="006A40F1"/>
    <w:rsid w:val="006A40F3"/>
    <w:rsid w:val="006A4575"/>
    <w:rsid w:val="006A4645"/>
    <w:rsid w:val="006A53AF"/>
    <w:rsid w:val="006A59A5"/>
    <w:rsid w:val="006A61B4"/>
    <w:rsid w:val="006A6565"/>
    <w:rsid w:val="006A6CEA"/>
    <w:rsid w:val="006A7876"/>
    <w:rsid w:val="006A7B67"/>
    <w:rsid w:val="006A7C14"/>
    <w:rsid w:val="006A7C20"/>
    <w:rsid w:val="006A7FEE"/>
    <w:rsid w:val="006B04F7"/>
    <w:rsid w:val="006B061F"/>
    <w:rsid w:val="006B06CD"/>
    <w:rsid w:val="006B1100"/>
    <w:rsid w:val="006B1744"/>
    <w:rsid w:val="006B1C97"/>
    <w:rsid w:val="006B228E"/>
    <w:rsid w:val="006B297F"/>
    <w:rsid w:val="006B3217"/>
    <w:rsid w:val="006B3262"/>
    <w:rsid w:val="006B3381"/>
    <w:rsid w:val="006B3DB2"/>
    <w:rsid w:val="006B44C4"/>
    <w:rsid w:val="006B4C8D"/>
    <w:rsid w:val="006B4EC3"/>
    <w:rsid w:val="006B4F40"/>
    <w:rsid w:val="006B5247"/>
    <w:rsid w:val="006B5344"/>
    <w:rsid w:val="006B5AB5"/>
    <w:rsid w:val="006B623E"/>
    <w:rsid w:val="006B67B1"/>
    <w:rsid w:val="006B6C7A"/>
    <w:rsid w:val="006B710A"/>
    <w:rsid w:val="006B7891"/>
    <w:rsid w:val="006B79BE"/>
    <w:rsid w:val="006B7A03"/>
    <w:rsid w:val="006B7CD0"/>
    <w:rsid w:val="006B7F77"/>
    <w:rsid w:val="006C0683"/>
    <w:rsid w:val="006C0806"/>
    <w:rsid w:val="006C12CA"/>
    <w:rsid w:val="006C1966"/>
    <w:rsid w:val="006C27C0"/>
    <w:rsid w:val="006C2C6B"/>
    <w:rsid w:val="006C3267"/>
    <w:rsid w:val="006C32AE"/>
    <w:rsid w:val="006C38F3"/>
    <w:rsid w:val="006C427B"/>
    <w:rsid w:val="006C49C9"/>
    <w:rsid w:val="006C5893"/>
    <w:rsid w:val="006C6423"/>
    <w:rsid w:val="006C679D"/>
    <w:rsid w:val="006C6BED"/>
    <w:rsid w:val="006C716A"/>
    <w:rsid w:val="006C7E81"/>
    <w:rsid w:val="006C7F5B"/>
    <w:rsid w:val="006C7F97"/>
    <w:rsid w:val="006D0348"/>
    <w:rsid w:val="006D24C7"/>
    <w:rsid w:val="006D3533"/>
    <w:rsid w:val="006D3B9D"/>
    <w:rsid w:val="006D3C20"/>
    <w:rsid w:val="006D3CEA"/>
    <w:rsid w:val="006D4915"/>
    <w:rsid w:val="006D4A9F"/>
    <w:rsid w:val="006D4AB7"/>
    <w:rsid w:val="006D4D5B"/>
    <w:rsid w:val="006D6CF8"/>
    <w:rsid w:val="006D7174"/>
    <w:rsid w:val="006D7386"/>
    <w:rsid w:val="006D74EB"/>
    <w:rsid w:val="006D7BBA"/>
    <w:rsid w:val="006D7BD2"/>
    <w:rsid w:val="006E0031"/>
    <w:rsid w:val="006E0216"/>
    <w:rsid w:val="006E047C"/>
    <w:rsid w:val="006E0917"/>
    <w:rsid w:val="006E0D88"/>
    <w:rsid w:val="006E19A2"/>
    <w:rsid w:val="006E258B"/>
    <w:rsid w:val="006E2804"/>
    <w:rsid w:val="006E2BAE"/>
    <w:rsid w:val="006E30FC"/>
    <w:rsid w:val="006E3100"/>
    <w:rsid w:val="006E3E65"/>
    <w:rsid w:val="006E4BAF"/>
    <w:rsid w:val="006E509D"/>
    <w:rsid w:val="006E52DD"/>
    <w:rsid w:val="006E530D"/>
    <w:rsid w:val="006E54A8"/>
    <w:rsid w:val="006E55DB"/>
    <w:rsid w:val="006E5860"/>
    <w:rsid w:val="006E5941"/>
    <w:rsid w:val="006E59AF"/>
    <w:rsid w:val="006E59D9"/>
    <w:rsid w:val="006E5F4B"/>
    <w:rsid w:val="006E6051"/>
    <w:rsid w:val="006E6592"/>
    <w:rsid w:val="006E739A"/>
    <w:rsid w:val="006E759F"/>
    <w:rsid w:val="006E7AC9"/>
    <w:rsid w:val="006E7B9F"/>
    <w:rsid w:val="006E7BC1"/>
    <w:rsid w:val="006E7EB9"/>
    <w:rsid w:val="006E7F39"/>
    <w:rsid w:val="006F001D"/>
    <w:rsid w:val="006F0A17"/>
    <w:rsid w:val="006F127D"/>
    <w:rsid w:val="006F12D0"/>
    <w:rsid w:val="006F1991"/>
    <w:rsid w:val="006F2041"/>
    <w:rsid w:val="006F2270"/>
    <w:rsid w:val="006F2D20"/>
    <w:rsid w:val="006F2D66"/>
    <w:rsid w:val="006F2F2C"/>
    <w:rsid w:val="006F3235"/>
    <w:rsid w:val="006F32D7"/>
    <w:rsid w:val="006F3FA0"/>
    <w:rsid w:val="006F40D1"/>
    <w:rsid w:val="006F4199"/>
    <w:rsid w:val="006F42E8"/>
    <w:rsid w:val="006F441D"/>
    <w:rsid w:val="006F4439"/>
    <w:rsid w:val="006F46D3"/>
    <w:rsid w:val="006F4D52"/>
    <w:rsid w:val="006F515F"/>
    <w:rsid w:val="006F5372"/>
    <w:rsid w:val="006F5529"/>
    <w:rsid w:val="006F57DC"/>
    <w:rsid w:val="006F5D27"/>
    <w:rsid w:val="006F61E5"/>
    <w:rsid w:val="007003AE"/>
    <w:rsid w:val="00700408"/>
    <w:rsid w:val="00700671"/>
    <w:rsid w:val="00700EA9"/>
    <w:rsid w:val="00701B1E"/>
    <w:rsid w:val="00701E51"/>
    <w:rsid w:val="00701F45"/>
    <w:rsid w:val="00702017"/>
    <w:rsid w:val="007027DE"/>
    <w:rsid w:val="00702CCD"/>
    <w:rsid w:val="00702D3B"/>
    <w:rsid w:val="00702F82"/>
    <w:rsid w:val="00703737"/>
    <w:rsid w:val="0070382A"/>
    <w:rsid w:val="00703C38"/>
    <w:rsid w:val="00703CF0"/>
    <w:rsid w:val="00703D6F"/>
    <w:rsid w:val="007056EE"/>
    <w:rsid w:val="00705871"/>
    <w:rsid w:val="00705CBF"/>
    <w:rsid w:val="00705DCD"/>
    <w:rsid w:val="00706850"/>
    <w:rsid w:val="00706CB6"/>
    <w:rsid w:val="00706E50"/>
    <w:rsid w:val="00707631"/>
    <w:rsid w:val="007079EF"/>
    <w:rsid w:val="00707EA1"/>
    <w:rsid w:val="00710169"/>
    <w:rsid w:val="007101B4"/>
    <w:rsid w:val="00710E2D"/>
    <w:rsid w:val="0071176F"/>
    <w:rsid w:val="00711F68"/>
    <w:rsid w:val="007125FA"/>
    <w:rsid w:val="00712C34"/>
    <w:rsid w:val="00712E23"/>
    <w:rsid w:val="00713688"/>
    <w:rsid w:val="00713900"/>
    <w:rsid w:val="007139DE"/>
    <w:rsid w:val="00713B26"/>
    <w:rsid w:val="00713B99"/>
    <w:rsid w:val="007140D7"/>
    <w:rsid w:val="0071410F"/>
    <w:rsid w:val="00714464"/>
    <w:rsid w:val="00714A0C"/>
    <w:rsid w:val="00714A31"/>
    <w:rsid w:val="00714BB7"/>
    <w:rsid w:val="00715314"/>
    <w:rsid w:val="007153B8"/>
    <w:rsid w:val="0071572E"/>
    <w:rsid w:val="007157A4"/>
    <w:rsid w:val="00715F3D"/>
    <w:rsid w:val="0071616C"/>
    <w:rsid w:val="00717754"/>
    <w:rsid w:val="00717822"/>
    <w:rsid w:val="00717F80"/>
    <w:rsid w:val="007203BF"/>
    <w:rsid w:val="0072048B"/>
    <w:rsid w:val="00720E71"/>
    <w:rsid w:val="00721419"/>
    <w:rsid w:val="00721549"/>
    <w:rsid w:val="0072162A"/>
    <w:rsid w:val="00721A24"/>
    <w:rsid w:val="00721BA3"/>
    <w:rsid w:val="00722956"/>
    <w:rsid w:val="00723037"/>
    <w:rsid w:val="0072336E"/>
    <w:rsid w:val="00723872"/>
    <w:rsid w:val="007239E0"/>
    <w:rsid w:val="00723B48"/>
    <w:rsid w:val="00723F0F"/>
    <w:rsid w:val="007249C5"/>
    <w:rsid w:val="00724C33"/>
    <w:rsid w:val="00725537"/>
    <w:rsid w:val="00725548"/>
    <w:rsid w:val="007262C6"/>
    <w:rsid w:val="00726439"/>
    <w:rsid w:val="007265F3"/>
    <w:rsid w:val="00726884"/>
    <w:rsid w:val="00726B61"/>
    <w:rsid w:val="00726FFF"/>
    <w:rsid w:val="00727384"/>
    <w:rsid w:val="0073065D"/>
    <w:rsid w:val="00730797"/>
    <w:rsid w:val="00730D0D"/>
    <w:rsid w:val="00731B91"/>
    <w:rsid w:val="00731DD7"/>
    <w:rsid w:val="00732A4C"/>
    <w:rsid w:val="00732F3F"/>
    <w:rsid w:val="00733295"/>
    <w:rsid w:val="0073365A"/>
    <w:rsid w:val="007336CB"/>
    <w:rsid w:val="007340D6"/>
    <w:rsid w:val="007344DD"/>
    <w:rsid w:val="00734AD0"/>
    <w:rsid w:val="00734B3B"/>
    <w:rsid w:val="007359F0"/>
    <w:rsid w:val="00735CAE"/>
    <w:rsid w:val="00735EA6"/>
    <w:rsid w:val="00735F47"/>
    <w:rsid w:val="007363E8"/>
    <w:rsid w:val="00736567"/>
    <w:rsid w:val="00736840"/>
    <w:rsid w:val="00736B38"/>
    <w:rsid w:val="007370BE"/>
    <w:rsid w:val="00737ACB"/>
    <w:rsid w:val="0074010C"/>
    <w:rsid w:val="007402CE"/>
    <w:rsid w:val="007407E6"/>
    <w:rsid w:val="00741388"/>
    <w:rsid w:val="00741473"/>
    <w:rsid w:val="0074175D"/>
    <w:rsid w:val="00741D18"/>
    <w:rsid w:val="00742199"/>
    <w:rsid w:val="00742279"/>
    <w:rsid w:val="007426D9"/>
    <w:rsid w:val="00742E2D"/>
    <w:rsid w:val="0074380A"/>
    <w:rsid w:val="00743C94"/>
    <w:rsid w:val="00743F85"/>
    <w:rsid w:val="007446B7"/>
    <w:rsid w:val="0074473D"/>
    <w:rsid w:val="0074527C"/>
    <w:rsid w:val="0074550E"/>
    <w:rsid w:val="007456B5"/>
    <w:rsid w:val="00745A10"/>
    <w:rsid w:val="00745C37"/>
    <w:rsid w:val="00745C8E"/>
    <w:rsid w:val="00745E63"/>
    <w:rsid w:val="0074606A"/>
    <w:rsid w:val="00746F55"/>
    <w:rsid w:val="00747014"/>
    <w:rsid w:val="0074727E"/>
    <w:rsid w:val="00747556"/>
    <w:rsid w:val="00747834"/>
    <w:rsid w:val="00747CDC"/>
    <w:rsid w:val="0075002B"/>
    <w:rsid w:val="00750150"/>
    <w:rsid w:val="0075057C"/>
    <w:rsid w:val="00750A4D"/>
    <w:rsid w:val="00751499"/>
    <w:rsid w:val="00752226"/>
    <w:rsid w:val="0075258A"/>
    <w:rsid w:val="00752C2A"/>
    <w:rsid w:val="0075337A"/>
    <w:rsid w:val="007534BF"/>
    <w:rsid w:val="00753BFB"/>
    <w:rsid w:val="00753C40"/>
    <w:rsid w:val="00753E0D"/>
    <w:rsid w:val="00754A2F"/>
    <w:rsid w:val="007553A0"/>
    <w:rsid w:val="007559CC"/>
    <w:rsid w:val="007561FE"/>
    <w:rsid w:val="00756726"/>
    <w:rsid w:val="00756C8F"/>
    <w:rsid w:val="00756DE2"/>
    <w:rsid w:val="00757508"/>
    <w:rsid w:val="00757A36"/>
    <w:rsid w:val="00757DD5"/>
    <w:rsid w:val="00760F51"/>
    <w:rsid w:val="00760FE6"/>
    <w:rsid w:val="007611C6"/>
    <w:rsid w:val="007614F6"/>
    <w:rsid w:val="00761720"/>
    <w:rsid w:val="00761959"/>
    <w:rsid w:val="00761AE0"/>
    <w:rsid w:val="00761C82"/>
    <w:rsid w:val="00761C91"/>
    <w:rsid w:val="00761D46"/>
    <w:rsid w:val="00762539"/>
    <w:rsid w:val="007629FC"/>
    <w:rsid w:val="00762AAE"/>
    <w:rsid w:val="00764102"/>
    <w:rsid w:val="007645A0"/>
    <w:rsid w:val="00764D34"/>
    <w:rsid w:val="00765238"/>
    <w:rsid w:val="007658D2"/>
    <w:rsid w:val="00765941"/>
    <w:rsid w:val="007662FC"/>
    <w:rsid w:val="007663D4"/>
    <w:rsid w:val="00766886"/>
    <w:rsid w:val="00766F2C"/>
    <w:rsid w:val="0076721D"/>
    <w:rsid w:val="00771014"/>
    <w:rsid w:val="0077141A"/>
    <w:rsid w:val="00771547"/>
    <w:rsid w:val="007716B9"/>
    <w:rsid w:val="00771A49"/>
    <w:rsid w:val="00771F2D"/>
    <w:rsid w:val="00773264"/>
    <w:rsid w:val="00773635"/>
    <w:rsid w:val="00773840"/>
    <w:rsid w:val="00773EE8"/>
    <w:rsid w:val="007740EA"/>
    <w:rsid w:val="00774519"/>
    <w:rsid w:val="007745D6"/>
    <w:rsid w:val="00774DCA"/>
    <w:rsid w:val="00775225"/>
    <w:rsid w:val="007754CB"/>
    <w:rsid w:val="00775ACA"/>
    <w:rsid w:val="00775D1D"/>
    <w:rsid w:val="00776073"/>
    <w:rsid w:val="00776CA3"/>
    <w:rsid w:val="00776E3F"/>
    <w:rsid w:val="00777002"/>
    <w:rsid w:val="00777650"/>
    <w:rsid w:val="00777AA0"/>
    <w:rsid w:val="00777AAF"/>
    <w:rsid w:val="00777BE3"/>
    <w:rsid w:val="0078024E"/>
    <w:rsid w:val="00780339"/>
    <w:rsid w:val="0078054D"/>
    <w:rsid w:val="00780982"/>
    <w:rsid w:val="00780EF0"/>
    <w:rsid w:val="00781AF6"/>
    <w:rsid w:val="00781C50"/>
    <w:rsid w:val="00781FAB"/>
    <w:rsid w:val="00782481"/>
    <w:rsid w:val="00782A8B"/>
    <w:rsid w:val="00782C73"/>
    <w:rsid w:val="00782DC6"/>
    <w:rsid w:val="007830B0"/>
    <w:rsid w:val="007832CF"/>
    <w:rsid w:val="007839D3"/>
    <w:rsid w:val="00784175"/>
    <w:rsid w:val="007846D9"/>
    <w:rsid w:val="00784701"/>
    <w:rsid w:val="00785490"/>
    <w:rsid w:val="00785F99"/>
    <w:rsid w:val="00786063"/>
    <w:rsid w:val="007868D0"/>
    <w:rsid w:val="00786DFC"/>
    <w:rsid w:val="00786E92"/>
    <w:rsid w:val="0078740C"/>
    <w:rsid w:val="00787629"/>
    <w:rsid w:val="007877FB"/>
    <w:rsid w:val="00790446"/>
    <w:rsid w:val="00790A6C"/>
    <w:rsid w:val="00790B7D"/>
    <w:rsid w:val="00791063"/>
    <w:rsid w:val="0079115C"/>
    <w:rsid w:val="007913EC"/>
    <w:rsid w:val="0079141F"/>
    <w:rsid w:val="007914E9"/>
    <w:rsid w:val="00791530"/>
    <w:rsid w:val="007915B1"/>
    <w:rsid w:val="007916F0"/>
    <w:rsid w:val="007916F5"/>
    <w:rsid w:val="0079175C"/>
    <w:rsid w:val="0079182E"/>
    <w:rsid w:val="00792145"/>
    <w:rsid w:val="00792CFE"/>
    <w:rsid w:val="00792DFB"/>
    <w:rsid w:val="00793013"/>
    <w:rsid w:val="007938A8"/>
    <w:rsid w:val="007939F9"/>
    <w:rsid w:val="00793C0D"/>
    <w:rsid w:val="00793CA7"/>
    <w:rsid w:val="007940D4"/>
    <w:rsid w:val="007942A4"/>
    <w:rsid w:val="007946BC"/>
    <w:rsid w:val="00794B10"/>
    <w:rsid w:val="00794CEF"/>
    <w:rsid w:val="00795501"/>
    <w:rsid w:val="00795B0D"/>
    <w:rsid w:val="00796039"/>
    <w:rsid w:val="00796129"/>
    <w:rsid w:val="007961D2"/>
    <w:rsid w:val="00796307"/>
    <w:rsid w:val="0079683B"/>
    <w:rsid w:val="007969E8"/>
    <w:rsid w:val="007976FB"/>
    <w:rsid w:val="007A038A"/>
    <w:rsid w:val="007A0934"/>
    <w:rsid w:val="007A0BE5"/>
    <w:rsid w:val="007A0F97"/>
    <w:rsid w:val="007A1759"/>
    <w:rsid w:val="007A1E9C"/>
    <w:rsid w:val="007A2744"/>
    <w:rsid w:val="007A31CB"/>
    <w:rsid w:val="007A3473"/>
    <w:rsid w:val="007A3551"/>
    <w:rsid w:val="007A3563"/>
    <w:rsid w:val="007A3D84"/>
    <w:rsid w:val="007A3E60"/>
    <w:rsid w:val="007A4881"/>
    <w:rsid w:val="007A4D0B"/>
    <w:rsid w:val="007A4D64"/>
    <w:rsid w:val="007A5164"/>
    <w:rsid w:val="007A55DA"/>
    <w:rsid w:val="007A5990"/>
    <w:rsid w:val="007A5A56"/>
    <w:rsid w:val="007A5B5E"/>
    <w:rsid w:val="007A5FE3"/>
    <w:rsid w:val="007A606E"/>
    <w:rsid w:val="007A60F5"/>
    <w:rsid w:val="007A6242"/>
    <w:rsid w:val="007A6A67"/>
    <w:rsid w:val="007A702E"/>
    <w:rsid w:val="007A71E6"/>
    <w:rsid w:val="007A746D"/>
    <w:rsid w:val="007A7625"/>
    <w:rsid w:val="007A79E3"/>
    <w:rsid w:val="007B0110"/>
    <w:rsid w:val="007B0254"/>
    <w:rsid w:val="007B027E"/>
    <w:rsid w:val="007B028B"/>
    <w:rsid w:val="007B0923"/>
    <w:rsid w:val="007B0A6E"/>
    <w:rsid w:val="007B1472"/>
    <w:rsid w:val="007B2025"/>
    <w:rsid w:val="007B2FDC"/>
    <w:rsid w:val="007B378B"/>
    <w:rsid w:val="007B3E0F"/>
    <w:rsid w:val="007B3EDB"/>
    <w:rsid w:val="007B42A2"/>
    <w:rsid w:val="007B633E"/>
    <w:rsid w:val="007B6603"/>
    <w:rsid w:val="007B669F"/>
    <w:rsid w:val="007B6880"/>
    <w:rsid w:val="007B6949"/>
    <w:rsid w:val="007B6AF6"/>
    <w:rsid w:val="007B6B1E"/>
    <w:rsid w:val="007B6B9A"/>
    <w:rsid w:val="007B7C2E"/>
    <w:rsid w:val="007B7E14"/>
    <w:rsid w:val="007B7FE7"/>
    <w:rsid w:val="007C0E48"/>
    <w:rsid w:val="007C0FE5"/>
    <w:rsid w:val="007C128E"/>
    <w:rsid w:val="007C19D5"/>
    <w:rsid w:val="007C21DD"/>
    <w:rsid w:val="007C25D9"/>
    <w:rsid w:val="007C2DB9"/>
    <w:rsid w:val="007C350C"/>
    <w:rsid w:val="007C3822"/>
    <w:rsid w:val="007C3E2D"/>
    <w:rsid w:val="007C422F"/>
    <w:rsid w:val="007C44BE"/>
    <w:rsid w:val="007C4655"/>
    <w:rsid w:val="007C4B44"/>
    <w:rsid w:val="007C4D36"/>
    <w:rsid w:val="007C4F20"/>
    <w:rsid w:val="007C5157"/>
    <w:rsid w:val="007C5A95"/>
    <w:rsid w:val="007C5D17"/>
    <w:rsid w:val="007C620E"/>
    <w:rsid w:val="007C64B0"/>
    <w:rsid w:val="007C7C38"/>
    <w:rsid w:val="007D01C6"/>
    <w:rsid w:val="007D0C27"/>
    <w:rsid w:val="007D11C2"/>
    <w:rsid w:val="007D160C"/>
    <w:rsid w:val="007D1919"/>
    <w:rsid w:val="007D1A73"/>
    <w:rsid w:val="007D1AE7"/>
    <w:rsid w:val="007D1ED2"/>
    <w:rsid w:val="007D2370"/>
    <w:rsid w:val="007D3D6D"/>
    <w:rsid w:val="007D4102"/>
    <w:rsid w:val="007D4643"/>
    <w:rsid w:val="007D509C"/>
    <w:rsid w:val="007D51BC"/>
    <w:rsid w:val="007D5525"/>
    <w:rsid w:val="007D557E"/>
    <w:rsid w:val="007D56CF"/>
    <w:rsid w:val="007D575A"/>
    <w:rsid w:val="007D62F6"/>
    <w:rsid w:val="007D63C5"/>
    <w:rsid w:val="007D6575"/>
    <w:rsid w:val="007D668A"/>
    <w:rsid w:val="007D713C"/>
    <w:rsid w:val="007D73DD"/>
    <w:rsid w:val="007D75F3"/>
    <w:rsid w:val="007D7623"/>
    <w:rsid w:val="007D7CAF"/>
    <w:rsid w:val="007E02F5"/>
    <w:rsid w:val="007E0704"/>
    <w:rsid w:val="007E07B5"/>
    <w:rsid w:val="007E0F1A"/>
    <w:rsid w:val="007E1170"/>
    <w:rsid w:val="007E121D"/>
    <w:rsid w:val="007E17D8"/>
    <w:rsid w:val="007E2592"/>
    <w:rsid w:val="007E25B3"/>
    <w:rsid w:val="007E2AF3"/>
    <w:rsid w:val="007E2C3B"/>
    <w:rsid w:val="007E31FA"/>
    <w:rsid w:val="007E3897"/>
    <w:rsid w:val="007E3EEC"/>
    <w:rsid w:val="007E4DA2"/>
    <w:rsid w:val="007E5894"/>
    <w:rsid w:val="007E59E9"/>
    <w:rsid w:val="007E6F47"/>
    <w:rsid w:val="007E70C4"/>
    <w:rsid w:val="007E70E5"/>
    <w:rsid w:val="007E71CE"/>
    <w:rsid w:val="007F009D"/>
    <w:rsid w:val="007F01A9"/>
    <w:rsid w:val="007F054E"/>
    <w:rsid w:val="007F07B2"/>
    <w:rsid w:val="007F0A1E"/>
    <w:rsid w:val="007F1196"/>
    <w:rsid w:val="007F1293"/>
    <w:rsid w:val="007F2078"/>
    <w:rsid w:val="007F26E3"/>
    <w:rsid w:val="007F29BF"/>
    <w:rsid w:val="007F2D28"/>
    <w:rsid w:val="007F2F6E"/>
    <w:rsid w:val="007F3015"/>
    <w:rsid w:val="007F3051"/>
    <w:rsid w:val="007F314B"/>
    <w:rsid w:val="007F33D6"/>
    <w:rsid w:val="007F34DE"/>
    <w:rsid w:val="007F37AC"/>
    <w:rsid w:val="007F3F5B"/>
    <w:rsid w:val="007F4617"/>
    <w:rsid w:val="007F49FB"/>
    <w:rsid w:val="007F4C3B"/>
    <w:rsid w:val="007F551C"/>
    <w:rsid w:val="007F5F9D"/>
    <w:rsid w:val="007F67B7"/>
    <w:rsid w:val="007F714D"/>
    <w:rsid w:val="007F75DE"/>
    <w:rsid w:val="007F7CEE"/>
    <w:rsid w:val="00800184"/>
    <w:rsid w:val="008001DC"/>
    <w:rsid w:val="00800C3E"/>
    <w:rsid w:val="00800E62"/>
    <w:rsid w:val="008018D4"/>
    <w:rsid w:val="00801CD3"/>
    <w:rsid w:val="00801DFA"/>
    <w:rsid w:val="00801EEB"/>
    <w:rsid w:val="00801FA3"/>
    <w:rsid w:val="00802D36"/>
    <w:rsid w:val="00802E22"/>
    <w:rsid w:val="008035A1"/>
    <w:rsid w:val="008037A8"/>
    <w:rsid w:val="00804230"/>
    <w:rsid w:val="008043B8"/>
    <w:rsid w:val="00805107"/>
    <w:rsid w:val="008053AC"/>
    <w:rsid w:val="008060CA"/>
    <w:rsid w:val="00806BA6"/>
    <w:rsid w:val="00807467"/>
    <w:rsid w:val="0080784D"/>
    <w:rsid w:val="00807AE2"/>
    <w:rsid w:val="008101B0"/>
    <w:rsid w:val="00810B92"/>
    <w:rsid w:val="00810DD9"/>
    <w:rsid w:val="00811698"/>
    <w:rsid w:val="00811DBF"/>
    <w:rsid w:val="00812687"/>
    <w:rsid w:val="00812ECC"/>
    <w:rsid w:val="0081306E"/>
    <w:rsid w:val="00813B9E"/>
    <w:rsid w:val="00813E73"/>
    <w:rsid w:val="00815031"/>
    <w:rsid w:val="008158DF"/>
    <w:rsid w:val="00815B5C"/>
    <w:rsid w:val="0081602E"/>
    <w:rsid w:val="008163EE"/>
    <w:rsid w:val="008164B8"/>
    <w:rsid w:val="00817172"/>
    <w:rsid w:val="008177CD"/>
    <w:rsid w:val="00817B2E"/>
    <w:rsid w:val="00820556"/>
    <w:rsid w:val="0082067C"/>
    <w:rsid w:val="008206F4"/>
    <w:rsid w:val="00820B13"/>
    <w:rsid w:val="00820BA3"/>
    <w:rsid w:val="00820FC1"/>
    <w:rsid w:val="00821494"/>
    <w:rsid w:val="00821533"/>
    <w:rsid w:val="008215EA"/>
    <w:rsid w:val="00821900"/>
    <w:rsid w:val="00821D61"/>
    <w:rsid w:val="00821EA5"/>
    <w:rsid w:val="00821EAF"/>
    <w:rsid w:val="008220C2"/>
    <w:rsid w:val="00822772"/>
    <w:rsid w:val="00822C90"/>
    <w:rsid w:val="00823861"/>
    <w:rsid w:val="00823941"/>
    <w:rsid w:val="00823AC8"/>
    <w:rsid w:val="00824301"/>
    <w:rsid w:val="0082443E"/>
    <w:rsid w:val="008251B5"/>
    <w:rsid w:val="008256DD"/>
    <w:rsid w:val="00825BA5"/>
    <w:rsid w:val="00825CEC"/>
    <w:rsid w:val="00825EFA"/>
    <w:rsid w:val="00825F8B"/>
    <w:rsid w:val="0082624B"/>
    <w:rsid w:val="00826D7B"/>
    <w:rsid w:val="00827022"/>
    <w:rsid w:val="008273EC"/>
    <w:rsid w:val="008279D9"/>
    <w:rsid w:val="008306AC"/>
    <w:rsid w:val="008306CF"/>
    <w:rsid w:val="00830819"/>
    <w:rsid w:val="00830A7D"/>
    <w:rsid w:val="00830A8C"/>
    <w:rsid w:val="00830AEF"/>
    <w:rsid w:val="00830CAF"/>
    <w:rsid w:val="00830F14"/>
    <w:rsid w:val="00831B61"/>
    <w:rsid w:val="00831DAC"/>
    <w:rsid w:val="00831DD2"/>
    <w:rsid w:val="008332F6"/>
    <w:rsid w:val="0083348F"/>
    <w:rsid w:val="00834A89"/>
    <w:rsid w:val="00834F5E"/>
    <w:rsid w:val="00835101"/>
    <w:rsid w:val="008351EB"/>
    <w:rsid w:val="008353EC"/>
    <w:rsid w:val="00835974"/>
    <w:rsid w:val="00835B4F"/>
    <w:rsid w:val="00835EEA"/>
    <w:rsid w:val="008366A2"/>
    <w:rsid w:val="00836DA7"/>
    <w:rsid w:val="00836E86"/>
    <w:rsid w:val="00837299"/>
    <w:rsid w:val="008372D0"/>
    <w:rsid w:val="008373F3"/>
    <w:rsid w:val="008375B7"/>
    <w:rsid w:val="0083799A"/>
    <w:rsid w:val="008404B0"/>
    <w:rsid w:val="008405F8"/>
    <w:rsid w:val="00840EE7"/>
    <w:rsid w:val="0084160C"/>
    <w:rsid w:val="00841721"/>
    <w:rsid w:val="008425D9"/>
    <w:rsid w:val="00842761"/>
    <w:rsid w:val="00842B0B"/>
    <w:rsid w:val="00842C10"/>
    <w:rsid w:val="00842F91"/>
    <w:rsid w:val="00843B3E"/>
    <w:rsid w:val="00843B5D"/>
    <w:rsid w:val="00844141"/>
    <w:rsid w:val="008447C0"/>
    <w:rsid w:val="00844932"/>
    <w:rsid w:val="00844CE4"/>
    <w:rsid w:val="00844D6A"/>
    <w:rsid w:val="00844E60"/>
    <w:rsid w:val="00844F70"/>
    <w:rsid w:val="0084567A"/>
    <w:rsid w:val="008459E1"/>
    <w:rsid w:val="00845D33"/>
    <w:rsid w:val="00845E0E"/>
    <w:rsid w:val="00846CBC"/>
    <w:rsid w:val="00846E0B"/>
    <w:rsid w:val="00847817"/>
    <w:rsid w:val="00847C3E"/>
    <w:rsid w:val="00847FC4"/>
    <w:rsid w:val="00850471"/>
    <w:rsid w:val="008519D4"/>
    <w:rsid w:val="00851DBB"/>
    <w:rsid w:val="00852258"/>
    <w:rsid w:val="00852A90"/>
    <w:rsid w:val="00852E61"/>
    <w:rsid w:val="00852F25"/>
    <w:rsid w:val="00853669"/>
    <w:rsid w:val="0085375E"/>
    <w:rsid w:val="00853CDF"/>
    <w:rsid w:val="00853DC2"/>
    <w:rsid w:val="00854D03"/>
    <w:rsid w:val="00854DB7"/>
    <w:rsid w:val="00854E34"/>
    <w:rsid w:val="00855067"/>
    <w:rsid w:val="008557E6"/>
    <w:rsid w:val="00856189"/>
    <w:rsid w:val="008565D7"/>
    <w:rsid w:val="0085716F"/>
    <w:rsid w:val="00857578"/>
    <w:rsid w:val="0085795B"/>
    <w:rsid w:val="00857F05"/>
    <w:rsid w:val="00860EBE"/>
    <w:rsid w:val="00860F58"/>
    <w:rsid w:val="008612AE"/>
    <w:rsid w:val="00861CF7"/>
    <w:rsid w:val="0086247B"/>
    <w:rsid w:val="0086258C"/>
    <w:rsid w:val="00862703"/>
    <w:rsid w:val="00862A4C"/>
    <w:rsid w:val="00862AD1"/>
    <w:rsid w:val="00862CF3"/>
    <w:rsid w:val="00863173"/>
    <w:rsid w:val="008631A4"/>
    <w:rsid w:val="008638E7"/>
    <w:rsid w:val="00863994"/>
    <w:rsid w:val="00863A3B"/>
    <w:rsid w:val="00863AFE"/>
    <w:rsid w:val="00863CCA"/>
    <w:rsid w:val="00863FC3"/>
    <w:rsid w:val="008643CF"/>
    <w:rsid w:val="00864428"/>
    <w:rsid w:val="00864954"/>
    <w:rsid w:val="008649D0"/>
    <w:rsid w:val="00864A95"/>
    <w:rsid w:val="00864BA3"/>
    <w:rsid w:val="00864BC3"/>
    <w:rsid w:val="00865085"/>
    <w:rsid w:val="008650D4"/>
    <w:rsid w:val="008655D0"/>
    <w:rsid w:val="00865935"/>
    <w:rsid w:val="00865AC3"/>
    <w:rsid w:val="00866024"/>
    <w:rsid w:val="008665E4"/>
    <w:rsid w:val="00866709"/>
    <w:rsid w:val="0086712B"/>
    <w:rsid w:val="0086765A"/>
    <w:rsid w:val="0087012D"/>
    <w:rsid w:val="0087028A"/>
    <w:rsid w:val="008705F4"/>
    <w:rsid w:val="00870688"/>
    <w:rsid w:val="008708DA"/>
    <w:rsid w:val="00870CEC"/>
    <w:rsid w:val="00870F19"/>
    <w:rsid w:val="00870FD4"/>
    <w:rsid w:val="00871A1F"/>
    <w:rsid w:val="00871D4F"/>
    <w:rsid w:val="00872837"/>
    <w:rsid w:val="00872DEE"/>
    <w:rsid w:val="00873299"/>
    <w:rsid w:val="00873E28"/>
    <w:rsid w:val="0087491E"/>
    <w:rsid w:val="0087494E"/>
    <w:rsid w:val="00874B36"/>
    <w:rsid w:val="00875841"/>
    <w:rsid w:val="00875BE3"/>
    <w:rsid w:val="00876445"/>
    <w:rsid w:val="0087657A"/>
    <w:rsid w:val="008768E0"/>
    <w:rsid w:val="00876C89"/>
    <w:rsid w:val="00877E61"/>
    <w:rsid w:val="00877EED"/>
    <w:rsid w:val="00880173"/>
    <w:rsid w:val="00880A15"/>
    <w:rsid w:val="00880E0D"/>
    <w:rsid w:val="008818E3"/>
    <w:rsid w:val="008819DB"/>
    <w:rsid w:val="00881BFC"/>
    <w:rsid w:val="00882131"/>
    <w:rsid w:val="008824F4"/>
    <w:rsid w:val="00882539"/>
    <w:rsid w:val="00882AC6"/>
    <w:rsid w:val="00883746"/>
    <w:rsid w:val="008838F6"/>
    <w:rsid w:val="00883F78"/>
    <w:rsid w:val="008841D3"/>
    <w:rsid w:val="0088452C"/>
    <w:rsid w:val="00884B96"/>
    <w:rsid w:val="0088553C"/>
    <w:rsid w:val="00885A21"/>
    <w:rsid w:val="00885A7E"/>
    <w:rsid w:val="008866F5"/>
    <w:rsid w:val="00886E2C"/>
    <w:rsid w:val="00886F48"/>
    <w:rsid w:val="0088752B"/>
    <w:rsid w:val="0088795C"/>
    <w:rsid w:val="00887A88"/>
    <w:rsid w:val="00887E2E"/>
    <w:rsid w:val="00890D6D"/>
    <w:rsid w:val="00891362"/>
    <w:rsid w:val="008914FF"/>
    <w:rsid w:val="008915C9"/>
    <w:rsid w:val="00891C31"/>
    <w:rsid w:val="008929B7"/>
    <w:rsid w:val="00893FEF"/>
    <w:rsid w:val="0089431E"/>
    <w:rsid w:val="008943F9"/>
    <w:rsid w:val="008944D1"/>
    <w:rsid w:val="00894668"/>
    <w:rsid w:val="00894AC5"/>
    <w:rsid w:val="00895582"/>
    <w:rsid w:val="00895590"/>
    <w:rsid w:val="008958B3"/>
    <w:rsid w:val="008961F6"/>
    <w:rsid w:val="00896457"/>
    <w:rsid w:val="008968E1"/>
    <w:rsid w:val="008972E7"/>
    <w:rsid w:val="008974B3"/>
    <w:rsid w:val="008975C1"/>
    <w:rsid w:val="0089796A"/>
    <w:rsid w:val="00897A84"/>
    <w:rsid w:val="00897F0A"/>
    <w:rsid w:val="008A00FD"/>
    <w:rsid w:val="008A0322"/>
    <w:rsid w:val="008A05C5"/>
    <w:rsid w:val="008A11DB"/>
    <w:rsid w:val="008A1C7B"/>
    <w:rsid w:val="008A1E56"/>
    <w:rsid w:val="008A2311"/>
    <w:rsid w:val="008A280E"/>
    <w:rsid w:val="008A2AD6"/>
    <w:rsid w:val="008A2B1A"/>
    <w:rsid w:val="008A303E"/>
    <w:rsid w:val="008A3189"/>
    <w:rsid w:val="008A3389"/>
    <w:rsid w:val="008A3891"/>
    <w:rsid w:val="008A3F64"/>
    <w:rsid w:val="008A47CA"/>
    <w:rsid w:val="008A4A52"/>
    <w:rsid w:val="008A4BD2"/>
    <w:rsid w:val="008A4BE2"/>
    <w:rsid w:val="008A50EA"/>
    <w:rsid w:val="008A5127"/>
    <w:rsid w:val="008A51D6"/>
    <w:rsid w:val="008A5ECC"/>
    <w:rsid w:val="008A5EE6"/>
    <w:rsid w:val="008A63FB"/>
    <w:rsid w:val="008A68B7"/>
    <w:rsid w:val="008A702A"/>
    <w:rsid w:val="008A7786"/>
    <w:rsid w:val="008A78E4"/>
    <w:rsid w:val="008B05EA"/>
    <w:rsid w:val="008B06E4"/>
    <w:rsid w:val="008B0BD1"/>
    <w:rsid w:val="008B11DD"/>
    <w:rsid w:val="008B1279"/>
    <w:rsid w:val="008B22BF"/>
    <w:rsid w:val="008B2DD0"/>
    <w:rsid w:val="008B33E6"/>
    <w:rsid w:val="008B3439"/>
    <w:rsid w:val="008B3D10"/>
    <w:rsid w:val="008B3FE0"/>
    <w:rsid w:val="008B44A0"/>
    <w:rsid w:val="008B4FD6"/>
    <w:rsid w:val="008B506A"/>
    <w:rsid w:val="008B5E9F"/>
    <w:rsid w:val="008B6116"/>
    <w:rsid w:val="008B6F12"/>
    <w:rsid w:val="008B6FEE"/>
    <w:rsid w:val="008B70E2"/>
    <w:rsid w:val="008B75D6"/>
    <w:rsid w:val="008B7808"/>
    <w:rsid w:val="008B7EDF"/>
    <w:rsid w:val="008C0078"/>
    <w:rsid w:val="008C0147"/>
    <w:rsid w:val="008C02A9"/>
    <w:rsid w:val="008C09E2"/>
    <w:rsid w:val="008C1045"/>
    <w:rsid w:val="008C1898"/>
    <w:rsid w:val="008C19DA"/>
    <w:rsid w:val="008C1B91"/>
    <w:rsid w:val="008C1CCE"/>
    <w:rsid w:val="008C26D5"/>
    <w:rsid w:val="008C2E4A"/>
    <w:rsid w:val="008C2FA2"/>
    <w:rsid w:val="008C3357"/>
    <w:rsid w:val="008C3379"/>
    <w:rsid w:val="008C3425"/>
    <w:rsid w:val="008C39BB"/>
    <w:rsid w:val="008C3B4A"/>
    <w:rsid w:val="008C3CF7"/>
    <w:rsid w:val="008C4213"/>
    <w:rsid w:val="008C4331"/>
    <w:rsid w:val="008C441F"/>
    <w:rsid w:val="008C4ACF"/>
    <w:rsid w:val="008C532F"/>
    <w:rsid w:val="008C5CD8"/>
    <w:rsid w:val="008C5CE0"/>
    <w:rsid w:val="008C5F5B"/>
    <w:rsid w:val="008C63B9"/>
    <w:rsid w:val="008C64FF"/>
    <w:rsid w:val="008C6691"/>
    <w:rsid w:val="008C6AED"/>
    <w:rsid w:val="008C6C59"/>
    <w:rsid w:val="008C728D"/>
    <w:rsid w:val="008C7D5E"/>
    <w:rsid w:val="008D01BB"/>
    <w:rsid w:val="008D01CB"/>
    <w:rsid w:val="008D0395"/>
    <w:rsid w:val="008D0456"/>
    <w:rsid w:val="008D07C6"/>
    <w:rsid w:val="008D0B7A"/>
    <w:rsid w:val="008D16B7"/>
    <w:rsid w:val="008D16CF"/>
    <w:rsid w:val="008D19FB"/>
    <w:rsid w:val="008D324E"/>
    <w:rsid w:val="008D33B4"/>
    <w:rsid w:val="008D3413"/>
    <w:rsid w:val="008D447F"/>
    <w:rsid w:val="008D51DB"/>
    <w:rsid w:val="008D5771"/>
    <w:rsid w:val="008D605C"/>
    <w:rsid w:val="008D6292"/>
    <w:rsid w:val="008D6670"/>
    <w:rsid w:val="008D693E"/>
    <w:rsid w:val="008D6C58"/>
    <w:rsid w:val="008D74B8"/>
    <w:rsid w:val="008D76DE"/>
    <w:rsid w:val="008E064D"/>
    <w:rsid w:val="008E19DC"/>
    <w:rsid w:val="008E1C42"/>
    <w:rsid w:val="008E1E2D"/>
    <w:rsid w:val="008E2048"/>
    <w:rsid w:val="008E21A4"/>
    <w:rsid w:val="008E22DC"/>
    <w:rsid w:val="008E26B4"/>
    <w:rsid w:val="008E29EA"/>
    <w:rsid w:val="008E3113"/>
    <w:rsid w:val="008E3291"/>
    <w:rsid w:val="008E42B4"/>
    <w:rsid w:val="008E4801"/>
    <w:rsid w:val="008E4A78"/>
    <w:rsid w:val="008E4C13"/>
    <w:rsid w:val="008E4DB8"/>
    <w:rsid w:val="008E529B"/>
    <w:rsid w:val="008E57DF"/>
    <w:rsid w:val="008E693E"/>
    <w:rsid w:val="008E6EA0"/>
    <w:rsid w:val="008E70C2"/>
    <w:rsid w:val="008E7925"/>
    <w:rsid w:val="008E7DFA"/>
    <w:rsid w:val="008F028E"/>
    <w:rsid w:val="008F06EE"/>
    <w:rsid w:val="008F1435"/>
    <w:rsid w:val="008F1C97"/>
    <w:rsid w:val="008F20B5"/>
    <w:rsid w:val="008F2933"/>
    <w:rsid w:val="008F2B8D"/>
    <w:rsid w:val="008F2C51"/>
    <w:rsid w:val="008F2E27"/>
    <w:rsid w:val="008F2E55"/>
    <w:rsid w:val="008F2FA2"/>
    <w:rsid w:val="008F329E"/>
    <w:rsid w:val="008F34E6"/>
    <w:rsid w:val="008F3535"/>
    <w:rsid w:val="008F39DC"/>
    <w:rsid w:val="008F42D0"/>
    <w:rsid w:val="008F44BA"/>
    <w:rsid w:val="008F544A"/>
    <w:rsid w:val="008F56C6"/>
    <w:rsid w:val="008F6AFF"/>
    <w:rsid w:val="008F6C0D"/>
    <w:rsid w:val="008F73FD"/>
    <w:rsid w:val="008F74CD"/>
    <w:rsid w:val="008F78D3"/>
    <w:rsid w:val="009000E5"/>
    <w:rsid w:val="0090024A"/>
    <w:rsid w:val="0090123A"/>
    <w:rsid w:val="00901527"/>
    <w:rsid w:val="0090157D"/>
    <w:rsid w:val="009017D7"/>
    <w:rsid w:val="009018EC"/>
    <w:rsid w:val="00901A85"/>
    <w:rsid w:val="00901EA2"/>
    <w:rsid w:val="00901ED0"/>
    <w:rsid w:val="009022BA"/>
    <w:rsid w:val="009024E2"/>
    <w:rsid w:val="009034A2"/>
    <w:rsid w:val="00903AB2"/>
    <w:rsid w:val="00903C40"/>
    <w:rsid w:val="009044D1"/>
    <w:rsid w:val="009044E4"/>
    <w:rsid w:val="009047E2"/>
    <w:rsid w:val="00905CBD"/>
    <w:rsid w:val="00905E6E"/>
    <w:rsid w:val="0090606D"/>
    <w:rsid w:val="00906278"/>
    <w:rsid w:val="00906BE2"/>
    <w:rsid w:val="00906D37"/>
    <w:rsid w:val="00907B29"/>
    <w:rsid w:val="00907CEB"/>
    <w:rsid w:val="00907F65"/>
    <w:rsid w:val="00910625"/>
    <w:rsid w:val="0091124A"/>
    <w:rsid w:val="00911C2B"/>
    <w:rsid w:val="00912228"/>
    <w:rsid w:val="009129D1"/>
    <w:rsid w:val="00912F13"/>
    <w:rsid w:val="00913045"/>
    <w:rsid w:val="00913338"/>
    <w:rsid w:val="009135D8"/>
    <w:rsid w:val="009136BB"/>
    <w:rsid w:val="009137BC"/>
    <w:rsid w:val="00913AE5"/>
    <w:rsid w:val="00914122"/>
    <w:rsid w:val="00914187"/>
    <w:rsid w:val="00914AD1"/>
    <w:rsid w:val="00914CCE"/>
    <w:rsid w:val="009152EE"/>
    <w:rsid w:val="009154BA"/>
    <w:rsid w:val="00915645"/>
    <w:rsid w:val="009156F4"/>
    <w:rsid w:val="00915AB2"/>
    <w:rsid w:val="00915C44"/>
    <w:rsid w:val="00915E01"/>
    <w:rsid w:val="00915E0B"/>
    <w:rsid w:val="00915FDE"/>
    <w:rsid w:val="009160D0"/>
    <w:rsid w:val="0091616B"/>
    <w:rsid w:val="009163B7"/>
    <w:rsid w:val="00916E70"/>
    <w:rsid w:val="0091713D"/>
    <w:rsid w:val="0091722E"/>
    <w:rsid w:val="00917597"/>
    <w:rsid w:val="00917A6D"/>
    <w:rsid w:val="00917C11"/>
    <w:rsid w:val="00917CB8"/>
    <w:rsid w:val="0092013F"/>
    <w:rsid w:val="009202B1"/>
    <w:rsid w:val="0092051E"/>
    <w:rsid w:val="00920572"/>
    <w:rsid w:val="009214FA"/>
    <w:rsid w:val="009218FD"/>
    <w:rsid w:val="0092219F"/>
    <w:rsid w:val="009222FD"/>
    <w:rsid w:val="009226D1"/>
    <w:rsid w:val="00922F22"/>
    <w:rsid w:val="0092330C"/>
    <w:rsid w:val="009235DB"/>
    <w:rsid w:val="0092454F"/>
    <w:rsid w:val="00925286"/>
    <w:rsid w:val="0092546D"/>
    <w:rsid w:val="009254D7"/>
    <w:rsid w:val="0092554F"/>
    <w:rsid w:val="009257CD"/>
    <w:rsid w:val="00925B14"/>
    <w:rsid w:val="00926837"/>
    <w:rsid w:val="00926957"/>
    <w:rsid w:val="009271F8"/>
    <w:rsid w:val="009274B9"/>
    <w:rsid w:val="009276EC"/>
    <w:rsid w:val="00927C66"/>
    <w:rsid w:val="00927D62"/>
    <w:rsid w:val="00930FC8"/>
    <w:rsid w:val="00931056"/>
    <w:rsid w:val="009313F7"/>
    <w:rsid w:val="009314D9"/>
    <w:rsid w:val="00931A72"/>
    <w:rsid w:val="00931C09"/>
    <w:rsid w:val="00932371"/>
    <w:rsid w:val="00932717"/>
    <w:rsid w:val="0093376C"/>
    <w:rsid w:val="00933D27"/>
    <w:rsid w:val="00933E7E"/>
    <w:rsid w:val="0093416B"/>
    <w:rsid w:val="00934243"/>
    <w:rsid w:val="0093471F"/>
    <w:rsid w:val="0093497F"/>
    <w:rsid w:val="00934D0A"/>
    <w:rsid w:val="00934E30"/>
    <w:rsid w:val="00935008"/>
    <w:rsid w:val="00935200"/>
    <w:rsid w:val="00935631"/>
    <w:rsid w:val="00936A22"/>
    <w:rsid w:val="00936CD0"/>
    <w:rsid w:val="00936E5C"/>
    <w:rsid w:val="00937023"/>
    <w:rsid w:val="009374E7"/>
    <w:rsid w:val="00937A44"/>
    <w:rsid w:val="00937F84"/>
    <w:rsid w:val="00937FB8"/>
    <w:rsid w:val="00940517"/>
    <w:rsid w:val="009409A8"/>
    <w:rsid w:val="00940DB5"/>
    <w:rsid w:val="00940E97"/>
    <w:rsid w:val="00942392"/>
    <w:rsid w:val="00942D54"/>
    <w:rsid w:val="00942EEC"/>
    <w:rsid w:val="009437B6"/>
    <w:rsid w:val="00943C86"/>
    <w:rsid w:val="009441CF"/>
    <w:rsid w:val="00944BFD"/>
    <w:rsid w:val="00944ECB"/>
    <w:rsid w:val="009457D4"/>
    <w:rsid w:val="00945BE5"/>
    <w:rsid w:val="00945C5E"/>
    <w:rsid w:val="00946707"/>
    <w:rsid w:val="00946CF7"/>
    <w:rsid w:val="00946D65"/>
    <w:rsid w:val="00946F3F"/>
    <w:rsid w:val="0094705A"/>
    <w:rsid w:val="0094710B"/>
    <w:rsid w:val="009472A5"/>
    <w:rsid w:val="00947583"/>
    <w:rsid w:val="0094781C"/>
    <w:rsid w:val="00947CC5"/>
    <w:rsid w:val="00947CF2"/>
    <w:rsid w:val="00947F62"/>
    <w:rsid w:val="00950110"/>
    <w:rsid w:val="00950886"/>
    <w:rsid w:val="0095091B"/>
    <w:rsid w:val="00951092"/>
    <w:rsid w:val="0095145F"/>
    <w:rsid w:val="0095148E"/>
    <w:rsid w:val="00951711"/>
    <w:rsid w:val="00951B82"/>
    <w:rsid w:val="00952210"/>
    <w:rsid w:val="0095254B"/>
    <w:rsid w:val="00952C2A"/>
    <w:rsid w:val="00952DC0"/>
    <w:rsid w:val="00952F92"/>
    <w:rsid w:val="009531C4"/>
    <w:rsid w:val="00953466"/>
    <w:rsid w:val="00953587"/>
    <w:rsid w:val="00953860"/>
    <w:rsid w:val="00953982"/>
    <w:rsid w:val="00953EE2"/>
    <w:rsid w:val="00954338"/>
    <w:rsid w:val="009545B7"/>
    <w:rsid w:val="00954803"/>
    <w:rsid w:val="00954D2F"/>
    <w:rsid w:val="00955008"/>
    <w:rsid w:val="0095509B"/>
    <w:rsid w:val="009550D5"/>
    <w:rsid w:val="009551CE"/>
    <w:rsid w:val="00955BCF"/>
    <w:rsid w:val="00956150"/>
    <w:rsid w:val="00956336"/>
    <w:rsid w:val="009567BF"/>
    <w:rsid w:val="00957263"/>
    <w:rsid w:val="0095790C"/>
    <w:rsid w:val="009600B5"/>
    <w:rsid w:val="00961228"/>
    <w:rsid w:val="00961C50"/>
    <w:rsid w:val="00961F53"/>
    <w:rsid w:val="00962AD2"/>
    <w:rsid w:val="00963173"/>
    <w:rsid w:val="009631E3"/>
    <w:rsid w:val="00963654"/>
    <w:rsid w:val="00963A15"/>
    <w:rsid w:val="00963E03"/>
    <w:rsid w:val="00963F4D"/>
    <w:rsid w:val="00965495"/>
    <w:rsid w:val="00965C23"/>
    <w:rsid w:val="00965CCB"/>
    <w:rsid w:val="00965FFC"/>
    <w:rsid w:val="00966224"/>
    <w:rsid w:val="009662D7"/>
    <w:rsid w:val="00966316"/>
    <w:rsid w:val="00966453"/>
    <w:rsid w:val="0096670F"/>
    <w:rsid w:val="00967007"/>
    <w:rsid w:val="009674BE"/>
    <w:rsid w:val="00967665"/>
    <w:rsid w:val="00967C58"/>
    <w:rsid w:val="00967FBB"/>
    <w:rsid w:val="0097048C"/>
    <w:rsid w:val="00970F3B"/>
    <w:rsid w:val="0097165A"/>
    <w:rsid w:val="00971BFE"/>
    <w:rsid w:val="00971F57"/>
    <w:rsid w:val="00972068"/>
    <w:rsid w:val="0097228C"/>
    <w:rsid w:val="00972D2A"/>
    <w:rsid w:val="00972EBE"/>
    <w:rsid w:val="00973106"/>
    <w:rsid w:val="0097351D"/>
    <w:rsid w:val="009735EC"/>
    <w:rsid w:val="00973E6D"/>
    <w:rsid w:val="00974ADA"/>
    <w:rsid w:val="00974C08"/>
    <w:rsid w:val="00974DAA"/>
    <w:rsid w:val="00975338"/>
    <w:rsid w:val="00975F58"/>
    <w:rsid w:val="0097621C"/>
    <w:rsid w:val="0097672B"/>
    <w:rsid w:val="00976906"/>
    <w:rsid w:val="00976ACF"/>
    <w:rsid w:val="00976B48"/>
    <w:rsid w:val="009771C1"/>
    <w:rsid w:val="0097761C"/>
    <w:rsid w:val="00977912"/>
    <w:rsid w:val="00977F9C"/>
    <w:rsid w:val="009809F9"/>
    <w:rsid w:val="00980AB6"/>
    <w:rsid w:val="00981408"/>
    <w:rsid w:val="00981CEC"/>
    <w:rsid w:val="00981DD7"/>
    <w:rsid w:val="00982857"/>
    <w:rsid w:val="00982E81"/>
    <w:rsid w:val="00984C86"/>
    <w:rsid w:val="0098539D"/>
    <w:rsid w:val="009853D2"/>
    <w:rsid w:val="0098555E"/>
    <w:rsid w:val="00985B34"/>
    <w:rsid w:val="009863C8"/>
    <w:rsid w:val="009866CC"/>
    <w:rsid w:val="0098720E"/>
    <w:rsid w:val="00987F13"/>
    <w:rsid w:val="00990307"/>
    <w:rsid w:val="0099061D"/>
    <w:rsid w:val="00990A61"/>
    <w:rsid w:val="009915A4"/>
    <w:rsid w:val="0099184E"/>
    <w:rsid w:val="00991AA3"/>
    <w:rsid w:val="00991D8E"/>
    <w:rsid w:val="009921F5"/>
    <w:rsid w:val="0099237D"/>
    <w:rsid w:val="009929F4"/>
    <w:rsid w:val="00992E3C"/>
    <w:rsid w:val="009935F8"/>
    <w:rsid w:val="00993CF4"/>
    <w:rsid w:val="00993D66"/>
    <w:rsid w:val="009944F4"/>
    <w:rsid w:val="009952AC"/>
    <w:rsid w:val="00995D25"/>
    <w:rsid w:val="00996573"/>
    <w:rsid w:val="00996E1F"/>
    <w:rsid w:val="009975EA"/>
    <w:rsid w:val="00997BEF"/>
    <w:rsid w:val="00997DA1"/>
    <w:rsid w:val="009A0374"/>
    <w:rsid w:val="009A03FF"/>
    <w:rsid w:val="009A0709"/>
    <w:rsid w:val="009A0807"/>
    <w:rsid w:val="009A0F12"/>
    <w:rsid w:val="009A1590"/>
    <w:rsid w:val="009A1AB3"/>
    <w:rsid w:val="009A1DE8"/>
    <w:rsid w:val="009A1EA8"/>
    <w:rsid w:val="009A2480"/>
    <w:rsid w:val="009A26E6"/>
    <w:rsid w:val="009A3161"/>
    <w:rsid w:val="009A3440"/>
    <w:rsid w:val="009A356D"/>
    <w:rsid w:val="009A3745"/>
    <w:rsid w:val="009A38F2"/>
    <w:rsid w:val="009A3F34"/>
    <w:rsid w:val="009A4A47"/>
    <w:rsid w:val="009A4FCE"/>
    <w:rsid w:val="009A5770"/>
    <w:rsid w:val="009A5999"/>
    <w:rsid w:val="009A6018"/>
    <w:rsid w:val="009A62C4"/>
    <w:rsid w:val="009A6803"/>
    <w:rsid w:val="009A7DCE"/>
    <w:rsid w:val="009A7FEA"/>
    <w:rsid w:val="009B025D"/>
    <w:rsid w:val="009B0B92"/>
    <w:rsid w:val="009B1204"/>
    <w:rsid w:val="009B1219"/>
    <w:rsid w:val="009B233D"/>
    <w:rsid w:val="009B2469"/>
    <w:rsid w:val="009B286C"/>
    <w:rsid w:val="009B2A5A"/>
    <w:rsid w:val="009B3927"/>
    <w:rsid w:val="009B39DA"/>
    <w:rsid w:val="009B39EC"/>
    <w:rsid w:val="009B3BDE"/>
    <w:rsid w:val="009B4090"/>
    <w:rsid w:val="009B429B"/>
    <w:rsid w:val="009B4592"/>
    <w:rsid w:val="009B46BF"/>
    <w:rsid w:val="009B47B9"/>
    <w:rsid w:val="009B4BCF"/>
    <w:rsid w:val="009B4D24"/>
    <w:rsid w:val="009B5070"/>
    <w:rsid w:val="009B54EA"/>
    <w:rsid w:val="009B5F02"/>
    <w:rsid w:val="009B630F"/>
    <w:rsid w:val="009B67F9"/>
    <w:rsid w:val="009B6FDE"/>
    <w:rsid w:val="009B75A7"/>
    <w:rsid w:val="009C057B"/>
    <w:rsid w:val="009C07E9"/>
    <w:rsid w:val="009C1300"/>
    <w:rsid w:val="009C1338"/>
    <w:rsid w:val="009C180A"/>
    <w:rsid w:val="009C1F58"/>
    <w:rsid w:val="009C2A00"/>
    <w:rsid w:val="009C31A1"/>
    <w:rsid w:val="009C31D9"/>
    <w:rsid w:val="009C3AC5"/>
    <w:rsid w:val="009C3D56"/>
    <w:rsid w:val="009C3D9A"/>
    <w:rsid w:val="009C4916"/>
    <w:rsid w:val="009C510A"/>
    <w:rsid w:val="009C5A3F"/>
    <w:rsid w:val="009C5D68"/>
    <w:rsid w:val="009C6317"/>
    <w:rsid w:val="009C635B"/>
    <w:rsid w:val="009C65CE"/>
    <w:rsid w:val="009C67D6"/>
    <w:rsid w:val="009C6A2E"/>
    <w:rsid w:val="009C6B40"/>
    <w:rsid w:val="009C7911"/>
    <w:rsid w:val="009C7B2E"/>
    <w:rsid w:val="009D0896"/>
    <w:rsid w:val="009D0FCE"/>
    <w:rsid w:val="009D10AE"/>
    <w:rsid w:val="009D118B"/>
    <w:rsid w:val="009D122C"/>
    <w:rsid w:val="009D1338"/>
    <w:rsid w:val="009D1B0F"/>
    <w:rsid w:val="009D252B"/>
    <w:rsid w:val="009D2802"/>
    <w:rsid w:val="009D2884"/>
    <w:rsid w:val="009D28FF"/>
    <w:rsid w:val="009D3315"/>
    <w:rsid w:val="009D33A4"/>
    <w:rsid w:val="009D3C79"/>
    <w:rsid w:val="009D3E89"/>
    <w:rsid w:val="009D4005"/>
    <w:rsid w:val="009D4839"/>
    <w:rsid w:val="009D4926"/>
    <w:rsid w:val="009D536F"/>
    <w:rsid w:val="009D55FF"/>
    <w:rsid w:val="009D57DA"/>
    <w:rsid w:val="009D58FA"/>
    <w:rsid w:val="009D619B"/>
    <w:rsid w:val="009D64D1"/>
    <w:rsid w:val="009D6963"/>
    <w:rsid w:val="009D6D35"/>
    <w:rsid w:val="009D7212"/>
    <w:rsid w:val="009D7749"/>
    <w:rsid w:val="009D78A8"/>
    <w:rsid w:val="009D7BFE"/>
    <w:rsid w:val="009D7C84"/>
    <w:rsid w:val="009E0606"/>
    <w:rsid w:val="009E0A24"/>
    <w:rsid w:val="009E1595"/>
    <w:rsid w:val="009E1AA5"/>
    <w:rsid w:val="009E1E1E"/>
    <w:rsid w:val="009E20AF"/>
    <w:rsid w:val="009E25EC"/>
    <w:rsid w:val="009E298F"/>
    <w:rsid w:val="009E34A2"/>
    <w:rsid w:val="009E44E3"/>
    <w:rsid w:val="009E461E"/>
    <w:rsid w:val="009E4905"/>
    <w:rsid w:val="009E497D"/>
    <w:rsid w:val="009E5D84"/>
    <w:rsid w:val="009E6100"/>
    <w:rsid w:val="009E6D1B"/>
    <w:rsid w:val="009E6D89"/>
    <w:rsid w:val="009E7318"/>
    <w:rsid w:val="009E7402"/>
    <w:rsid w:val="009E77B4"/>
    <w:rsid w:val="009F035E"/>
    <w:rsid w:val="009F0769"/>
    <w:rsid w:val="009F0A8E"/>
    <w:rsid w:val="009F1A4A"/>
    <w:rsid w:val="009F26CE"/>
    <w:rsid w:val="009F2D5A"/>
    <w:rsid w:val="009F30D2"/>
    <w:rsid w:val="009F3A30"/>
    <w:rsid w:val="009F4318"/>
    <w:rsid w:val="009F4657"/>
    <w:rsid w:val="009F4988"/>
    <w:rsid w:val="009F4C07"/>
    <w:rsid w:val="009F4C6C"/>
    <w:rsid w:val="009F4D83"/>
    <w:rsid w:val="009F5A51"/>
    <w:rsid w:val="009F5C2D"/>
    <w:rsid w:val="009F5D91"/>
    <w:rsid w:val="009F61BC"/>
    <w:rsid w:val="009F653A"/>
    <w:rsid w:val="009F6822"/>
    <w:rsid w:val="009F6B28"/>
    <w:rsid w:val="009F6DEE"/>
    <w:rsid w:val="009F6F3D"/>
    <w:rsid w:val="009F7E69"/>
    <w:rsid w:val="00A000EF"/>
    <w:rsid w:val="00A00887"/>
    <w:rsid w:val="00A01A5B"/>
    <w:rsid w:val="00A01A8C"/>
    <w:rsid w:val="00A03112"/>
    <w:rsid w:val="00A032B0"/>
    <w:rsid w:val="00A03E22"/>
    <w:rsid w:val="00A03FD8"/>
    <w:rsid w:val="00A04C36"/>
    <w:rsid w:val="00A04D04"/>
    <w:rsid w:val="00A0528A"/>
    <w:rsid w:val="00A05C25"/>
    <w:rsid w:val="00A06055"/>
    <w:rsid w:val="00A062F0"/>
    <w:rsid w:val="00A06498"/>
    <w:rsid w:val="00A0673B"/>
    <w:rsid w:val="00A06850"/>
    <w:rsid w:val="00A06A9F"/>
    <w:rsid w:val="00A06C28"/>
    <w:rsid w:val="00A06DE4"/>
    <w:rsid w:val="00A06E82"/>
    <w:rsid w:val="00A06EBF"/>
    <w:rsid w:val="00A07F9A"/>
    <w:rsid w:val="00A1058F"/>
    <w:rsid w:val="00A105DA"/>
    <w:rsid w:val="00A10756"/>
    <w:rsid w:val="00A10BD2"/>
    <w:rsid w:val="00A10E19"/>
    <w:rsid w:val="00A11431"/>
    <w:rsid w:val="00A117E3"/>
    <w:rsid w:val="00A11E26"/>
    <w:rsid w:val="00A12047"/>
    <w:rsid w:val="00A121B2"/>
    <w:rsid w:val="00A12AB7"/>
    <w:rsid w:val="00A1300F"/>
    <w:rsid w:val="00A141E5"/>
    <w:rsid w:val="00A142B8"/>
    <w:rsid w:val="00A146BE"/>
    <w:rsid w:val="00A14BDB"/>
    <w:rsid w:val="00A14DC5"/>
    <w:rsid w:val="00A14FBF"/>
    <w:rsid w:val="00A155AA"/>
    <w:rsid w:val="00A15EEB"/>
    <w:rsid w:val="00A16AC8"/>
    <w:rsid w:val="00A1759C"/>
    <w:rsid w:val="00A17F95"/>
    <w:rsid w:val="00A206FE"/>
    <w:rsid w:val="00A2088A"/>
    <w:rsid w:val="00A20A70"/>
    <w:rsid w:val="00A20E61"/>
    <w:rsid w:val="00A215AB"/>
    <w:rsid w:val="00A223E7"/>
    <w:rsid w:val="00A2313F"/>
    <w:rsid w:val="00A23177"/>
    <w:rsid w:val="00A2397E"/>
    <w:rsid w:val="00A24AE5"/>
    <w:rsid w:val="00A24D6C"/>
    <w:rsid w:val="00A24E08"/>
    <w:rsid w:val="00A2502E"/>
    <w:rsid w:val="00A25F70"/>
    <w:rsid w:val="00A25F7D"/>
    <w:rsid w:val="00A26A17"/>
    <w:rsid w:val="00A26BB3"/>
    <w:rsid w:val="00A270C9"/>
    <w:rsid w:val="00A27CF3"/>
    <w:rsid w:val="00A30007"/>
    <w:rsid w:val="00A304B0"/>
    <w:rsid w:val="00A30AB1"/>
    <w:rsid w:val="00A3121B"/>
    <w:rsid w:val="00A31C29"/>
    <w:rsid w:val="00A31C3E"/>
    <w:rsid w:val="00A32188"/>
    <w:rsid w:val="00A3230E"/>
    <w:rsid w:val="00A32F72"/>
    <w:rsid w:val="00A331A6"/>
    <w:rsid w:val="00A331E0"/>
    <w:rsid w:val="00A33203"/>
    <w:rsid w:val="00A3327B"/>
    <w:rsid w:val="00A3328C"/>
    <w:rsid w:val="00A33BDB"/>
    <w:rsid w:val="00A343EF"/>
    <w:rsid w:val="00A34727"/>
    <w:rsid w:val="00A348B5"/>
    <w:rsid w:val="00A34CA7"/>
    <w:rsid w:val="00A34D04"/>
    <w:rsid w:val="00A34F54"/>
    <w:rsid w:val="00A352AF"/>
    <w:rsid w:val="00A35923"/>
    <w:rsid w:val="00A35E29"/>
    <w:rsid w:val="00A36235"/>
    <w:rsid w:val="00A3679F"/>
    <w:rsid w:val="00A36820"/>
    <w:rsid w:val="00A37457"/>
    <w:rsid w:val="00A3770E"/>
    <w:rsid w:val="00A40255"/>
    <w:rsid w:val="00A4054E"/>
    <w:rsid w:val="00A406BB"/>
    <w:rsid w:val="00A409E5"/>
    <w:rsid w:val="00A40DE2"/>
    <w:rsid w:val="00A41410"/>
    <w:rsid w:val="00A415DB"/>
    <w:rsid w:val="00A41A5C"/>
    <w:rsid w:val="00A42134"/>
    <w:rsid w:val="00A42D80"/>
    <w:rsid w:val="00A430C4"/>
    <w:rsid w:val="00A435DD"/>
    <w:rsid w:val="00A43A3D"/>
    <w:rsid w:val="00A43A68"/>
    <w:rsid w:val="00A43FD7"/>
    <w:rsid w:val="00A441F6"/>
    <w:rsid w:val="00A4444C"/>
    <w:rsid w:val="00A44903"/>
    <w:rsid w:val="00A44BDF"/>
    <w:rsid w:val="00A44C21"/>
    <w:rsid w:val="00A452AA"/>
    <w:rsid w:val="00A4555B"/>
    <w:rsid w:val="00A457F5"/>
    <w:rsid w:val="00A45D7F"/>
    <w:rsid w:val="00A45EB5"/>
    <w:rsid w:val="00A46B14"/>
    <w:rsid w:val="00A47441"/>
    <w:rsid w:val="00A47AD1"/>
    <w:rsid w:val="00A50583"/>
    <w:rsid w:val="00A50D57"/>
    <w:rsid w:val="00A50DB6"/>
    <w:rsid w:val="00A50FEC"/>
    <w:rsid w:val="00A51198"/>
    <w:rsid w:val="00A511A9"/>
    <w:rsid w:val="00A513D3"/>
    <w:rsid w:val="00A51762"/>
    <w:rsid w:val="00A51812"/>
    <w:rsid w:val="00A51C26"/>
    <w:rsid w:val="00A51DAD"/>
    <w:rsid w:val="00A51E83"/>
    <w:rsid w:val="00A51F53"/>
    <w:rsid w:val="00A52394"/>
    <w:rsid w:val="00A52DAC"/>
    <w:rsid w:val="00A53043"/>
    <w:rsid w:val="00A530C2"/>
    <w:rsid w:val="00A53455"/>
    <w:rsid w:val="00A53A3C"/>
    <w:rsid w:val="00A53D23"/>
    <w:rsid w:val="00A53E40"/>
    <w:rsid w:val="00A5418D"/>
    <w:rsid w:val="00A54D8A"/>
    <w:rsid w:val="00A54F95"/>
    <w:rsid w:val="00A54FC9"/>
    <w:rsid w:val="00A556E5"/>
    <w:rsid w:val="00A55783"/>
    <w:rsid w:val="00A55A4B"/>
    <w:rsid w:val="00A55B14"/>
    <w:rsid w:val="00A55C09"/>
    <w:rsid w:val="00A569BF"/>
    <w:rsid w:val="00A56B54"/>
    <w:rsid w:val="00A56DB2"/>
    <w:rsid w:val="00A5770D"/>
    <w:rsid w:val="00A57AB9"/>
    <w:rsid w:val="00A57D26"/>
    <w:rsid w:val="00A6104E"/>
    <w:rsid w:val="00A61638"/>
    <w:rsid w:val="00A61786"/>
    <w:rsid w:val="00A61C6C"/>
    <w:rsid w:val="00A61F25"/>
    <w:rsid w:val="00A62DE8"/>
    <w:rsid w:val="00A63260"/>
    <w:rsid w:val="00A64333"/>
    <w:rsid w:val="00A64749"/>
    <w:rsid w:val="00A64880"/>
    <w:rsid w:val="00A64E3A"/>
    <w:rsid w:val="00A653D3"/>
    <w:rsid w:val="00A657A1"/>
    <w:rsid w:val="00A66BC9"/>
    <w:rsid w:val="00A66C7A"/>
    <w:rsid w:val="00A67248"/>
    <w:rsid w:val="00A67872"/>
    <w:rsid w:val="00A67F7B"/>
    <w:rsid w:val="00A704B3"/>
    <w:rsid w:val="00A706FF"/>
    <w:rsid w:val="00A70E51"/>
    <w:rsid w:val="00A71064"/>
    <w:rsid w:val="00A710E7"/>
    <w:rsid w:val="00A710EC"/>
    <w:rsid w:val="00A7180F"/>
    <w:rsid w:val="00A71A78"/>
    <w:rsid w:val="00A71F02"/>
    <w:rsid w:val="00A71F16"/>
    <w:rsid w:val="00A71F78"/>
    <w:rsid w:val="00A72188"/>
    <w:rsid w:val="00A722D1"/>
    <w:rsid w:val="00A726B2"/>
    <w:rsid w:val="00A72E2A"/>
    <w:rsid w:val="00A72EB1"/>
    <w:rsid w:val="00A72F3F"/>
    <w:rsid w:val="00A7309A"/>
    <w:rsid w:val="00A737D5"/>
    <w:rsid w:val="00A73B3C"/>
    <w:rsid w:val="00A749D0"/>
    <w:rsid w:val="00A74A8F"/>
    <w:rsid w:val="00A74AE6"/>
    <w:rsid w:val="00A74EE6"/>
    <w:rsid w:val="00A7538C"/>
    <w:rsid w:val="00A754DA"/>
    <w:rsid w:val="00A75926"/>
    <w:rsid w:val="00A75B04"/>
    <w:rsid w:val="00A75C7A"/>
    <w:rsid w:val="00A75FC3"/>
    <w:rsid w:val="00A76545"/>
    <w:rsid w:val="00A77175"/>
    <w:rsid w:val="00A77268"/>
    <w:rsid w:val="00A77434"/>
    <w:rsid w:val="00A77437"/>
    <w:rsid w:val="00A777FC"/>
    <w:rsid w:val="00A77B3F"/>
    <w:rsid w:val="00A80046"/>
    <w:rsid w:val="00A80E68"/>
    <w:rsid w:val="00A80E78"/>
    <w:rsid w:val="00A81AE5"/>
    <w:rsid w:val="00A81C52"/>
    <w:rsid w:val="00A8209D"/>
    <w:rsid w:val="00A827C0"/>
    <w:rsid w:val="00A82C22"/>
    <w:rsid w:val="00A82C4E"/>
    <w:rsid w:val="00A83568"/>
    <w:rsid w:val="00A83757"/>
    <w:rsid w:val="00A842D6"/>
    <w:rsid w:val="00A84A1B"/>
    <w:rsid w:val="00A84B6C"/>
    <w:rsid w:val="00A84C85"/>
    <w:rsid w:val="00A8622B"/>
    <w:rsid w:val="00A8654A"/>
    <w:rsid w:val="00A869FF"/>
    <w:rsid w:val="00A86D40"/>
    <w:rsid w:val="00A86EAD"/>
    <w:rsid w:val="00A87831"/>
    <w:rsid w:val="00A87BC0"/>
    <w:rsid w:val="00A900B7"/>
    <w:rsid w:val="00A90272"/>
    <w:rsid w:val="00A902D9"/>
    <w:rsid w:val="00A90E39"/>
    <w:rsid w:val="00A91014"/>
    <w:rsid w:val="00A914D9"/>
    <w:rsid w:val="00A916E2"/>
    <w:rsid w:val="00A919DE"/>
    <w:rsid w:val="00A91A25"/>
    <w:rsid w:val="00A91D6C"/>
    <w:rsid w:val="00A922E9"/>
    <w:rsid w:val="00A926A5"/>
    <w:rsid w:val="00A92FC5"/>
    <w:rsid w:val="00A93013"/>
    <w:rsid w:val="00A9356D"/>
    <w:rsid w:val="00A939EC"/>
    <w:rsid w:val="00A93A4F"/>
    <w:rsid w:val="00A93CF1"/>
    <w:rsid w:val="00A94963"/>
    <w:rsid w:val="00A94ACF"/>
    <w:rsid w:val="00A950E5"/>
    <w:rsid w:val="00A95404"/>
    <w:rsid w:val="00A95E4C"/>
    <w:rsid w:val="00A96058"/>
    <w:rsid w:val="00A9622A"/>
    <w:rsid w:val="00A9689A"/>
    <w:rsid w:val="00A96C00"/>
    <w:rsid w:val="00A9714F"/>
    <w:rsid w:val="00A974EF"/>
    <w:rsid w:val="00A97E3A"/>
    <w:rsid w:val="00AA007E"/>
    <w:rsid w:val="00AA02A1"/>
    <w:rsid w:val="00AA1029"/>
    <w:rsid w:val="00AA1449"/>
    <w:rsid w:val="00AA1927"/>
    <w:rsid w:val="00AA19BE"/>
    <w:rsid w:val="00AA1B7E"/>
    <w:rsid w:val="00AA2542"/>
    <w:rsid w:val="00AA2BF5"/>
    <w:rsid w:val="00AA31F1"/>
    <w:rsid w:val="00AA3BA1"/>
    <w:rsid w:val="00AA3C26"/>
    <w:rsid w:val="00AA3F03"/>
    <w:rsid w:val="00AA44BE"/>
    <w:rsid w:val="00AA45E2"/>
    <w:rsid w:val="00AA49A2"/>
    <w:rsid w:val="00AA4EF9"/>
    <w:rsid w:val="00AA5579"/>
    <w:rsid w:val="00AA592E"/>
    <w:rsid w:val="00AA60E5"/>
    <w:rsid w:val="00AA61B4"/>
    <w:rsid w:val="00AA67AA"/>
    <w:rsid w:val="00AA71AE"/>
    <w:rsid w:val="00AA7325"/>
    <w:rsid w:val="00AA74C9"/>
    <w:rsid w:val="00AA74F9"/>
    <w:rsid w:val="00AA79EB"/>
    <w:rsid w:val="00AA7E70"/>
    <w:rsid w:val="00AB0567"/>
    <w:rsid w:val="00AB06CD"/>
    <w:rsid w:val="00AB0822"/>
    <w:rsid w:val="00AB0840"/>
    <w:rsid w:val="00AB0D63"/>
    <w:rsid w:val="00AB1907"/>
    <w:rsid w:val="00AB221F"/>
    <w:rsid w:val="00AB2625"/>
    <w:rsid w:val="00AB2695"/>
    <w:rsid w:val="00AB2E25"/>
    <w:rsid w:val="00AB2FE8"/>
    <w:rsid w:val="00AB3238"/>
    <w:rsid w:val="00AB3339"/>
    <w:rsid w:val="00AB33DF"/>
    <w:rsid w:val="00AB352E"/>
    <w:rsid w:val="00AB37C8"/>
    <w:rsid w:val="00AB3FFC"/>
    <w:rsid w:val="00AB400C"/>
    <w:rsid w:val="00AB459E"/>
    <w:rsid w:val="00AB4890"/>
    <w:rsid w:val="00AB489C"/>
    <w:rsid w:val="00AB4A77"/>
    <w:rsid w:val="00AB51D9"/>
    <w:rsid w:val="00AB5530"/>
    <w:rsid w:val="00AB5A54"/>
    <w:rsid w:val="00AB5B1F"/>
    <w:rsid w:val="00AB700C"/>
    <w:rsid w:val="00AB705E"/>
    <w:rsid w:val="00AB7560"/>
    <w:rsid w:val="00AB7909"/>
    <w:rsid w:val="00AC0A02"/>
    <w:rsid w:val="00AC0E66"/>
    <w:rsid w:val="00AC1461"/>
    <w:rsid w:val="00AC17E7"/>
    <w:rsid w:val="00AC1B37"/>
    <w:rsid w:val="00AC21A4"/>
    <w:rsid w:val="00AC2913"/>
    <w:rsid w:val="00AC2B82"/>
    <w:rsid w:val="00AC31E1"/>
    <w:rsid w:val="00AC3773"/>
    <w:rsid w:val="00AC3AA2"/>
    <w:rsid w:val="00AC485C"/>
    <w:rsid w:val="00AC5230"/>
    <w:rsid w:val="00AC5315"/>
    <w:rsid w:val="00AC5884"/>
    <w:rsid w:val="00AC58BC"/>
    <w:rsid w:val="00AC7CD5"/>
    <w:rsid w:val="00AD0320"/>
    <w:rsid w:val="00AD0704"/>
    <w:rsid w:val="00AD114E"/>
    <w:rsid w:val="00AD12A4"/>
    <w:rsid w:val="00AD12C1"/>
    <w:rsid w:val="00AD14AE"/>
    <w:rsid w:val="00AD1A84"/>
    <w:rsid w:val="00AD2117"/>
    <w:rsid w:val="00AD272B"/>
    <w:rsid w:val="00AD287C"/>
    <w:rsid w:val="00AD3183"/>
    <w:rsid w:val="00AD3BC8"/>
    <w:rsid w:val="00AD4272"/>
    <w:rsid w:val="00AD444D"/>
    <w:rsid w:val="00AD4D57"/>
    <w:rsid w:val="00AD50A1"/>
    <w:rsid w:val="00AD5827"/>
    <w:rsid w:val="00AD5A50"/>
    <w:rsid w:val="00AD5FC1"/>
    <w:rsid w:val="00AD6193"/>
    <w:rsid w:val="00AD6707"/>
    <w:rsid w:val="00AD6A4B"/>
    <w:rsid w:val="00AD6BD4"/>
    <w:rsid w:val="00AD7D54"/>
    <w:rsid w:val="00AD7D72"/>
    <w:rsid w:val="00AD7DD4"/>
    <w:rsid w:val="00AE01D6"/>
    <w:rsid w:val="00AE025E"/>
    <w:rsid w:val="00AE029C"/>
    <w:rsid w:val="00AE02CB"/>
    <w:rsid w:val="00AE0978"/>
    <w:rsid w:val="00AE0B38"/>
    <w:rsid w:val="00AE1FAE"/>
    <w:rsid w:val="00AE215E"/>
    <w:rsid w:val="00AE25C9"/>
    <w:rsid w:val="00AE25F4"/>
    <w:rsid w:val="00AE2713"/>
    <w:rsid w:val="00AE2BC7"/>
    <w:rsid w:val="00AE34DF"/>
    <w:rsid w:val="00AE359D"/>
    <w:rsid w:val="00AE38B5"/>
    <w:rsid w:val="00AE38F3"/>
    <w:rsid w:val="00AE4344"/>
    <w:rsid w:val="00AE4E45"/>
    <w:rsid w:val="00AE4F1C"/>
    <w:rsid w:val="00AE5B41"/>
    <w:rsid w:val="00AE5EF2"/>
    <w:rsid w:val="00AE6892"/>
    <w:rsid w:val="00AE69E8"/>
    <w:rsid w:val="00AE6A5C"/>
    <w:rsid w:val="00AE6CD6"/>
    <w:rsid w:val="00AE6F08"/>
    <w:rsid w:val="00AE733B"/>
    <w:rsid w:val="00AE73DE"/>
    <w:rsid w:val="00AE75A9"/>
    <w:rsid w:val="00AE7B12"/>
    <w:rsid w:val="00AE7D60"/>
    <w:rsid w:val="00AF023B"/>
    <w:rsid w:val="00AF05E4"/>
    <w:rsid w:val="00AF08AE"/>
    <w:rsid w:val="00AF0B7B"/>
    <w:rsid w:val="00AF2274"/>
    <w:rsid w:val="00AF2455"/>
    <w:rsid w:val="00AF2C36"/>
    <w:rsid w:val="00AF2DF6"/>
    <w:rsid w:val="00AF31B2"/>
    <w:rsid w:val="00AF3412"/>
    <w:rsid w:val="00AF4395"/>
    <w:rsid w:val="00AF4FE0"/>
    <w:rsid w:val="00AF50C2"/>
    <w:rsid w:val="00AF50DF"/>
    <w:rsid w:val="00AF53FA"/>
    <w:rsid w:val="00AF5824"/>
    <w:rsid w:val="00AF5829"/>
    <w:rsid w:val="00AF5A7D"/>
    <w:rsid w:val="00AF6A53"/>
    <w:rsid w:val="00AF7244"/>
    <w:rsid w:val="00AF75C5"/>
    <w:rsid w:val="00AF7A16"/>
    <w:rsid w:val="00B0121D"/>
    <w:rsid w:val="00B01677"/>
    <w:rsid w:val="00B01AFA"/>
    <w:rsid w:val="00B01B54"/>
    <w:rsid w:val="00B0225F"/>
    <w:rsid w:val="00B0226E"/>
    <w:rsid w:val="00B02679"/>
    <w:rsid w:val="00B0361F"/>
    <w:rsid w:val="00B038AD"/>
    <w:rsid w:val="00B03DC0"/>
    <w:rsid w:val="00B0441A"/>
    <w:rsid w:val="00B0481F"/>
    <w:rsid w:val="00B051EC"/>
    <w:rsid w:val="00B05245"/>
    <w:rsid w:val="00B05356"/>
    <w:rsid w:val="00B05717"/>
    <w:rsid w:val="00B0575B"/>
    <w:rsid w:val="00B0583A"/>
    <w:rsid w:val="00B069FD"/>
    <w:rsid w:val="00B06A75"/>
    <w:rsid w:val="00B07337"/>
    <w:rsid w:val="00B0737E"/>
    <w:rsid w:val="00B074E9"/>
    <w:rsid w:val="00B0757A"/>
    <w:rsid w:val="00B07616"/>
    <w:rsid w:val="00B0768B"/>
    <w:rsid w:val="00B07CAD"/>
    <w:rsid w:val="00B07FEB"/>
    <w:rsid w:val="00B106E4"/>
    <w:rsid w:val="00B10974"/>
    <w:rsid w:val="00B10A41"/>
    <w:rsid w:val="00B1128A"/>
    <w:rsid w:val="00B1172B"/>
    <w:rsid w:val="00B127CA"/>
    <w:rsid w:val="00B129F3"/>
    <w:rsid w:val="00B13510"/>
    <w:rsid w:val="00B13557"/>
    <w:rsid w:val="00B14197"/>
    <w:rsid w:val="00B142E1"/>
    <w:rsid w:val="00B14971"/>
    <w:rsid w:val="00B149DD"/>
    <w:rsid w:val="00B15643"/>
    <w:rsid w:val="00B15B7C"/>
    <w:rsid w:val="00B15D7A"/>
    <w:rsid w:val="00B16219"/>
    <w:rsid w:val="00B16546"/>
    <w:rsid w:val="00B16C2D"/>
    <w:rsid w:val="00B16F9E"/>
    <w:rsid w:val="00B170DA"/>
    <w:rsid w:val="00B17103"/>
    <w:rsid w:val="00B1751B"/>
    <w:rsid w:val="00B177C5"/>
    <w:rsid w:val="00B1788C"/>
    <w:rsid w:val="00B17D08"/>
    <w:rsid w:val="00B20010"/>
    <w:rsid w:val="00B20361"/>
    <w:rsid w:val="00B20F13"/>
    <w:rsid w:val="00B2132D"/>
    <w:rsid w:val="00B213BE"/>
    <w:rsid w:val="00B213C8"/>
    <w:rsid w:val="00B21406"/>
    <w:rsid w:val="00B2176D"/>
    <w:rsid w:val="00B2197B"/>
    <w:rsid w:val="00B21C57"/>
    <w:rsid w:val="00B21C7C"/>
    <w:rsid w:val="00B21E65"/>
    <w:rsid w:val="00B22058"/>
    <w:rsid w:val="00B22161"/>
    <w:rsid w:val="00B2266F"/>
    <w:rsid w:val="00B230CA"/>
    <w:rsid w:val="00B231F6"/>
    <w:rsid w:val="00B2360E"/>
    <w:rsid w:val="00B23F24"/>
    <w:rsid w:val="00B245C9"/>
    <w:rsid w:val="00B246BB"/>
    <w:rsid w:val="00B248D9"/>
    <w:rsid w:val="00B25933"/>
    <w:rsid w:val="00B25BE2"/>
    <w:rsid w:val="00B26055"/>
    <w:rsid w:val="00B26444"/>
    <w:rsid w:val="00B26576"/>
    <w:rsid w:val="00B27492"/>
    <w:rsid w:val="00B2751B"/>
    <w:rsid w:val="00B275C3"/>
    <w:rsid w:val="00B27FF1"/>
    <w:rsid w:val="00B300B2"/>
    <w:rsid w:val="00B302E1"/>
    <w:rsid w:val="00B30386"/>
    <w:rsid w:val="00B313AC"/>
    <w:rsid w:val="00B31AD3"/>
    <w:rsid w:val="00B324BB"/>
    <w:rsid w:val="00B325F2"/>
    <w:rsid w:val="00B328AF"/>
    <w:rsid w:val="00B329EE"/>
    <w:rsid w:val="00B32F68"/>
    <w:rsid w:val="00B32F88"/>
    <w:rsid w:val="00B33317"/>
    <w:rsid w:val="00B3334A"/>
    <w:rsid w:val="00B334AE"/>
    <w:rsid w:val="00B33705"/>
    <w:rsid w:val="00B33C61"/>
    <w:rsid w:val="00B34675"/>
    <w:rsid w:val="00B34BC9"/>
    <w:rsid w:val="00B34D95"/>
    <w:rsid w:val="00B34DC8"/>
    <w:rsid w:val="00B355C0"/>
    <w:rsid w:val="00B359BA"/>
    <w:rsid w:val="00B35CF9"/>
    <w:rsid w:val="00B35E5D"/>
    <w:rsid w:val="00B35E6A"/>
    <w:rsid w:val="00B36C91"/>
    <w:rsid w:val="00B36FA1"/>
    <w:rsid w:val="00B37C83"/>
    <w:rsid w:val="00B401B7"/>
    <w:rsid w:val="00B40202"/>
    <w:rsid w:val="00B40C57"/>
    <w:rsid w:val="00B40DDE"/>
    <w:rsid w:val="00B411D0"/>
    <w:rsid w:val="00B41779"/>
    <w:rsid w:val="00B419FB"/>
    <w:rsid w:val="00B41F3E"/>
    <w:rsid w:val="00B42359"/>
    <w:rsid w:val="00B425D1"/>
    <w:rsid w:val="00B4270F"/>
    <w:rsid w:val="00B427D5"/>
    <w:rsid w:val="00B42E98"/>
    <w:rsid w:val="00B432E5"/>
    <w:rsid w:val="00B437A2"/>
    <w:rsid w:val="00B444E8"/>
    <w:rsid w:val="00B4453B"/>
    <w:rsid w:val="00B447B1"/>
    <w:rsid w:val="00B44922"/>
    <w:rsid w:val="00B44B7F"/>
    <w:rsid w:val="00B45555"/>
    <w:rsid w:val="00B45F31"/>
    <w:rsid w:val="00B4638A"/>
    <w:rsid w:val="00B46921"/>
    <w:rsid w:val="00B46F39"/>
    <w:rsid w:val="00B472C9"/>
    <w:rsid w:val="00B47696"/>
    <w:rsid w:val="00B47B58"/>
    <w:rsid w:val="00B50080"/>
    <w:rsid w:val="00B50237"/>
    <w:rsid w:val="00B50238"/>
    <w:rsid w:val="00B50F31"/>
    <w:rsid w:val="00B515F7"/>
    <w:rsid w:val="00B517B0"/>
    <w:rsid w:val="00B519F5"/>
    <w:rsid w:val="00B51A57"/>
    <w:rsid w:val="00B51BE1"/>
    <w:rsid w:val="00B51C68"/>
    <w:rsid w:val="00B51C91"/>
    <w:rsid w:val="00B51E12"/>
    <w:rsid w:val="00B52350"/>
    <w:rsid w:val="00B52960"/>
    <w:rsid w:val="00B53B71"/>
    <w:rsid w:val="00B543C5"/>
    <w:rsid w:val="00B543D0"/>
    <w:rsid w:val="00B544A6"/>
    <w:rsid w:val="00B544FE"/>
    <w:rsid w:val="00B54F96"/>
    <w:rsid w:val="00B55BD7"/>
    <w:rsid w:val="00B55C72"/>
    <w:rsid w:val="00B55F7A"/>
    <w:rsid w:val="00B568BE"/>
    <w:rsid w:val="00B56BB3"/>
    <w:rsid w:val="00B57461"/>
    <w:rsid w:val="00B574C5"/>
    <w:rsid w:val="00B5788D"/>
    <w:rsid w:val="00B57CEC"/>
    <w:rsid w:val="00B600E4"/>
    <w:rsid w:val="00B602F8"/>
    <w:rsid w:val="00B603CE"/>
    <w:rsid w:val="00B61497"/>
    <w:rsid w:val="00B614E6"/>
    <w:rsid w:val="00B61545"/>
    <w:rsid w:val="00B61661"/>
    <w:rsid w:val="00B61AF8"/>
    <w:rsid w:val="00B61B1F"/>
    <w:rsid w:val="00B62108"/>
    <w:rsid w:val="00B629AF"/>
    <w:rsid w:val="00B62BE2"/>
    <w:rsid w:val="00B63415"/>
    <w:rsid w:val="00B6386A"/>
    <w:rsid w:val="00B63962"/>
    <w:rsid w:val="00B63DC7"/>
    <w:rsid w:val="00B642DD"/>
    <w:rsid w:val="00B64CE8"/>
    <w:rsid w:val="00B64D09"/>
    <w:rsid w:val="00B65844"/>
    <w:rsid w:val="00B65E07"/>
    <w:rsid w:val="00B65EBC"/>
    <w:rsid w:val="00B65F43"/>
    <w:rsid w:val="00B6603F"/>
    <w:rsid w:val="00B66537"/>
    <w:rsid w:val="00B66B07"/>
    <w:rsid w:val="00B66BB5"/>
    <w:rsid w:val="00B66C0E"/>
    <w:rsid w:val="00B677B2"/>
    <w:rsid w:val="00B70010"/>
    <w:rsid w:val="00B70838"/>
    <w:rsid w:val="00B710CE"/>
    <w:rsid w:val="00B72279"/>
    <w:rsid w:val="00B73876"/>
    <w:rsid w:val="00B74350"/>
    <w:rsid w:val="00B74E97"/>
    <w:rsid w:val="00B75286"/>
    <w:rsid w:val="00B755D2"/>
    <w:rsid w:val="00B75843"/>
    <w:rsid w:val="00B75B31"/>
    <w:rsid w:val="00B75DC4"/>
    <w:rsid w:val="00B76185"/>
    <w:rsid w:val="00B76717"/>
    <w:rsid w:val="00B76874"/>
    <w:rsid w:val="00B77559"/>
    <w:rsid w:val="00B80070"/>
    <w:rsid w:val="00B8017C"/>
    <w:rsid w:val="00B8053A"/>
    <w:rsid w:val="00B80612"/>
    <w:rsid w:val="00B80CFD"/>
    <w:rsid w:val="00B80EE8"/>
    <w:rsid w:val="00B812A3"/>
    <w:rsid w:val="00B81A2C"/>
    <w:rsid w:val="00B81A90"/>
    <w:rsid w:val="00B81FF9"/>
    <w:rsid w:val="00B82085"/>
    <w:rsid w:val="00B82B40"/>
    <w:rsid w:val="00B82E6A"/>
    <w:rsid w:val="00B82ECC"/>
    <w:rsid w:val="00B8363D"/>
    <w:rsid w:val="00B83810"/>
    <w:rsid w:val="00B83E43"/>
    <w:rsid w:val="00B842DB"/>
    <w:rsid w:val="00B8456F"/>
    <w:rsid w:val="00B84573"/>
    <w:rsid w:val="00B84A01"/>
    <w:rsid w:val="00B84D0E"/>
    <w:rsid w:val="00B84D6E"/>
    <w:rsid w:val="00B8500E"/>
    <w:rsid w:val="00B8513A"/>
    <w:rsid w:val="00B85978"/>
    <w:rsid w:val="00B85A2F"/>
    <w:rsid w:val="00B8687A"/>
    <w:rsid w:val="00B86C13"/>
    <w:rsid w:val="00B86EFD"/>
    <w:rsid w:val="00B87A2E"/>
    <w:rsid w:val="00B9017E"/>
    <w:rsid w:val="00B903EF"/>
    <w:rsid w:val="00B90A2B"/>
    <w:rsid w:val="00B90EA7"/>
    <w:rsid w:val="00B91026"/>
    <w:rsid w:val="00B913ED"/>
    <w:rsid w:val="00B91406"/>
    <w:rsid w:val="00B91490"/>
    <w:rsid w:val="00B91A41"/>
    <w:rsid w:val="00B91C1D"/>
    <w:rsid w:val="00B924B9"/>
    <w:rsid w:val="00B929F8"/>
    <w:rsid w:val="00B92B6F"/>
    <w:rsid w:val="00B9318F"/>
    <w:rsid w:val="00B93197"/>
    <w:rsid w:val="00B9366D"/>
    <w:rsid w:val="00B939B3"/>
    <w:rsid w:val="00B93CE0"/>
    <w:rsid w:val="00B940A3"/>
    <w:rsid w:val="00B9442B"/>
    <w:rsid w:val="00B94B67"/>
    <w:rsid w:val="00B94C00"/>
    <w:rsid w:val="00B95165"/>
    <w:rsid w:val="00B952FD"/>
    <w:rsid w:val="00B95394"/>
    <w:rsid w:val="00B953D2"/>
    <w:rsid w:val="00B955FF"/>
    <w:rsid w:val="00B958D6"/>
    <w:rsid w:val="00B9607D"/>
    <w:rsid w:val="00B9653C"/>
    <w:rsid w:val="00B96595"/>
    <w:rsid w:val="00B96EBC"/>
    <w:rsid w:val="00B972EA"/>
    <w:rsid w:val="00B976E9"/>
    <w:rsid w:val="00B9776A"/>
    <w:rsid w:val="00B97C00"/>
    <w:rsid w:val="00BA01E0"/>
    <w:rsid w:val="00BA0E0C"/>
    <w:rsid w:val="00BA11DB"/>
    <w:rsid w:val="00BA1E9A"/>
    <w:rsid w:val="00BA1F3C"/>
    <w:rsid w:val="00BA1FC2"/>
    <w:rsid w:val="00BA1FF1"/>
    <w:rsid w:val="00BA29A6"/>
    <w:rsid w:val="00BA2EC3"/>
    <w:rsid w:val="00BA3397"/>
    <w:rsid w:val="00BA33BB"/>
    <w:rsid w:val="00BA36CC"/>
    <w:rsid w:val="00BA4E53"/>
    <w:rsid w:val="00BA51B6"/>
    <w:rsid w:val="00BA55A0"/>
    <w:rsid w:val="00BA6616"/>
    <w:rsid w:val="00BA668B"/>
    <w:rsid w:val="00BA69B3"/>
    <w:rsid w:val="00BA77F5"/>
    <w:rsid w:val="00BA7952"/>
    <w:rsid w:val="00BA7A42"/>
    <w:rsid w:val="00BA7BDD"/>
    <w:rsid w:val="00BA7FF7"/>
    <w:rsid w:val="00BB055C"/>
    <w:rsid w:val="00BB0FA9"/>
    <w:rsid w:val="00BB1762"/>
    <w:rsid w:val="00BB1DEB"/>
    <w:rsid w:val="00BB1E2B"/>
    <w:rsid w:val="00BB2798"/>
    <w:rsid w:val="00BB376B"/>
    <w:rsid w:val="00BB37FA"/>
    <w:rsid w:val="00BB3831"/>
    <w:rsid w:val="00BB3B1C"/>
    <w:rsid w:val="00BB3D38"/>
    <w:rsid w:val="00BB3D9F"/>
    <w:rsid w:val="00BB4515"/>
    <w:rsid w:val="00BB5548"/>
    <w:rsid w:val="00BB6140"/>
    <w:rsid w:val="00BB61C2"/>
    <w:rsid w:val="00BB6A43"/>
    <w:rsid w:val="00BB6F4B"/>
    <w:rsid w:val="00BB73E2"/>
    <w:rsid w:val="00BB7805"/>
    <w:rsid w:val="00BB787C"/>
    <w:rsid w:val="00BB78A1"/>
    <w:rsid w:val="00BB79A0"/>
    <w:rsid w:val="00BB7C67"/>
    <w:rsid w:val="00BB7D38"/>
    <w:rsid w:val="00BC022C"/>
    <w:rsid w:val="00BC02C7"/>
    <w:rsid w:val="00BC0B12"/>
    <w:rsid w:val="00BC13B0"/>
    <w:rsid w:val="00BC19AE"/>
    <w:rsid w:val="00BC1B04"/>
    <w:rsid w:val="00BC1D55"/>
    <w:rsid w:val="00BC1EAA"/>
    <w:rsid w:val="00BC2AA7"/>
    <w:rsid w:val="00BC2D1E"/>
    <w:rsid w:val="00BC394A"/>
    <w:rsid w:val="00BC3ADA"/>
    <w:rsid w:val="00BC3C25"/>
    <w:rsid w:val="00BC3FC1"/>
    <w:rsid w:val="00BC412C"/>
    <w:rsid w:val="00BC4179"/>
    <w:rsid w:val="00BC42D3"/>
    <w:rsid w:val="00BC4B5C"/>
    <w:rsid w:val="00BC4BCC"/>
    <w:rsid w:val="00BC4DDE"/>
    <w:rsid w:val="00BC4DE4"/>
    <w:rsid w:val="00BC5119"/>
    <w:rsid w:val="00BC55E3"/>
    <w:rsid w:val="00BC5A2A"/>
    <w:rsid w:val="00BC77E3"/>
    <w:rsid w:val="00BC7A70"/>
    <w:rsid w:val="00BC7C82"/>
    <w:rsid w:val="00BC7E7B"/>
    <w:rsid w:val="00BD001B"/>
    <w:rsid w:val="00BD04F0"/>
    <w:rsid w:val="00BD09DF"/>
    <w:rsid w:val="00BD09F4"/>
    <w:rsid w:val="00BD16BF"/>
    <w:rsid w:val="00BD1C4F"/>
    <w:rsid w:val="00BD1F5A"/>
    <w:rsid w:val="00BD1FB7"/>
    <w:rsid w:val="00BD2105"/>
    <w:rsid w:val="00BD23AC"/>
    <w:rsid w:val="00BD25E0"/>
    <w:rsid w:val="00BD2889"/>
    <w:rsid w:val="00BD2A1C"/>
    <w:rsid w:val="00BD2FA7"/>
    <w:rsid w:val="00BD357E"/>
    <w:rsid w:val="00BD35B2"/>
    <w:rsid w:val="00BD5474"/>
    <w:rsid w:val="00BD561E"/>
    <w:rsid w:val="00BD5B6D"/>
    <w:rsid w:val="00BD5E0F"/>
    <w:rsid w:val="00BD623E"/>
    <w:rsid w:val="00BD636C"/>
    <w:rsid w:val="00BD666B"/>
    <w:rsid w:val="00BD6B2C"/>
    <w:rsid w:val="00BD6C8C"/>
    <w:rsid w:val="00BD6E32"/>
    <w:rsid w:val="00BD6F61"/>
    <w:rsid w:val="00BD6FE3"/>
    <w:rsid w:val="00BD72F3"/>
    <w:rsid w:val="00BD7E4D"/>
    <w:rsid w:val="00BD7E9B"/>
    <w:rsid w:val="00BD7F7E"/>
    <w:rsid w:val="00BE0090"/>
    <w:rsid w:val="00BE05A6"/>
    <w:rsid w:val="00BE0672"/>
    <w:rsid w:val="00BE11C5"/>
    <w:rsid w:val="00BE1398"/>
    <w:rsid w:val="00BE1A4F"/>
    <w:rsid w:val="00BE2398"/>
    <w:rsid w:val="00BE260E"/>
    <w:rsid w:val="00BE277D"/>
    <w:rsid w:val="00BE316F"/>
    <w:rsid w:val="00BE3372"/>
    <w:rsid w:val="00BE381C"/>
    <w:rsid w:val="00BE3FEA"/>
    <w:rsid w:val="00BE4A66"/>
    <w:rsid w:val="00BE4AAF"/>
    <w:rsid w:val="00BE5011"/>
    <w:rsid w:val="00BE5344"/>
    <w:rsid w:val="00BE53C0"/>
    <w:rsid w:val="00BE5644"/>
    <w:rsid w:val="00BE575F"/>
    <w:rsid w:val="00BE58E8"/>
    <w:rsid w:val="00BE5AEA"/>
    <w:rsid w:val="00BE5B28"/>
    <w:rsid w:val="00BE62FF"/>
    <w:rsid w:val="00BE654B"/>
    <w:rsid w:val="00BE655D"/>
    <w:rsid w:val="00BE6A39"/>
    <w:rsid w:val="00BE6C2C"/>
    <w:rsid w:val="00BE6E57"/>
    <w:rsid w:val="00BE6EB9"/>
    <w:rsid w:val="00BE7507"/>
    <w:rsid w:val="00BF0737"/>
    <w:rsid w:val="00BF0CD4"/>
    <w:rsid w:val="00BF0F8F"/>
    <w:rsid w:val="00BF199E"/>
    <w:rsid w:val="00BF2140"/>
    <w:rsid w:val="00BF3B42"/>
    <w:rsid w:val="00BF41CA"/>
    <w:rsid w:val="00BF4616"/>
    <w:rsid w:val="00BF49CF"/>
    <w:rsid w:val="00BF4BD2"/>
    <w:rsid w:val="00BF649F"/>
    <w:rsid w:val="00BF6EB3"/>
    <w:rsid w:val="00BF7052"/>
    <w:rsid w:val="00BF74AF"/>
    <w:rsid w:val="00BF74C4"/>
    <w:rsid w:val="00BF759F"/>
    <w:rsid w:val="00BF7925"/>
    <w:rsid w:val="00BF7983"/>
    <w:rsid w:val="00BF7A0C"/>
    <w:rsid w:val="00BF7FD6"/>
    <w:rsid w:val="00C0071F"/>
    <w:rsid w:val="00C00C7F"/>
    <w:rsid w:val="00C00CB6"/>
    <w:rsid w:val="00C01202"/>
    <w:rsid w:val="00C01979"/>
    <w:rsid w:val="00C01D88"/>
    <w:rsid w:val="00C01FD5"/>
    <w:rsid w:val="00C022A2"/>
    <w:rsid w:val="00C026B8"/>
    <w:rsid w:val="00C03170"/>
    <w:rsid w:val="00C031A0"/>
    <w:rsid w:val="00C03583"/>
    <w:rsid w:val="00C0366E"/>
    <w:rsid w:val="00C03B36"/>
    <w:rsid w:val="00C03FF7"/>
    <w:rsid w:val="00C0405F"/>
    <w:rsid w:val="00C048D4"/>
    <w:rsid w:val="00C049DB"/>
    <w:rsid w:val="00C050F2"/>
    <w:rsid w:val="00C05623"/>
    <w:rsid w:val="00C05757"/>
    <w:rsid w:val="00C0586B"/>
    <w:rsid w:val="00C05AD0"/>
    <w:rsid w:val="00C05C1B"/>
    <w:rsid w:val="00C061DC"/>
    <w:rsid w:val="00C066A2"/>
    <w:rsid w:val="00C066CF"/>
    <w:rsid w:val="00C06EC2"/>
    <w:rsid w:val="00C06F82"/>
    <w:rsid w:val="00C102B6"/>
    <w:rsid w:val="00C10D6C"/>
    <w:rsid w:val="00C11C4D"/>
    <w:rsid w:val="00C12074"/>
    <w:rsid w:val="00C122E7"/>
    <w:rsid w:val="00C12721"/>
    <w:rsid w:val="00C1286F"/>
    <w:rsid w:val="00C128BB"/>
    <w:rsid w:val="00C12B67"/>
    <w:rsid w:val="00C12F90"/>
    <w:rsid w:val="00C132AB"/>
    <w:rsid w:val="00C13302"/>
    <w:rsid w:val="00C13457"/>
    <w:rsid w:val="00C138EB"/>
    <w:rsid w:val="00C1390B"/>
    <w:rsid w:val="00C140BA"/>
    <w:rsid w:val="00C1498F"/>
    <w:rsid w:val="00C1503E"/>
    <w:rsid w:val="00C15D67"/>
    <w:rsid w:val="00C15FA6"/>
    <w:rsid w:val="00C1610B"/>
    <w:rsid w:val="00C16427"/>
    <w:rsid w:val="00C1655A"/>
    <w:rsid w:val="00C165EC"/>
    <w:rsid w:val="00C166AD"/>
    <w:rsid w:val="00C1670F"/>
    <w:rsid w:val="00C16774"/>
    <w:rsid w:val="00C168B3"/>
    <w:rsid w:val="00C16E1E"/>
    <w:rsid w:val="00C16F0E"/>
    <w:rsid w:val="00C16FAC"/>
    <w:rsid w:val="00C1708D"/>
    <w:rsid w:val="00C17315"/>
    <w:rsid w:val="00C1755E"/>
    <w:rsid w:val="00C17975"/>
    <w:rsid w:val="00C17D48"/>
    <w:rsid w:val="00C203AB"/>
    <w:rsid w:val="00C208AC"/>
    <w:rsid w:val="00C208FF"/>
    <w:rsid w:val="00C20927"/>
    <w:rsid w:val="00C209F6"/>
    <w:rsid w:val="00C20D31"/>
    <w:rsid w:val="00C2194F"/>
    <w:rsid w:val="00C21CD1"/>
    <w:rsid w:val="00C21D40"/>
    <w:rsid w:val="00C22069"/>
    <w:rsid w:val="00C221C3"/>
    <w:rsid w:val="00C222A0"/>
    <w:rsid w:val="00C22858"/>
    <w:rsid w:val="00C22BAA"/>
    <w:rsid w:val="00C22CF1"/>
    <w:rsid w:val="00C23C43"/>
    <w:rsid w:val="00C24710"/>
    <w:rsid w:val="00C24947"/>
    <w:rsid w:val="00C24CF0"/>
    <w:rsid w:val="00C24D23"/>
    <w:rsid w:val="00C24F67"/>
    <w:rsid w:val="00C25238"/>
    <w:rsid w:val="00C256B4"/>
    <w:rsid w:val="00C259B5"/>
    <w:rsid w:val="00C262DB"/>
    <w:rsid w:val="00C26810"/>
    <w:rsid w:val="00C270E4"/>
    <w:rsid w:val="00C27A64"/>
    <w:rsid w:val="00C27C73"/>
    <w:rsid w:val="00C30464"/>
    <w:rsid w:val="00C3078E"/>
    <w:rsid w:val="00C315CD"/>
    <w:rsid w:val="00C317AE"/>
    <w:rsid w:val="00C31943"/>
    <w:rsid w:val="00C32327"/>
    <w:rsid w:val="00C324B4"/>
    <w:rsid w:val="00C32633"/>
    <w:rsid w:val="00C327D6"/>
    <w:rsid w:val="00C33065"/>
    <w:rsid w:val="00C33282"/>
    <w:rsid w:val="00C33512"/>
    <w:rsid w:val="00C336FD"/>
    <w:rsid w:val="00C33E1C"/>
    <w:rsid w:val="00C34793"/>
    <w:rsid w:val="00C35234"/>
    <w:rsid w:val="00C359BD"/>
    <w:rsid w:val="00C364DB"/>
    <w:rsid w:val="00C3659F"/>
    <w:rsid w:val="00C36D48"/>
    <w:rsid w:val="00C36DD1"/>
    <w:rsid w:val="00C37904"/>
    <w:rsid w:val="00C37EAF"/>
    <w:rsid w:val="00C4061D"/>
    <w:rsid w:val="00C40796"/>
    <w:rsid w:val="00C40878"/>
    <w:rsid w:val="00C408FD"/>
    <w:rsid w:val="00C412A2"/>
    <w:rsid w:val="00C412E6"/>
    <w:rsid w:val="00C41AE1"/>
    <w:rsid w:val="00C42271"/>
    <w:rsid w:val="00C42A2A"/>
    <w:rsid w:val="00C42B0B"/>
    <w:rsid w:val="00C43310"/>
    <w:rsid w:val="00C43CAF"/>
    <w:rsid w:val="00C43CC1"/>
    <w:rsid w:val="00C43D5C"/>
    <w:rsid w:val="00C43F17"/>
    <w:rsid w:val="00C441C8"/>
    <w:rsid w:val="00C44ACF"/>
    <w:rsid w:val="00C44B31"/>
    <w:rsid w:val="00C44C8F"/>
    <w:rsid w:val="00C44E33"/>
    <w:rsid w:val="00C46570"/>
    <w:rsid w:val="00C4674B"/>
    <w:rsid w:val="00C46791"/>
    <w:rsid w:val="00C46E8C"/>
    <w:rsid w:val="00C46F49"/>
    <w:rsid w:val="00C476A6"/>
    <w:rsid w:val="00C47EBC"/>
    <w:rsid w:val="00C500E3"/>
    <w:rsid w:val="00C5029F"/>
    <w:rsid w:val="00C509AB"/>
    <w:rsid w:val="00C50A97"/>
    <w:rsid w:val="00C50C13"/>
    <w:rsid w:val="00C51BC9"/>
    <w:rsid w:val="00C51D40"/>
    <w:rsid w:val="00C5276E"/>
    <w:rsid w:val="00C52BD9"/>
    <w:rsid w:val="00C5308E"/>
    <w:rsid w:val="00C533C3"/>
    <w:rsid w:val="00C534EC"/>
    <w:rsid w:val="00C54057"/>
    <w:rsid w:val="00C542BA"/>
    <w:rsid w:val="00C54461"/>
    <w:rsid w:val="00C54555"/>
    <w:rsid w:val="00C545BA"/>
    <w:rsid w:val="00C54C6E"/>
    <w:rsid w:val="00C5575E"/>
    <w:rsid w:val="00C55805"/>
    <w:rsid w:val="00C55BF3"/>
    <w:rsid w:val="00C55C5D"/>
    <w:rsid w:val="00C55DCA"/>
    <w:rsid w:val="00C55F30"/>
    <w:rsid w:val="00C56A34"/>
    <w:rsid w:val="00C602EE"/>
    <w:rsid w:val="00C60715"/>
    <w:rsid w:val="00C60BFF"/>
    <w:rsid w:val="00C61896"/>
    <w:rsid w:val="00C618F0"/>
    <w:rsid w:val="00C61C72"/>
    <w:rsid w:val="00C62691"/>
    <w:rsid w:val="00C62AB6"/>
    <w:rsid w:val="00C63D90"/>
    <w:rsid w:val="00C63FB9"/>
    <w:rsid w:val="00C6470A"/>
    <w:rsid w:val="00C65123"/>
    <w:rsid w:val="00C6573F"/>
    <w:rsid w:val="00C6591E"/>
    <w:rsid w:val="00C65933"/>
    <w:rsid w:val="00C65BA3"/>
    <w:rsid w:val="00C65C29"/>
    <w:rsid w:val="00C663E9"/>
    <w:rsid w:val="00C6734E"/>
    <w:rsid w:val="00C67558"/>
    <w:rsid w:val="00C678AE"/>
    <w:rsid w:val="00C70ABD"/>
    <w:rsid w:val="00C70EBB"/>
    <w:rsid w:val="00C70F45"/>
    <w:rsid w:val="00C710C8"/>
    <w:rsid w:val="00C7187D"/>
    <w:rsid w:val="00C71E02"/>
    <w:rsid w:val="00C72891"/>
    <w:rsid w:val="00C72907"/>
    <w:rsid w:val="00C72EED"/>
    <w:rsid w:val="00C736A3"/>
    <w:rsid w:val="00C73BCE"/>
    <w:rsid w:val="00C741B5"/>
    <w:rsid w:val="00C744FB"/>
    <w:rsid w:val="00C74523"/>
    <w:rsid w:val="00C74550"/>
    <w:rsid w:val="00C7493F"/>
    <w:rsid w:val="00C74A16"/>
    <w:rsid w:val="00C74C91"/>
    <w:rsid w:val="00C74D08"/>
    <w:rsid w:val="00C751A0"/>
    <w:rsid w:val="00C75280"/>
    <w:rsid w:val="00C75552"/>
    <w:rsid w:val="00C758EE"/>
    <w:rsid w:val="00C75ADF"/>
    <w:rsid w:val="00C778F2"/>
    <w:rsid w:val="00C77BB9"/>
    <w:rsid w:val="00C77C55"/>
    <w:rsid w:val="00C77CA6"/>
    <w:rsid w:val="00C77D0F"/>
    <w:rsid w:val="00C77F86"/>
    <w:rsid w:val="00C801BC"/>
    <w:rsid w:val="00C803F3"/>
    <w:rsid w:val="00C80CAD"/>
    <w:rsid w:val="00C80D2F"/>
    <w:rsid w:val="00C80EFD"/>
    <w:rsid w:val="00C81055"/>
    <w:rsid w:val="00C81262"/>
    <w:rsid w:val="00C8161B"/>
    <w:rsid w:val="00C8163F"/>
    <w:rsid w:val="00C817DA"/>
    <w:rsid w:val="00C818D0"/>
    <w:rsid w:val="00C81CAC"/>
    <w:rsid w:val="00C81E96"/>
    <w:rsid w:val="00C82012"/>
    <w:rsid w:val="00C82311"/>
    <w:rsid w:val="00C824ED"/>
    <w:rsid w:val="00C827FF"/>
    <w:rsid w:val="00C82CC4"/>
    <w:rsid w:val="00C82CE4"/>
    <w:rsid w:val="00C82FE9"/>
    <w:rsid w:val="00C830C8"/>
    <w:rsid w:val="00C83140"/>
    <w:rsid w:val="00C83904"/>
    <w:rsid w:val="00C83D78"/>
    <w:rsid w:val="00C84115"/>
    <w:rsid w:val="00C853E9"/>
    <w:rsid w:val="00C85512"/>
    <w:rsid w:val="00C869DA"/>
    <w:rsid w:val="00C86D1B"/>
    <w:rsid w:val="00C871A2"/>
    <w:rsid w:val="00C87799"/>
    <w:rsid w:val="00C87866"/>
    <w:rsid w:val="00C87F63"/>
    <w:rsid w:val="00C90F07"/>
    <w:rsid w:val="00C90FB0"/>
    <w:rsid w:val="00C915C9"/>
    <w:rsid w:val="00C91BA7"/>
    <w:rsid w:val="00C92087"/>
    <w:rsid w:val="00C92895"/>
    <w:rsid w:val="00C929E8"/>
    <w:rsid w:val="00C92DEC"/>
    <w:rsid w:val="00C9360D"/>
    <w:rsid w:val="00C93CD1"/>
    <w:rsid w:val="00C93D36"/>
    <w:rsid w:val="00C95E4B"/>
    <w:rsid w:val="00C95F0A"/>
    <w:rsid w:val="00C9648D"/>
    <w:rsid w:val="00C9679B"/>
    <w:rsid w:val="00C970CB"/>
    <w:rsid w:val="00C97CA0"/>
    <w:rsid w:val="00C97DF8"/>
    <w:rsid w:val="00C97F75"/>
    <w:rsid w:val="00CA0052"/>
    <w:rsid w:val="00CA0ECC"/>
    <w:rsid w:val="00CA2387"/>
    <w:rsid w:val="00CA2835"/>
    <w:rsid w:val="00CA2A63"/>
    <w:rsid w:val="00CA311A"/>
    <w:rsid w:val="00CA3E45"/>
    <w:rsid w:val="00CA400E"/>
    <w:rsid w:val="00CA446D"/>
    <w:rsid w:val="00CA4752"/>
    <w:rsid w:val="00CA4D18"/>
    <w:rsid w:val="00CA546D"/>
    <w:rsid w:val="00CA5D24"/>
    <w:rsid w:val="00CA6779"/>
    <w:rsid w:val="00CA6840"/>
    <w:rsid w:val="00CA712B"/>
    <w:rsid w:val="00CA71BB"/>
    <w:rsid w:val="00CA7A7C"/>
    <w:rsid w:val="00CA7B3C"/>
    <w:rsid w:val="00CA7F70"/>
    <w:rsid w:val="00CB0B2D"/>
    <w:rsid w:val="00CB0BC5"/>
    <w:rsid w:val="00CB0F55"/>
    <w:rsid w:val="00CB0F71"/>
    <w:rsid w:val="00CB13FB"/>
    <w:rsid w:val="00CB1886"/>
    <w:rsid w:val="00CB22CA"/>
    <w:rsid w:val="00CB268C"/>
    <w:rsid w:val="00CB2B98"/>
    <w:rsid w:val="00CB2BE8"/>
    <w:rsid w:val="00CB352D"/>
    <w:rsid w:val="00CB3C49"/>
    <w:rsid w:val="00CB3ED0"/>
    <w:rsid w:val="00CB4406"/>
    <w:rsid w:val="00CB4B13"/>
    <w:rsid w:val="00CB4B4C"/>
    <w:rsid w:val="00CB5224"/>
    <w:rsid w:val="00CB5498"/>
    <w:rsid w:val="00CB5DD6"/>
    <w:rsid w:val="00CB600E"/>
    <w:rsid w:val="00CB69DB"/>
    <w:rsid w:val="00CB7154"/>
    <w:rsid w:val="00CB740D"/>
    <w:rsid w:val="00CB78F8"/>
    <w:rsid w:val="00CB7B06"/>
    <w:rsid w:val="00CB7F1C"/>
    <w:rsid w:val="00CC0092"/>
    <w:rsid w:val="00CC00AA"/>
    <w:rsid w:val="00CC01AE"/>
    <w:rsid w:val="00CC08A1"/>
    <w:rsid w:val="00CC1044"/>
    <w:rsid w:val="00CC15EA"/>
    <w:rsid w:val="00CC1D6F"/>
    <w:rsid w:val="00CC21DE"/>
    <w:rsid w:val="00CC2745"/>
    <w:rsid w:val="00CC2CC0"/>
    <w:rsid w:val="00CC2FF5"/>
    <w:rsid w:val="00CC38B7"/>
    <w:rsid w:val="00CC3A98"/>
    <w:rsid w:val="00CC4675"/>
    <w:rsid w:val="00CC4750"/>
    <w:rsid w:val="00CC4AA4"/>
    <w:rsid w:val="00CC4B2B"/>
    <w:rsid w:val="00CC4B42"/>
    <w:rsid w:val="00CC4C84"/>
    <w:rsid w:val="00CC4F34"/>
    <w:rsid w:val="00CC5634"/>
    <w:rsid w:val="00CC5B25"/>
    <w:rsid w:val="00CC5E5F"/>
    <w:rsid w:val="00CC6589"/>
    <w:rsid w:val="00CC6D04"/>
    <w:rsid w:val="00CC6EF3"/>
    <w:rsid w:val="00CC7286"/>
    <w:rsid w:val="00CC7353"/>
    <w:rsid w:val="00CC75B3"/>
    <w:rsid w:val="00CC761B"/>
    <w:rsid w:val="00CC786D"/>
    <w:rsid w:val="00CC7D3A"/>
    <w:rsid w:val="00CD0390"/>
    <w:rsid w:val="00CD0D7E"/>
    <w:rsid w:val="00CD1143"/>
    <w:rsid w:val="00CD1453"/>
    <w:rsid w:val="00CD16F3"/>
    <w:rsid w:val="00CD1796"/>
    <w:rsid w:val="00CD1B6F"/>
    <w:rsid w:val="00CD1F20"/>
    <w:rsid w:val="00CD2364"/>
    <w:rsid w:val="00CD26F9"/>
    <w:rsid w:val="00CD2BD0"/>
    <w:rsid w:val="00CD3AE5"/>
    <w:rsid w:val="00CD3BEE"/>
    <w:rsid w:val="00CD3E3D"/>
    <w:rsid w:val="00CD417D"/>
    <w:rsid w:val="00CD4242"/>
    <w:rsid w:val="00CD42B0"/>
    <w:rsid w:val="00CD4B08"/>
    <w:rsid w:val="00CD531D"/>
    <w:rsid w:val="00CD58B3"/>
    <w:rsid w:val="00CD6A12"/>
    <w:rsid w:val="00CD6E8D"/>
    <w:rsid w:val="00CD6EF7"/>
    <w:rsid w:val="00CD6FD4"/>
    <w:rsid w:val="00CD73C7"/>
    <w:rsid w:val="00CD7873"/>
    <w:rsid w:val="00CD790B"/>
    <w:rsid w:val="00CD7B4A"/>
    <w:rsid w:val="00CD7B5C"/>
    <w:rsid w:val="00CE056B"/>
    <w:rsid w:val="00CE066A"/>
    <w:rsid w:val="00CE076C"/>
    <w:rsid w:val="00CE0879"/>
    <w:rsid w:val="00CE08DE"/>
    <w:rsid w:val="00CE0AA4"/>
    <w:rsid w:val="00CE0EBC"/>
    <w:rsid w:val="00CE12A6"/>
    <w:rsid w:val="00CE1A85"/>
    <w:rsid w:val="00CE25EB"/>
    <w:rsid w:val="00CE3520"/>
    <w:rsid w:val="00CE3D04"/>
    <w:rsid w:val="00CE41D2"/>
    <w:rsid w:val="00CE454C"/>
    <w:rsid w:val="00CE4597"/>
    <w:rsid w:val="00CE4A5D"/>
    <w:rsid w:val="00CE53BF"/>
    <w:rsid w:val="00CE573E"/>
    <w:rsid w:val="00CE5FB2"/>
    <w:rsid w:val="00CE5FC8"/>
    <w:rsid w:val="00CE678E"/>
    <w:rsid w:val="00CE6C91"/>
    <w:rsid w:val="00CE77DD"/>
    <w:rsid w:val="00CE7B55"/>
    <w:rsid w:val="00CE7D70"/>
    <w:rsid w:val="00CE7D77"/>
    <w:rsid w:val="00CF00BB"/>
    <w:rsid w:val="00CF011B"/>
    <w:rsid w:val="00CF0D78"/>
    <w:rsid w:val="00CF1C49"/>
    <w:rsid w:val="00CF2D99"/>
    <w:rsid w:val="00CF323C"/>
    <w:rsid w:val="00CF3531"/>
    <w:rsid w:val="00CF35CA"/>
    <w:rsid w:val="00CF3B2E"/>
    <w:rsid w:val="00CF4B32"/>
    <w:rsid w:val="00CF53C8"/>
    <w:rsid w:val="00CF5ABE"/>
    <w:rsid w:val="00CF5B49"/>
    <w:rsid w:val="00CF6A5D"/>
    <w:rsid w:val="00CF6C36"/>
    <w:rsid w:val="00CF6E6E"/>
    <w:rsid w:val="00CF70BE"/>
    <w:rsid w:val="00CF71A3"/>
    <w:rsid w:val="00CF7341"/>
    <w:rsid w:val="00CF7C07"/>
    <w:rsid w:val="00D003F5"/>
    <w:rsid w:val="00D004A5"/>
    <w:rsid w:val="00D011A8"/>
    <w:rsid w:val="00D01768"/>
    <w:rsid w:val="00D02302"/>
    <w:rsid w:val="00D025AC"/>
    <w:rsid w:val="00D0290E"/>
    <w:rsid w:val="00D02B9B"/>
    <w:rsid w:val="00D02EA4"/>
    <w:rsid w:val="00D031C3"/>
    <w:rsid w:val="00D03379"/>
    <w:rsid w:val="00D041E6"/>
    <w:rsid w:val="00D041F0"/>
    <w:rsid w:val="00D04A66"/>
    <w:rsid w:val="00D04D42"/>
    <w:rsid w:val="00D04F8F"/>
    <w:rsid w:val="00D04FD5"/>
    <w:rsid w:val="00D052EC"/>
    <w:rsid w:val="00D05909"/>
    <w:rsid w:val="00D05B4C"/>
    <w:rsid w:val="00D05C99"/>
    <w:rsid w:val="00D0686A"/>
    <w:rsid w:val="00D06D79"/>
    <w:rsid w:val="00D077B1"/>
    <w:rsid w:val="00D078F5"/>
    <w:rsid w:val="00D100E8"/>
    <w:rsid w:val="00D102DD"/>
    <w:rsid w:val="00D116D7"/>
    <w:rsid w:val="00D11AA2"/>
    <w:rsid w:val="00D11B2B"/>
    <w:rsid w:val="00D11B3A"/>
    <w:rsid w:val="00D11FF1"/>
    <w:rsid w:val="00D12322"/>
    <w:rsid w:val="00D1284D"/>
    <w:rsid w:val="00D12BCB"/>
    <w:rsid w:val="00D130A8"/>
    <w:rsid w:val="00D13210"/>
    <w:rsid w:val="00D13D29"/>
    <w:rsid w:val="00D14131"/>
    <w:rsid w:val="00D14928"/>
    <w:rsid w:val="00D14E40"/>
    <w:rsid w:val="00D150F5"/>
    <w:rsid w:val="00D1531F"/>
    <w:rsid w:val="00D154EC"/>
    <w:rsid w:val="00D157EA"/>
    <w:rsid w:val="00D15935"/>
    <w:rsid w:val="00D1629B"/>
    <w:rsid w:val="00D16314"/>
    <w:rsid w:val="00D164D0"/>
    <w:rsid w:val="00D16567"/>
    <w:rsid w:val="00D16679"/>
    <w:rsid w:val="00D16794"/>
    <w:rsid w:val="00D16ABB"/>
    <w:rsid w:val="00D17339"/>
    <w:rsid w:val="00D17B7F"/>
    <w:rsid w:val="00D2026A"/>
    <w:rsid w:val="00D20726"/>
    <w:rsid w:val="00D21160"/>
    <w:rsid w:val="00D21659"/>
    <w:rsid w:val="00D22094"/>
    <w:rsid w:val="00D222B7"/>
    <w:rsid w:val="00D223EB"/>
    <w:rsid w:val="00D228DB"/>
    <w:rsid w:val="00D22B5F"/>
    <w:rsid w:val="00D22CCA"/>
    <w:rsid w:val="00D23216"/>
    <w:rsid w:val="00D23B49"/>
    <w:rsid w:val="00D24013"/>
    <w:rsid w:val="00D24A08"/>
    <w:rsid w:val="00D2547F"/>
    <w:rsid w:val="00D25E4B"/>
    <w:rsid w:val="00D262ED"/>
    <w:rsid w:val="00D262F0"/>
    <w:rsid w:val="00D263FF"/>
    <w:rsid w:val="00D26BF7"/>
    <w:rsid w:val="00D26FDB"/>
    <w:rsid w:val="00D2799E"/>
    <w:rsid w:val="00D27CBF"/>
    <w:rsid w:val="00D301AA"/>
    <w:rsid w:val="00D303E3"/>
    <w:rsid w:val="00D309B5"/>
    <w:rsid w:val="00D30CC8"/>
    <w:rsid w:val="00D3175D"/>
    <w:rsid w:val="00D31A59"/>
    <w:rsid w:val="00D31FEB"/>
    <w:rsid w:val="00D3234E"/>
    <w:rsid w:val="00D32515"/>
    <w:rsid w:val="00D32FD4"/>
    <w:rsid w:val="00D3322F"/>
    <w:rsid w:val="00D33B23"/>
    <w:rsid w:val="00D33D39"/>
    <w:rsid w:val="00D34076"/>
    <w:rsid w:val="00D34746"/>
    <w:rsid w:val="00D34777"/>
    <w:rsid w:val="00D349AE"/>
    <w:rsid w:val="00D3560C"/>
    <w:rsid w:val="00D35852"/>
    <w:rsid w:val="00D35987"/>
    <w:rsid w:val="00D36AFA"/>
    <w:rsid w:val="00D36CC6"/>
    <w:rsid w:val="00D37B6D"/>
    <w:rsid w:val="00D37E99"/>
    <w:rsid w:val="00D40475"/>
    <w:rsid w:val="00D406DC"/>
    <w:rsid w:val="00D407DE"/>
    <w:rsid w:val="00D4146C"/>
    <w:rsid w:val="00D415A4"/>
    <w:rsid w:val="00D41ACC"/>
    <w:rsid w:val="00D4249E"/>
    <w:rsid w:val="00D42A14"/>
    <w:rsid w:val="00D42F6D"/>
    <w:rsid w:val="00D4302A"/>
    <w:rsid w:val="00D432EB"/>
    <w:rsid w:val="00D437C8"/>
    <w:rsid w:val="00D438F5"/>
    <w:rsid w:val="00D43C83"/>
    <w:rsid w:val="00D440D5"/>
    <w:rsid w:val="00D44180"/>
    <w:rsid w:val="00D44965"/>
    <w:rsid w:val="00D44E49"/>
    <w:rsid w:val="00D4502B"/>
    <w:rsid w:val="00D45347"/>
    <w:rsid w:val="00D45784"/>
    <w:rsid w:val="00D45CA6"/>
    <w:rsid w:val="00D46524"/>
    <w:rsid w:val="00D46691"/>
    <w:rsid w:val="00D4751D"/>
    <w:rsid w:val="00D47731"/>
    <w:rsid w:val="00D47C0E"/>
    <w:rsid w:val="00D50025"/>
    <w:rsid w:val="00D5096D"/>
    <w:rsid w:val="00D50FE9"/>
    <w:rsid w:val="00D5111D"/>
    <w:rsid w:val="00D5130B"/>
    <w:rsid w:val="00D5166B"/>
    <w:rsid w:val="00D51AFA"/>
    <w:rsid w:val="00D51C0D"/>
    <w:rsid w:val="00D51C60"/>
    <w:rsid w:val="00D51E48"/>
    <w:rsid w:val="00D5222D"/>
    <w:rsid w:val="00D525A0"/>
    <w:rsid w:val="00D525AD"/>
    <w:rsid w:val="00D52F7A"/>
    <w:rsid w:val="00D53819"/>
    <w:rsid w:val="00D5454C"/>
    <w:rsid w:val="00D5561A"/>
    <w:rsid w:val="00D56177"/>
    <w:rsid w:val="00D573FD"/>
    <w:rsid w:val="00D5797B"/>
    <w:rsid w:val="00D57C26"/>
    <w:rsid w:val="00D61865"/>
    <w:rsid w:val="00D61AAF"/>
    <w:rsid w:val="00D62166"/>
    <w:rsid w:val="00D625A1"/>
    <w:rsid w:val="00D62985"/>
    <w:rsid w:val="00D62BE0"/>
    <w:rsid w:val="00D62D21"/>
    <w:rsid w:val="00D632F2"/>
    <w:rsid w:val="00D634A5"/>
    <w:rsid w:val="00D635E0"/>
    <w:rsid w:val="00D6375D"/>
    <w:rsid w:val="00D63AD9"/>
    <w:rsid w:val="00D63F1F"/>
    <w:rsid w:val="00D6427E"/>
    <w:rsid w:val="00D642BB"/>
    <w:rsid w:val="00D64D9B"/>
    <w:rsid w:val="00D651D0"/>
    <w:rsid w:val="00D65B43"/>
    <w:rsid w:val="00D65E6E"/>
    <w:rsid w:val="00D666E1"/>
    <w:rsid w:val="00D66B4C"/>
    <w:rsid w:val="00D67353"/>
    <w:rsid w:val="00D67A55"/>
    <w:rsid w:val="00D7068A"/>
    <w:rsid w:val="00D706B6"/>
    <w:rsid w:val="00D70FE8"/>
    <w:rsid w:val="00D719A1"/>
    <w:rsid w:val="00D71CC1"/>
    <w:rsid w:val="00D73124"/>
    <w:rsid w:val="00D733A9"/>
    <w:rsid w:val="00D733AA"/>
    <w:rsid w:val="00D73646"/>
    <w:rsid w:val="00D742E8"/>
    <w:rsid w:val="00D7430F"/>
    <w:rsid w:val="00D7486A"/>
    <w:rsid w:val="00D75249"/>
    <w:rsid w:val="00D75CFF"/>
    <w:rsid w:val="00D7618B"/>
    <w:rsid w:val="00D76946"/>
    <w:rsid w:val="00D769AA"/>
    <w:rsid w:val="00D76CFB"/>
    <w:rsid w:val="00D76E45"/>
    <w:rsid w:val="00D76EA1"/>
    <w:rsid w:val="00D76F02"/>
    <w:rsid w:val="00D77908"/>
    <w:rsid w:val="00D77A46"/>
    <w:rsid w:val="00D77C1D"/>
    <w:rsid w:val="00D803DB"/>
    <w:rsid w:val="00D80B29"/>
    <w:rsid w:val="00D80E01"/>
    <w:rsid w:val="00D822EE"/>
    <w:rsid w:val="00D82AC3"/>
    <w:rsid w:val="00D82F55"/>
    <w:rsid w:val="00D83443"/>
    <w:rsid w:val="00D837A2"/>
    <w:rsid w:val="00D83B90"/>
    <w:rsid w:val="00D84C51"/>
    <w:rsid w:val="00D852D6"/>
    <w:rsid w:val="00D85809"/>
    <w:rsid w:val="00D8636F"/>
    <w:rsid w:val="00D86545"/>
    <w:rsid w:val="00D86682"/>
    <w:rsid w:val="00D867D4"/>
    <w:rsid w:val="00D87440"/>
    <w:rsid w:val="00D87CED"/>
    <w:rsid w:val="00D90161"/>
    <w:rsid w:val="00D9061D"/>
    <w:rsid w:val="00D90C1D"/>
    <w:rsid w:val="00D90F5F"/>
    <w:rsid w:val="00D91274"/>
    <w:rsid w:val="00D918CA"/>
    <w:rsid w:val="00D921E6"/>
    <w:rsid w:val="00D92418"/>
    <w:rsid w:val="00D92454"/>
    <w:rsid w:val="00D924D0"/>
    <w:rsid w:val="00D926BD"/>
    <w:rsid w:val="00D92967"/>
    <w:rsid w:val="00D92BBE"/>
    <w:rsid w:val="00D93388"/>
    <w:rsid w:val="00D93871"/>
    <w:rsid w:val="00D93940"/>
    <w:rsid w:val="00D93E23"/>
    <w:rsid w:val="00D94D01"/>
    <w:rsid w:val="00D94E24"/>
    <w:rsid w:val="00D94ECE"/>
    <w:rsid w:val="00D95F8E"/>
    <w:rsid w:val="00D96032"/>
    <w:rsid w:val="00D965AC"/>
    <w:rsid w:val="00D968C3"/>
    <w:rsid w:val="00D97CF6"/>
    <w:rsid w:val="00DA0B76"/>
    <w:rsid w:val="00DA1249"/>
    <w:rsid w:val="00DA1567"/>
    <w:rsid w:val="00DA185F"/>
    <w:rsid w:val="00DA1A64"/>
    <w:rsid w:val="00DA2E8D"/>
    <w:rsid w:val="00DA3323"/>
    <w:rsid w:val="00DA379D"/>
    <w:rsid w:val="00DA40C4"/>
    <w:rsid w:val="00DA46A8"/>
    <w:rsid w:val="00DA4701"/>
    <w:rsid w:val="00DA484D"/>
    <w:rsid w:val="00DA494F"/>
    <w:rsid w:val="00DA4B2A"/>
    <w:rsid w:val="00DA5254"/>
    <w:rsid w:val="00DA5652"/>
    <w:rsid w:val="00DA5862"/>
    <w:rsid w:val="00DA5C86"/>
    <w:rsid w:val="00DA5CA7"/>
    <w:rsid w:val="00DA5DD3"/>
    <w:rsid w:val="00DA6C03"/>
    <w:rsid w:val="00DA70C7"/>
    <w:rsid w:val="00DA7344"/>
    <w:rsid w:val="00DA7830"/>
    <w:rsid w:val="00DA7C6B"/>
    <w:rsid w:val="00DA7D64"/>
    <w:rsid w:val="00DB08AC"/>
    <w:rsid w:val="00DB1172"/>
    <w:rsid w:val="00DB1AB6"/>
    <w:rsid w:val="00DB1C4F"/>
    <w:rsid w:val="00DB1E1D"/>
    <w:rsid w:val="00DB2228"/>
    <w:rsid w:val="00DB27BF"/>
    <w:rsid w:val="00DB2C2F"/>
    <w:rsid w:val="00DB2D7E"/>
    <w:rsid w:val="00DB321D"/>
    <w:rsid w:val="00DB3228"/>
    <w:rsid w:val="00DB3260"/>
    <w:rsid w:val="00DB36EE"/>
    <w:rsid w:val="00DB453E"/>
    <w:rsid w:val="00DB46AF"/>
    <w:rsid w:val="00DB472D"/>
    <w:rsid w:val="00DB492F"/>
    <w:rsid w:val="00DB4D5E"/>
    <w:rsid w:val="00DB4E7E"/>
    <w:rsid w:val="00DB4ECD"/>
    <w:rsid w:val="00DB4F04"/>
    <w:rsid w:val="00DB50E7"/>
    <w:rsid w:val="00DB54B1"/>
    <w:rsid w:val="00DB5601"/>
    <w:rsid w:val="00DB569F"/>
    <w:rsid w:val="00DB573B"/>
    <w:rsid w:val="00DB5998"/>
    <w:rsid w:val="00DB5A0E"/>
    <w:rsid w:val="00DB6188"/>
    <w:rsid w:val="00DB619B"/>
    <w:rsid w:val="00DB646F"/>
    <w:rsid w:val="00DB6788"/>
    <w:rsid w:val="00DB6ADD"/>
    <w:rsid w:val="00DB71A3"/>
    <w:rsid w:val="00DB76E9"/>
    <w:rsid w:val="00DB7F2B"/>
    <w:rsid w:val="00DB7F94"/>
    <w:rsid w:val="00DC0603"/>
    <w:rsid w:val="00DC0D89"/>
    <w:rsid w:val="00DC0E79"/>
    <w:rsid w:val="00DC1532"/>
    <w:rsid w:val="00DC2D5C"/>
    <w:rsid w:val="00DC321C"/>
    <w:rsid w:val="00DC36BA"/>
    <w:rsid w:val="00DC4300"/>
    <w:rsid w:val="00DC477B"/>
    <w:rsid w:val="00DC47CD"/>
    <w:rsid w:val="00DC4B33"/>
    <w:rsid w:val="00DC4DBD"/>
    <w:rsid w:val="00DC5106"/>
    <w:rsid w:val="00DC528C"/>
    <w:rsid w:val="00DC57CD"/>
    <w:rsid w:val="00DC5A68"/>
    <w:rsid w:val="00DC5B22"/>
    <w:rsid w:val="00DC6016"/>
    <w:rsid w:val="00DC65CE"/>
    <w:rsid w:val="00DC683A"/>
    <w:rsid w:val="00DC6CCD"/>
    <w:rsid w:val="00DC75DF"/>
    <w:rsid w:val="00DC7968"/>
    <w:rsid w:val="00DC7A70"/>
    <w:rsid w:val="00DD0095"/>
    <w:rsid w:val="00DD03F5"/>
    <w:rsid w:val="00DD0A7E"/>
    <w:rsid w:val="00DD0C6D"/>
    <w:rsid w:val="00DD12D6"/>
    <w:rsid w:val="00DD1375"/>
    <w:rsid w:val="00DD2A85"/>
    <w:rsid w:val="00DD2D9A"/>
    <w:rsid w:val="00DD3441"/>
    <w:rsid w:val="00DD353C"/>
    <w:rsid w:val="00DD4097"/>
    <w:rsid w:val="00DD46CF"/>
    <w:rsid w:val="00DD484A"/>
    <w:rsid w:val="00DD48E5"/>
    <w:rsid w:val="00DD4B62"/>
    <w:rsid w:val="00DD4E40"/>
    <w:rsid w:val="00DD50A0"/>
    <w:rsid w:val="00DD5805"/>
    <w:rsid w:val="00DD5E5D"/>
    <w:rsid w:val="00DD5FFF"/>
    <w:rsid w:val="00DD6014"/>
    <w:rsid w:val="00DD6044"/>
    <w:rsid w:val="00DD6263"/>
    <w:rsid w:val="00DD6B58"/>
    <w:rsid w:val="00DD7A5B"/>
    <w:rsid w:val="00DD7ECF"/>
    <w:rsid w:val="00DE047A"/>
    <w:rsid w:val="00DE085F"/>
    <w:rsid w:val="00DE09A7"/>
    <w:rsid w:val="00DE154B"/>
    <w:rsid w:val="00DE17D8"/>
    <w:rsid w:val="00DE1A7D"/>
    <w:rsid w:val="00DE22FF"/>
    <w:rsid w:val="00DE23C2"/>
    <w:rsid w:val="00DE3A71"/>
    <w:rsid w:val="00DE3E29"/>
    <w:rsid w:val="00DE3F80"/>
    <w:rsid w:val="00DE43C4"/>
    <w:rsid w:val="00DE47CF"/>
    <w:rsid w:val="00DE4D97"/>
    <w:rsid w:val="00DE523D"/>
    <w:rsid w:val="00DE547F"/>
    <w:rsid w:val="00DE560F"/>
    <w:rsid w:val="00DE58D2"/>
    <w:rsid w:val="00DE5BA0"/>
    <w:rsid w:val="00DE644C"/>
    <w:rsid w:val="00DE6C7B"/>
    <w:rsid w:val="00DE6F51"/>
    <w:rsid w:val="00DE737A"/>
    <w:rsid w:val="00DF0AEE"/>
    <w:rsid w:val="00DF0B9E"/>
    <w:rsid w:val="00DF0D28"/>
    <w:rsid w:val="00DF0D5F"/>
    <w:rsid w:val="00DF18D9"/>
    <w:rsid w:val="00DF259B"/>
    <w:rsid w:val="00DF26A0"/>
    <w:rsid w:val="00DF2861"/>
    <w:rsid w:val="00DF2ACC"/>
    <w:rsid w:val="00DF2B5C"/>
    <w:rsid w:val="00DF2BBA"/>
    <w:rsid w:val="00DF2E8F"/>
    <w:rsid w:val="00DF36A1"/>
    <w:rsid w:val="00DF37EE"/>
    <w:rsid w:val="00DF431C"/>
    <w:rsid w:val="00DF4A78"/>
    <w:rsid w:val="00DF53B6"/>
    <w:rsid w:val="00DF56A8"/>
    <w:rsid w:val="00DF5868"/>
    <w:rsid w:val="00DF6207"/>
    <w:rsid w:val="00DF62E9"/>
    <w:rsid w:val="00DF64FD"/>
    <w:rsid w:val="00DF6DCC"/>
    <w:rsid w:val="00DF71F3"/>
    <w:rsid w:val="00DF7333"/>
    <w:rsid w:val="00DF7582"/>
    <w:rsid w:val="00DF7786"/>
    <w:rsid w:val="00DF78FF"/>
    <w:rsid w:val="00DF7A77"/>
    <w:rsid w:val="00DF7B45"/>
    <w:rsid w:val="00DF7C54"/>
    <w:rsid w:val="00E007E7"/>
    <w:rsid w:val="00E00A1E"/>
    <w:rsid w:val="00E00CD7"/>
    <w:rsid w:val="00E011AF"/>
    <w:rsid w:val="00E01585"/>
    <w:rsid w:val="00E017F0"/>
    <w:rsid w:val="00E01840"/>
    <w:rsid w:val="00E01DF7"/>
    <w:rsid w:val="00E01FEF"/>
    <w:rsid w:val="00E0214A"/>
    <w:rsid w:val="00E0218A"/>
    <w:rsid w:val="00E0247B"/>
    <w:rsid w:val="00E024A3"/>
    <w:rsid w:val="00E02840"/>
    <w:rsid w:val="00E02A67"/>
    <w:rsid w:val="00E02AD1"/>
    <w:rsid w:val="00E02CBF"/>
    <w:rsid w:val="00E02F7A"/>
    <w:rsid w:val="00E02FD0"/>
    <w:rsid w:val="00E03312"/>
    <w:rsid w:val="00E03F10"/>
    <w:rsid w:val="00E04317"/>
    <w:rsid w:val="00E043A2"/>
    <w:rsid w:val="00E05087"/>
    <w:rsid w:val="00E053F9"/>
    <w:rsid w:val="00E058CF"/>
    <w:rsid w:val="00E060AB"/>
    <w:rsid w:val="00E06376"/>
    <w:rsid w:val="00E06668"/>
    <w:rsid w:val="00E06C66"/>
    <w:rsid w:val="00E06DF2"/>
    <w:rsid w:val="00E0719A"/>
    <w:rsid w:val="00E07306"/>
    <w:rsid w:val="00E10321"/>
    <w:rsid w:val="00E1052C"/>
    <w:rsid w:val="00E106E0"/>
    <w:rsid w:val="00E1147A"/>
    <w:rsid w:val="00E1152A"/>
    <w:rsid w:val="00E11639"/>
    <w:rsid w:val="00E1175C"/>
    <w:rsid w:val="00E1182E"/>
    <w:rsid w:val="00E1183F"/>
    <w:rsid w:val="00E1202F"/>
    <w:rsid w:val="00E123E7"/>
    <w:rsid w:val="00E129A4"/>
    <w:rsid w:val="00E12F81"/>
    <w:rsid w:val="00E133C6"/>
    <w:rsid w:val="00E134F4"/>
    <w:rsid w:val="00E13536"/>
    <w:rsid w:val="00E1389E"/>
    <w:rsid w:val="00E141C6"/>
    <w:rsid w:val="00E149CB"/>
    <w:rsid w:val="00E14E45"/>
    <w:rsid w:val="00E14F8E"/>
    <w:rsid w:val="00E1563D"/>
    <w:rsid w:val="00E1579C"/>
    <w:rsid w:val="00E15930"/>
    <w:rsid w:val="00E159EB"/>
    <w:rsid w:val="00E15B07"/>
    <w:rsid w:val="00E16B7C"/>
    <w:rsid w:val="00E16D9D"/>
    <w:rsid w:val="00E16FB0"/>
    <w:rsid w:val="00E1701B"/>
    <w:rsid w:val="00E17128"/>
    <w:rsid w:val="00E1717D"/>
    <w:rsid w:val="00E1732E"/>
    <w:rsid w:val="00E17370"/>
    <w:rsid w:val="00E20209"/>
    <w:rsid w:val="00E20648"/>
    <w:rsid w:val="00E20675"/>
    <w:rsid w:val="00E21E0A"/>
    <w:rsid w:val="00E22241"/>
    <w:rsid w:val="00E222F7"/>
    <w:rsid w:val="00E228BA"/>
    <w:rsid w:val="00E22BCE"/>
    <w:rsid w:val="00E22F2A"/>
    <w:rsid w:val="00E23003"/>
    <w:rsid w:val="00E23127"/>
    <w:rsid w:val="00E23CC3"/>
    <w:rsid w:val="00E240A8"/>
    <w:rsid w:val="00E2446D"/>
    <w:rsid w:val="00E24556"/>
    <w:rsid w:val="00E24B28"/>
    <w:rsid w:val="00E25666"/>
    <w:rsid w:val="00E2654E"/>
    <w:rsid w:val="00E265F9"/>
    <w:rsid w:val="00E26620"/>
    <w:rsid w:val="00E270E3"/>
    <w:rsid w:val="00E27506"/>
    <w:rsid w:val="00E27574"/>
    <w:rsid w:val="00E2759F"/>
    <w:rsid w:val="00E27CB4"/>
    <w:rsid w:val="00E27E9A"/>
    <w:rsid w:val="00E3053E"/>
    <w:rsid w:val="00E312EF"/>
    <w:rsid w:val="00E31C56"/>
    <w:rsid w:val="00E31EE2"/>
    <w:rsid w:val="00E31F2E"/>
    <w:rsid w:val="00E321C4"/>
    <w:rsid w:val="00E322A5"/>
    <w:rsid w:val="00E323FA"/>
    <w:rsid w:val="00E328F5"/>
    <w:rsid w:val="00E332B6"/>
    <w:rsid w:val="00E333B5"/>
    <w:rsid w:val="00E33772"/>
    <w:rsid w:val="00E34266"/>
    <w:rsid w:val="00E346D3"/>
    <w:rsid w:val="00E349DF"/>
    <w:rsid w:val="00E349F4"/>
    <w:rsid w:val="00E34B84"/>
    <w:rsid w:val="00E35220"/>
    <w:rsid w:val="00E3545F"/>
    <w:rsid w:val="00E35519"/>
    <w:rsid w:val="00E35A7B"/>
    <w:rsid w:val="00E36678"/>
    <w:rsid w:val="00E37220"/>
    <w:rsid w:val="00E37A33"/>
    <w:rsid w:val="00E37A91"/>
    <w:rsid w:val="00E37AE6"/>
    <w:rsid w:val="00E37D4A"/>
    <w:rsid w:val="00E40060"/>
    <w:rsid w:val="00E40B69"/>
    <w:rsid w:val="00E40F3D"/>
    <w:rsid w:val="00E40FB5"/>
    <w:rsid w:val="00E410F3"/>
    <w:rsid w:val="00E4167F"/>
    <w:rsid w:val="00E4234F"/>
    <w:rsid w:val="00E4280E"/>
    <w:rsid w:val="00E42B22"/>
    <w:rsid w:val="00E42D4A"/>
    <w:rsid w:val="00E43C2D"/>
    <w:rsid w:val="00E43FD2"/>
    <w:rsid w:val="00E4415F"/>
    <w:rsid w:val="00E44177"/>
    <w:rsid w:val="00E44776"/>
    <w:rsid w:val="00E45D31"/>
    <w:rsid w:val="00E45F1A"/>
    <w:rsid w:val="00E46997"/>
    <w:rsid w:val="00E46D6E"/>
    <w:rsid w:val="00E47007"/>
    <w:rsid w:val="00E472E0"/>
    <w:rsid w:val="00E4746B"/>
    <w:rsid w:val="00E475A6"/>
    <w:rsid w:val="00E477C4"/>
    <w:rsid w:val="00E47A72"/>
    <w:rsid w:val="00E47A81"/>
    <w:rsid w:val="00E47C4E"/>
    <w:rsid w:val="00E47E99"/>
    <w:rsid w:val="00E5000D"/>
    <w:rsid w:val="00E50090"/>
    <w:rsid w:val="00E5011D"/>
    <w:rsid w:val="00E503B5"/>
    <w:rsid w:val="00E507BF"/>
    <w:rsid w:val="00E50C1E"/>
    <w:rsid w:val="00E5163B"/>
    <w:rsid w:val="00E51A49"/>
    <w:rsid w:val="00E51D81"/>
    <w:rsid w:val="00E52041"/>
    <w:rsid w:val="00E528DC"/>
    <w:rsid w:val="00E52964"/>
    <w:rsid w:val="00E52D5D"/>
    <w:rsid w:val="00E52E5F"/>
    <w:rsid w:val="00E52F91"/>
    <w:rsid w:val="00E53841"/>
    <w:rsid w:val="00E53C7D"/>
    <w:rsid w:val="00E53DC5"/>
    <w:rsid w:val="00E53EB9"/>
    <w:rsid w:val="00E5403E"/>
    <w:rsid w:val="00E5419A"/>
    <w:rsid w:val="00E5500B"/>
    <w:rsid w:val="00E55691"/>
    <w:rsid w:val="00E556CF"/>
    <w:rsid w:val="00E558E1"/>
    <w:rsid w:val="00E55AB3"/>
    <w:rsid w:val="00E55FAD"/>
    <w:rsid w:val="00E562CA"/>
    <w:rsid w:val="00E56895"/>
    <w:rsid w:val="00E56FE8"/>
    <w:rsid w:val="00E5776D"/>
    <w:rsid w:val="00E579D9"/>
    <w:rsid w:val="00E57F3A"/>
    <w:rsid w:val="00E604A3"/>
    <w:rsid w:val="00E60919"/>
    <w:rsid w:val="00E6096C"/>
    <w:rsid w:val="00E60CCA"/>
    <w:rsid w:val="00E6156E"/>
    <w:rsid w:val="00E62095"/>
    <w:rsid w:val="00E62477"/>
    <w:rsid w:val="00E62D91"/>
    <w:rsid w:val="00E62D92"/>
    <w:rsid w:val="00E63408"/>
    <w:rsid w:val="00E64189"/>
    <w:rsid w:val="00E6473C"/>
    <w:rsid w:val="00E64BCB"/>
    <w:rsid w:val="00E65316"/>
    <w:rsid w:val="00E6582F"/>
    <w:rsid w:val="00E6597F"/>
    <w:rsid w:val="00E66119"/>
    <w:rsid w:val="00E66158"/>
    <w:rsid w:val="00E6628D"/>
    <w:rsid w:val="00E66A30"/>
    <w:rsid w:val="00E6702D"/>
    <w:rsid w:val="00E673C5"/>
    <w:rsid w:val="00E674B7"/>
    <w:rsid w:val="00E6758A"/>
    <w:rsid w:val="00E70128"/>
    <w:rsid w:val="00E7013D"/>
    <w:rsid w:val="00E70651"/>
    <w:rsid w:val="00E70D9A"/>
    <w:rsid w:val="00E70DDD"/>
    <w:rsid w:val="00E70F99"/>
    <w:rsid w:val="00E7199F"/>
    <w:rsid w:val="00E71F90"/>
    <w:rsid w:val="00E724EB"/>
    <w:rsid w:val="00E72623"/>
    <w:rsid w:val="00E731CA"/>
    <w:rsid w:val="00E73615"/>
    <w:rsid w:val="00E73F3F"/>
    <w:rsid w:val="00E740C2"/>
    <w:rsid w:val="00E742B1"/>
    <w:rsid w:val="00E7514F"/>
    <w:rsid w:val="00E7626D"/>
    <w:rsid w:val="00E76576"/>
    <w:rsid w:val="00E7686C"/>
    <w:rsid w:val="00E768D6"/>
    <w:rsid w:val="00E76D47"/>
    <w:rsid w:val="00E77308"/>
    <w:rsid w:val="00E77467"/>
    <w:rsid w:val="00E77D70"/>
    <w:rsid w:val="00E8003B"/>
    <w:rsid w:val="00E816B5"/>
    <w:rsid w:val="00E818FD"/>
    <w:rsid w:val="00E82A09"/>
    <w:rsid w:val="00E82C93"/>
    <w:rsid w:val="00E82DFD"/>
    <w:rsid w:val="00E830A2"/>
    <w:rsid w:val="00E83579"/>
    <w:rsid w:val="00E83677"/>
    <w:rsid w:val="00E837F4"/>
    <w:rsid w:val="00E8393D"/>
    <w:rsid w:val="00E83B3D"/>
    <w:rsid w:val="00E83F92"/>
    <w:rsid w:val="00E84141"/>
    <w:rsid w:val="00E847F0"/>
    <w:rsid w:val="00E84FC4"/>
    <w:rsid w:val="00E85462"/>
    <w:rsid w:val="00E854A8"/>
    <w:rsid w:val="00E856CF"/>
    <w:rsid w:val="00E856E8"/>
    <w:rsid w:val="00E85E9D"/>
    <w:rsid w:val="00E85F9A"/>
    <w:rsid w:val="00E861DA"/>
    <w:rsid w:val="00E8667C"/>
    <w:rsid w:val="00E86FDD"/>
    <w:rsid w:val="00E87050"/>
    <w:rsid w:val="00E87062"/>
    <w:rsid w:val="00E87547"/>
    <w:rsid w:val="00E87586"/>
    <w:rsid w:val="00E876E4"/>
    <w:rsid w:val="00E87A8B"/>
    <w:rsid w:val="00E87B70"/>
    <w:rsid w:val="00E87BC8"/>
    <w:rsid w:val="00E90524"/>
    <w:rsid w:val="00E90804"/>
    <w:rsid w:val="00E909AE"/>
    <w:rsid w:val="00E91344"/>
    <w:rsid w:val="00E914FF"/>
    <w:rsid w:val="00E91AF5"/>
    <w:rsid w:val="00E92C1C"/>
    <w:rsid w:val="00E92D13"/>
    <w:rsid w:val="00E92F20"/>
    <w:rsid w:val="00E93FE9"/>
    <w:rsid w:val="00E94551"/>
    <w:rsid w:val="00E946F0"/>
    <w:rsid w:val="00E94D92"/>
    <w:rsid w:val="00E94F9D"/>
    <w:rsid w:val="00E958EF"/>
    <w:rsid w:val="00E9590F"/>
    <w:rsid w:val="00E95BCD"/>
    <w:rsid w:val="00E96D4A"/>
    <w:rsid w:val="00E96F14"/>
    <w:rsid w:val="00E970E6"/>
    <w:rsid w:val="00E97264"/>
    <w:rsid w:val="00E973F3"/>
    <w:rsid w:val="00E976D7"/>
    <w:rsid w:val="00E97711"/>
    <w:rsid w:val="00E97915"/>
    <w:rsid w:val="00E97974"/>
    <w:rsid w:val="00E97F36"/>
    <w:rsid w:val="00E97F5C"/>
    <w:rsid w:val="00E97FF9"/>
    <w:rsid w:val="00EA068C"/>
    <w:rsid w:val="00EA14A5"/>
    <w:rsid w:val="00EA14EB"/>
    <w:rsid w:val="00EA150A"/>
    <w:rsid w:val="00EA2CA9"/>
    <w:rsid w:val="00EA30B4"/>
    <w:rsid w:val="00EA3B04"/>
    <w:rsid w:val="00EA3C42"/>
    <w:rsid w:val="00EA49AF"/>
    <w:rsid w:val="00EA4AC7"/>
    <w:rsid w:val="00EA4F23"/>
    <w:rsid w:val="00EA517D"/>
    <w:rsid w:val="00EA5EEB"/>
    <w:rsid w:val="00EA6B5D"/>
    <w:rsid w:val="00EB160D"/>
    <w:rsid w:val="00EB16D9"/>
    <w:rsid w:val="00EB1901"/>
    <w:rsid w:val="00EB1A45"/>
    <w:rsid w:val="00EB1A76"/>
    <w:rsid w:val="00EB1ED9"/>
    <w:rsid w:val="00EB22CF"/>
    <w:rsid w:val="00EB2724"/>
    <w:rsid w:val="00EB3762"/>
    <w:rsid w:val="00EB4452"/>
    <w:rsid w:val="00EB470E"/>
    <w:rsid w:val="00EB5BB7"/>
    <w:rsid w:val="00EB62CE"/>
    <w:rsid w:val="00EB6469"/>
    <w:rsid w:val="00EB786D"/>
    <w:rsid w:val="00EB7E3E"/>
    <w:rsid w:val="00EB7EA1"/>
    <w:rsid w:val="00EB7FB9"/>
    <w:rsid w:val="00EC0098"/>
    <w:rsid w:val="00EC02DD"/>
    <w:rsid w:val="00EC03F4"/>
    <w:rsid w:val="00EC04D7"/>
    <w:rsid w:val="00EC09FD"/>
    <w:rsid w:val="00EC0ABB"/>
    <w:rsid w:val="00EC0FA2"/>
    <w:rsid w:val="00EC128C"/>
    <w:rsid w:val="00EC13B5"/>
    <w:rsid w:val="00EC1990"/>
    <w:rsid w:val="00EC2391"/>
    <w:rsid w:val="00EC24FE"/>
    <w:rsid w:val="00EC28FE"/>
    <w:rsid w:val="00EC2AA7"/>
    <w:rsid w:val="00EC2E60"/>
    <w:rsid w:val="00EC3404"/>
    <w:rsid w:val="00EC37BB"/>
    <w:rsid w:val="00EC3EED"/>
    <w:rsid w:val="00EC3F67"/>
    <w:rsid w:val="00EC4335"/>
    <w:rsid w:val="00EC4387"/>
    <w:rsid w:val="00EC4485"/>
    <w:rsid w:val="00EC484D"/>
    <w:rsid w:val="00EC4AF1"/>
    <w:rsid w:val="00EC60D2"/>
    <w:rsid w:val="00EC6494"/>
    <w:rsid w:val="00EC6624"/>
    <w:rsid w:val="00EC6696"/>
    <w:rsid w:val="00EC6987"/>
    <w:rsid w:val="00EC6A3F"/>
    <w:rsid w:val="00EC6B8C"/>
    <w:rsid w:val="00EC73CE"/>
    <w:rsid w:val="00EC7623"/>
    <w:rsid w:val="00EC7C1D"/>
    <w:rsid w:val="00ED06F5"/>
    <w:rsid w:val="00ED0EA2"/>
    <w:rsid w:val="00ED0EAB"/>
    <w:rsid w:val="00ED128F"/>
    <w:rsid w:val="00ED130A"/>
    <w:rsid w:val="00ED1DE8"/>
    <w:rsid w:val="00ED1EAA"/>
    <w:rsid w:val="00ED2602"/>
    <w:rsid w:val="00ED2BB0"/>
    <w:rsid w:val="00ED3D02"/>
    <w:rsid w:val="00ED4AAF"/>
    <w:rsid w:val="00ED4FBE"/>
    <w:rsid w:val="00ED5F32"/>
    <w:rsid w:val="00ED6D17"/>
    <w:rsid w:val="00ED749E"/>
    <w:rsid w:val="00EE0041"/>
    <w:rsid w:val="00EE0281"/>
    <w:rsid w:val="00EE0A86"/>
    <w:rsid w:val="00EE16D5"/>
    <w:rsid w:val="00EE1899"/>
    <w:rsid w:val="00EE1A0E"/>
    <w:rsid w:val="00EE1BDE"/>
    <w:rsid w:val="00EE20CF"/>
    <w:rsid w:val="00EE2A5B"/>
    <w:rsid w:val="00EE2C01"/>
    <w:rsid w:val="00EE2F83"/>
    <w:rsid w:val="00EE3A6A"/>
    <w:rsid w:val="00EE40AB"/>
    <w:rsid w:val="00EE4445"/>
    <w:rsid w:val="00EE4661"/>
    <w:rsid w:val="00EE563A"/>
    <w:rsid w:val="00EE5685"/>
    <w:rsid w:val="00EE5863"/>
    <w:rsid w:val="00EE5B3D"/>
    <w:rsid w:val="00EE5B98"/>
    <w:rsid w:val="00EE6037"/>
    <w:rsid w:val="00EE61A4"/>
    <w:rsid w:val="00EE74AA"/>
    <w:rsid w:val="00EE7BE1"/>
    <w:rsid w:val="00EE7D60"/>
    <w:rsid w:val="00EE7EC0"/>
    <w:rsid w:val="00EF012E"/>
    <w:rsid w:val="00EF01E6"/>
    <w:rsid w:val="00EF03D9"/>
    <w:rsid w:val="00EF064F"/>
    <w:rsid w:val="00EF069D"/>
    <w:rsid w:val="00EF082E"/>
    <w:rsid w:val="00EF0C1B"/>
    <w:rsid w:val="00EF0E01"/>
    <w:rsid w:val="00EF1980"/>
    <w:rsid w:val="00EF19DE"/>
    <w:rsid w:val="00EF1D3B"/>
    <w:rsid w:val="00EF24D4"/>
    <w:rsid w:val="00EF25A9"/>
    <w:rsid w:val="00EF2692"/>
    <w:rsid w:val="00EF27D7"/>
    <w:rsid w:val="00EF2824"/>
    <w:rsid w:val="00EF2BF2"/>
    <w:rsid w:val="00EF2DCB"/>
    <w:rsid w:val="00EF385C"/>
    <w:rsid w:val="00EF3B73"/>
    <w:rsid w:val="00EF4797"/>
    <w:rsid w:val="00EF4987"/>
    <w:rsid w:val="00EF5767"/>
    <w:rsid w:val="00EF601F"/>
    <w:rsid w:val="00EF6497"/>
    <w:rsid w:val="00EF6642"/>
    <w:rsid w:val="00EF68B9"/>
    <w:rsid w:val="00EF6BF1"/>
    <w:rsid w:val="00EF7013"/>
    <w:rsid w:val="00EF7173"/>
    <w:rsid w:val="00EF71EE"/>
    <w:rsid w:val="00F00B89"/>
    <w:rsid w:val="00F00C84"/>
    <w:rsid w:val="00F00CA2"/>
    <w:rsid w:val="00F01DD6"/>
    <w:rsid w:val="00F02504"/>
    <w:rsid w:val="00F028D1"/>
    <w:rsid w:val="00F03082"/>
    <w:rsid w:val="00F030C1"/>
    <w:rsid w:val="00F03B7F"/>
    <w:rsid w:val="00F03EB7"/>
    <w:rsid w:val="00F04A85"/>
    <w:rsid w:val="00F04DF0"/>
    <w:rsid w:val="00F051B6"/>
    <w:rsid w:val="00F05712"/>
    <w:rsid w:val="00F05B0D"/>
    <w:rsid w:val="00F05D66"/>
    <w:rsid w:val="00F06227"/>
    <w:rsid w:val="00F06509"/>
    <w:rsid w:val="00F06B1D"/>
    <w:rsid w:val="00F06CCD"/>
    <w:rsid w:val="00F06F90"/>
    <w:rsid w:val="00F07387"/>
    <w:rsid w:val="00F07A45"/>
    <w:rsid w:val="00F10053"/>
    <w:rsid w:val="00F10827"/>
    <w:rsid w:val="00F10891"/>
    <w:rsid w:val="00F10911"/>
    <w:rsid w:val="00F10B42"/>
    <w:rsid w:val="00F10ED0"/>
    <w:rsid w:val="00F10ED9"/>
    <w:rsid w:val="00F113D2"/>
    <w:rsid w:val="00F11A03"/>
    <w:rsid w:val="00F11EF0"/>
    <w:rsid w:val="00F11EF9"/>
    <w:rsid w:val="00F12088"/>
    <w:rsid w:val="00F120E6"/>
    <w:rsid w:val="00F12463"/>
    <w:rsid w:val="00F125FB"/>
    <w:rsid w:val="00F12A09"/>
    <w:rsid w:val="00F141D3"/>
    <w:rsid w:val="00F146C2"/>
    <w:rsid w:val="00F14B3B"/>
    <w:rsid w:val="00F14E06"/>
    <w:rsid w:val="00F151AD"/>
    <w:rsid w:val="00F151B5"/>
    <w:rsid w:val="00F151D8"/>
    <w:rsid w:val="00F15843"/>
    <w:rsid w:val="00F16C69"/>
    <w:rsid w:val="00F16D88"/>
    <w:rsid w:val="00F16DBF"/>
    <w:rsid w:val="00F17300"/>
    <w:rsid w:val="00F17552"/>
    <w:rsid w:val="00F17EE4"/>
    <w:rsid w:val="00F20611"/>
    <w:rsid w:val="00F20F53"/>
    <w:rsid w:val="00F21041"/>
    <w:rsid w:val="00F21C85"/>
    <w:rsid w:val="00F21D54"/>
    <w:rsid w:val="00F21E43"/>
    <w:rsid w:val="00F21F0C"/>
    <w:rsid w:val="00F223AD"/>
    <w:rsid w:val="00F2278B"/>
    <w:rsid w:val="00F22909"/>
    <w:rsid w:val="00F22DE8"/>
    <w:rsid w:val="00F23295"/>
    <w:rsid w:val="00F23732"/>
    <w:rsid w:val="00F23FD8"/>
    <w:rsid w:val="00F24373"/>
    <w:rsid w:val="00F255FE"/>
    <w:rsid w:val="00F25BB3"/>
    <w:rsid w:val="00F26311"/>
    <w:rsid w:val="00F26622"/>
    <w:rsid w:val="00F26A50"/>
    <w:rsid w:val="00F26D50"/>
    <w:rsid w:val="00F27070"/>
    <w:rsid w:val="00F272AD"/>
    <w:rsid w:val="00F27499"/>
    <w:rsid w:val="00F27524"/>
    <w:rsid w:val="00F278CF"/>
    <w:rsid w:val="00F27B49"/>
    <w:rsid w:val="00F30213"/>
    <w:rsid w:val="00F307ED"/>
    <w:rsid w:val="00F30FFA"/>
    <w:rsid w:val="00F31785"/>
    <w:rsid w:val="00F31A7D"/>
    <w:rsid w:val="00F320BF"/>
    <w:rsid w:val="00F32343"/>
    <w:rsid w:val="00F32432"/>
    <w:rsid w:val="00F32C0F"/>
    <w:rsid w:val="00F33809"/>
    <w:rsid w:val="00F33B4E"/>
    <w:rsid w:val="00F33BA1"/>
    <w:rsid w:val="00F33C0E"/>
    <w:rsid w:val="00F343B4"/>
    <w:rsid w:val="00F34625"/>
    <w:rsid w:val="00F34A70"/>
    <w:rsid w:val="00F34B38"/>
    <w:rsid w:val="00F34C6A"/>
    <w:rsid w:val="00F34CA8"/>
    <w:rsid w:val="00F34CD2"/>
    <w:rsid w:val="00F3527D"/>
    <w:rsid w:val="00F37280"/>
    <w:rsid w:val="00F379EE"/>
    <w:rsid w:val="00F404FE"/>
    <w:rsid w:val="00F405C4"/>
    <w:rsid w:val="00F406F5"/>
    <w:rsid w:val="00F408E9"/>
    <w:rsid w:val="00F40D55"/>
    <w:rsid w:val="00F40E8F"/>
    <w:rsid w:val="00F40F4D"/>
    <w:rsid w:val="00F418AE"/>
    <w:rsid w:val="00F41F24"/>
    <w:rsid w:val="00F42C19"/>
    <w:rsid w:val="00F42F57"/>
    <w:rsid w:val="00F430FF"/>
    <w:rsid w:val="00F4319C"/>
    <w:rsid w:val="00F431DE"/>
    <w:rsid w:val="00F43244"/>
    <w:rsid w:val="00F4341F"/>
    <w:rsid w:val="00F434AB"/>
    <w:rsid w:val="00F439C5"/>
    <w:rsid w:val="00F43C3D"/>
    <w:rsid w:val="00F447D4"/>
    <w:rsid w:val="00F45498"/>
    <w:rsid w:val="00F4580D"/>
    <w:rsid w:val="00F45CE3"/>
    <w:rsid w:val="00F46D60"/>
    <w:rsid w:val="00F46DC5"/>
    <w:rsid w:val="00F4711F"/>
    <w:rsid w:val="00F473C5"/>
    <w:rsid w:val="00F50BEE"/>
    <w:rsid w:val="00F514EF"/>
    <w:rsid w:val="00F51D0F"/>
    <w:rsid w:val="00F521EF"/>
    <w:rsid w:val="00F5254A"/>
    <w:rsid w:val="00F52603"/>
    <w:rsid w:val="00F52940"/>
    <w:rsid w:val="00F52DFF"/>
    <w:rsid w:val="00F53094"/>
    <w:rsid w:val="00F533FD"/>
    <w:rsid w:val="00F53405"/>
    <w:rsid w:val="00F534FE"/>
    <w:rsid w:val="00F537B9"/>
    <w:rsid w:val="00F53813"/>
    <w:rsid w:val="00F53DD4"/>
    <w:rsid w:val="00F5428C"/>
    <w:rsid w:val="00F545A0"/>
    <w:rsid w:val="00F54648"/>
    <w:rsid w:val="00F54D3C"/>
    <w:rsid w:val="00F54F79"/>
    <w:rsid w:val="00F552C0"/>
    <w:rsid w:val="00F55429"/>
    <w:rsid w:val="00F5557F"/>
    <w:rsid w:val="00F5577C"/>
    <w:rsid w:val="00F5581B"/>
    <w:rsid w:val="00F55951"/>
    <w:rsid w:val="00F559F7"/>
    <w:rsid w:val="00F55B51"/>
    <w:rsid w:val="00F55CA5"/>
    <w:rsid w:val="00F55E7D"/>
    <w:rsid w:val="00F55EDC"/>
    <w:rsid w:val="00F5601E"/>
    <w:rsid w:val="00F56DA9"/>
    <w:rsid w:val="00F57CA9"/>
    <w:rsid w:val="00F57CAD"/>
    <w:rsid w:val="00F600DB"/>
    <w:rsid w:val="00F610A1"/>
    <w:rsid w:val="00F62C0C"/>
    <w:rsid w:val="00F62CB9"/>
    <w:rsid w:val="00F62D8D"/>
    <w:rsid w:val="00F63142"/>
    <w:rsid w:val="00F636A3"/>
    <w:rsid w:val="00F636F4"/>
    <w:rsid w:val="00F63729"/>
    <w:rsid w:val="00F63B5B"/>
    <w:rsid w:val="00F6404A"/>
    <w:rsid w:val="00F64052"/>
    <w:rsid w:val="00F641E6"/>
    <w:rsid w:val="00F64213"/>
    <w:rsid w:val="00F64643"/>
    <w:rsid w:val="00F64681"/>
    <w:rsid w:val="00F649B0"/>
    <w:rsid w:val="00F64F0D"/>
    <w:rsid w:val="00F65122"/>
    <w:rsid w:val="00F65436"/>
    <w:rsid w:val="00F654D1"/>
    <w:rsid w:val="00F6554F"/>
    <w:rsid w:val="00F65752"/>
    <w:rsid w:val="00F65C9C"/>
    <w:rsid w:val="00F65FE3"/>
    <w:rsid w:val="00F663E1"/>
    <w:rsid w:val="00F663EB"/>
    <w:rsid w:val="00F66B91"/>
    <w:rsid w:val="00F66EAB"/>
    <w:rsid w:val="00F67800"/>
    <w:rsid w:val="00F6794A"/>
    <w:rsid w:val="00F70028"/>
    <w:rsid w:val="00F7021D"/>
    <w:rsid w:val="00F70275"/>
    <w:rsid w:val="00F703F8"/>
    <w:rsid w:val="00F70AEF"/>
    <w:rsid w:val="00F70B2D"/>
    <w:rsid w:val="00F712F9"/>
    <w:rsid w:val="00F71688"/>
    <w:rsid w:val="00F716A7"/>
    <w:rsid w:val="00F71DB4"/>
    <w:rsid w:val="00F721C0"/>
    <w:rsid w:val="00F72474"/>
    <w:rsid w:val="00F725D8"/>
    <w:rsid w:val="00F72CBC"/>
    <w:rsid w:val="00F730A9"/>
    <w:rsid w:val="00F7354E"/>
    <w:rsid w:val="00F73655"/>
    <w:rsid w:val="00F75B09"/>
    <w:rsid w:val="00F75EA6"/>
    <w:rsid w:val="00F76687"/>
    <w:rsid w:val="00F76ABE"/>
    <w:rsid w:val="00F773C0"/>
    <w:rsid w:val="00F777B7"/>
    <w:rsid w:val="00F777D5"/>
    <w:rsid w:val="00F80325"/>
    <w:rsid w:val="00F81019"/>
    <w:rsid w:val="00F811D3"/>
    <w:rsid w:val="00F81492"/>
    <w:rsid w:val="00F817C2"/>
    <w:rsid w:val="00F81EEC"/>
    <w:rsid w:val="00F826C6"/>
    <w:rsid w:val="00F828DD"/>
    <w:rsid w:val="00F82DF6"/>
    <w:rsid w:val="00F82DFE"/>
    <w:rsid w:val="00F82F3F"/>
    <w:rsid w:val="00F833F0"/>
    <w:rsid w:val="00F83773"/>
    <w:rsid w:val="00F839B2"/>
    <w:rsid w:val="00F83CC4"/>
    <w:rsid w:val="00F844CE"/>
    <w:rsid w:val="00F84A0D"/>
    <w:rsid w:val="00F84B56"/>
    <w:rsid w:val="00F84C0C"/>
    <w:rsid w:val="00F84C27"/>
    <w:rsid w:val="00F850D4"/>
    <w:rsid w:val="00F85688"/>
    <w:rsid w:val="00F858F0"/>
    <w:rsid w:val="00F85988"/>
    <w:rsid w:val="00F85C60"/>
    <w:rsid w:val="00F86AEF"/>
    <w:rsid w:val="00F87386"/>
    <w:rsid w:val="00F8780B"/>
    <w:rsid w:val="00F90566"/>
    <w:rsid w:val="00F90B76"/>
    <w:rsid w:val="00F90C97"/>
    <w:rsid w:val="00F90F51"/>
    <w:rsid w:val="00F91791"/>
    <w:rsid w:val="00F919D7"/>
    <w:rsid w:val="00F91F4A"/>
    <w:rsid w:val="00F929D4"/>
    <w:rsid w:val="00F92CD8"/>
    <w:rsid w:val="00F93248"/>
    <w:rsid w:val="00F932FD"/>
    <w:rsid w:val="00F939B7"/>
    <w:rsid w:val="00F939D6"/>
    <w:rsid w:val="00F93B9D"/>
    <w:rsid w:val="00F9436B"/>
    <w:rsid w:val="00F9439E"/>
    <w:rsid w:val="00F94506"/>
    <w:rsid w:val="00F947FC"/>
    <w:rsid w:val="00F94A10"/>
    <w:rsid w:val="00F94E18"/>
    <w:rsid w:val="00F95E9D"/>
    <w:rsid w:val="00F96F66"/>
    <w:rsid w:val="00F970B0"/>
    <w:rsid w:val="00F970DC"/>
    <w:rsid w:val="00F978B7"/>
    <w:rsid w:val="00FA0878"/>
    <w:rsid w:val="00FA0C24"/>
    <w:rsid w:val="00FA1E7C"/>
    <w:rsid w:val="00FA26D5"/>
    <w:rsid w:val="00FA3A3F"/>
    <w:rsid w:val="00FA3E83"/>
    <w:rsid w:val="00FA3FA3"/>
    <w:rsid w:val="00FA43FB"/>
    <w:rsid w:val="00FA4D91"/>
    <w:rsid w:val="00FA52C6"/>
    <w:rsid w:val="00FA52F1"/>
    <w:rsid w:val="00FA54E2"/>
    <w:rsid w:val="00FA553B"/>
    <w:rsid w:val="00FA57E9"/>
    <w:rsid w:val="00FA72F6"/>
    <w:rsid w:val="00FA73EC"/>
    <w:rsid w:val="00FB00A5"/>
    <w:rsid w:val="00FB00C6"/>
    <w:rsid w:val="00FB02B9"/>
    <w:rsid w:val="00FB0450"/>
    <w:rsid w:val="00FB0456"/>
    <w:rsid w:val="00FB12BA"/>
    <w:rsid w:val="00FB14A9"/>
    <w:rsid w:val="00FB1830"/>
    <w:rsid w:val="00FB1D5F"/>
    <w:rsid w:val="00FB203B"/>
    <w:rsid w:val="00FB223A"/>
    <w:rsid w:val="00FB2E78"/>
    <w:rsid w:val="00FB318B"/>
    <w:rsid w:val="00FB3277"/>
    <w:rsid w:val="00FB3613"/>
    <w:rsid w:val="00FB390A"/>
    <w:rsid w:val="00FB3B01"/>
    <w:rsid w:val="00FB3EE2"/>
    <w:rsid w:val="00FB4A10"/>
    <w:rsid w:val="00FB4B3F"/>
    <w:rsid w:val="00FB54FF"/>
    <w:rsid w:val="00FB55A9"/>
    <w:rsid w:val="00FB5806"/>
    <w:rsid w:val="00FB59F1"/>
    <w:rsid w:val="00FB5A7E"/>
    <w:rsid w:val="00FB5EC3"/>
    <w:rsid w:val="00FB6460"/>
    <w:rsid w:val="00FB6A20"/>
    <w:rsid w:val="00FB6B6E"/>
    <w:rsid w:val="00FB7254"/>
    <w:rsid w:val="00FB7426"/>
    <w:rsid w:val="00FB759C"/>
    <w:rsid w:val="00FB7722"/>
    <w:rsid w:val="00FB77BF"/>
    <w:rsid w:val="00FB7CEF"/>
    <w:rsid w:val="00FC0333"/>
    <w:rsid w:val="00FC0652"/>
    <w:rsid w:val="00FC0969"/>
    <w:rsid w:val="00FC09EC"/>
    <w:rsid w:val="00FC0D78"/>
    <w:rsid w:val="00FC1280"/>
    <w:rsid w:val="00FC1583"/>
    <w:rsid w:val="00FC2180"/>
    <w:rsid w:val="00FC22B4"/>
    <w:rsid w:val="00FC2EAD"/>
    <w:rsid w:val="00FC30DA"/>
    <w:rsid w:val="00FC311F"/>
    <w:rsid w:val="00FC3485"/>
    <w:rsid w:val="00FC3493"/>
    <w:rsid w:val="00FC3706"/>
    <w:rsid w:val="00FC3B0E"/>
    <w:rsid w:val="00FC3B95"/>
    <w:rsid w:val="00FC442C"/>
    <w:rsid w:val="00FC4685"/>
    <w:rsid w:val="00FC570B"/>
    <w:rsid w:val="00FC5B5A"/>
    <w:rsid w:val="00FC5C8E"/>
    <w:rsid w:val="00FC5E98"/>
    <w:rsid w:val="00FC6406"/>
    <w:rsid w:val="00FC7AF9"/>
    <w:rsid w:val="00FC7FF8"/>
    <w:rsid w:val="00FD0514"/>
    <w:rsid w:val="00FD09D6"/>
    <w:rsid w:val="00FD0A72"/>
    <w:rsid w:val="00FD0DDB"/>
    <w:rsid w:val="00FD1610"/>
    <w:rsid w:val="00FD1688"/>
    <w:rsid w:val="00FD1B49"/>
    <w:rsid w:val="00FD1EEB"/>
    <w:rsid w:val="00FD2081"/>
    <w:rsid w:val="00FD276A"/>
    <w:rsid w:val="00FD2A67"/>
    <w:rsid w:val="00FD3AFF"/>
    <w:rsid w:val="00FD3E7B"/>
    <w:rsid w:val="00FD46B5"/>
    <w:rsid w:val="00FD508D"/>
    <w:rsid w:val="00FD50F5"/>
    <w:rsid w:val="00FD520E"/>
    <w:rsid w:val="00FD5B59"/>
    <w:rsid w:val="00FD5E2B"/>
    <w:rsid w:val="00FD6526"/>
    <w:rsid w:val="00FD7076"/>
    <w:rsid w:val="00FD72AC"/>
    <w:rsid w:val="00FD72E5"/>
    <w:rsid w:val="00FD7771"/>
    <w:rsid w:val="00FD7865"/>
    <w:rsid w:val="00FD78BB"/>
    <w:rsid w:val="00FD7E0A"/>
    <w:rsid w:val="00FE0B1F"/>
    <w:rsid w:val="00FE1A6B"/>
    <w:rsid w:val="00FE1FF6"/>
    <w:rsid w:val="00FE2E5F"/>
    <w:rsid w:val="00FE30D0"/>
    <w:rsid w:val="00FE3DC7"/>
    <w:rsid w:val="00FE3F9E"/>
    <w:rsid w:val="00FE5100"/>
    <w:rsid w:val="00FE5426"/>
    <w:rsid w:val="00FE57F1"/>
    <w:rsid w:val="00FE58D3"/>
    <w:rsid w:val="00FE5A22"/>
    <w:rsid w:val="00FE5C41"/>
    <w:rsid w:val="00FE5D80"/>
    <w:rsid w:val="00FE61F2"/>
    <w:rsid w:val="00FE643F"/>
    <w:rsid w:val="00FE67F0"/>
    <w:rsid w:val="00FE6BBE"/>
    <w:rsid w:val="00FE6C49"/>
    <w:rsid w:val="00FE6D89"/>
    <w:rsid w:val="00FE6E22"/>
    <w:rsid w:val="00FE71BB"/>
    <w:rsid w:val="00FE7322"/>
    <w:rsid w:val="00FE7389"/>
    <w:rsid w:val="00FE73A7"/>
    <w:rsid w:val="00FE73AF"/>
    <w:rsid w:val="00FE7AF5"/>
    <w:rsid w:val="00FF13E6"/>
    <w:rsid w:val="00FF1566"/>
    <w:rsid w:val="00FF1993"/>
    <w:rsid w:val="00FF220A"/>
    <w:rsid w:val="00FF25B7"/>
    <w:rsid w:val="00FF2C72"/>
    <w:rsid w:val="00FF3224"/>
    <w:rsid w:val="00FF32AA"/>
    <w:rsid w:val="00FF3B20"/>
    <w:rsid w:val="00FF49D7"/>
    <w:rsid w:val="00FF4F68"/>
    <w:rsid w:val="00FF575C"/>
    <w:rsid w:val="00FF5E49"/>
    <w:rsid w:val="00FF6072"/>
    <w:rsid w:val="00FF6089"/>
    <w:rsid w:val="00FF683D"/>
    <w:rsid w:val="00FF686D"/>
    <w:rsid w:val="00FF6AD5"/>
    <w:rsid w:val="00FF6B5A"/>
    <w:rsid w:val="00FF6B7A"/>
    <w:rsid w:val="00FF6F95"/>
    <w:rsid w:val="00FF704C"/>
    <w:rsid w:val="00FF737F"/>
    <w:rsid w:val="00FF757E"/>
    <w:rsid w:val="00FF75A2"/>
    <w:rsid w:val="00FF7796"/>
    <w:rsid w:val="00FF79B0"/>
    <w:rsid w:val="00FF7A55"/>
    <w:rsid w:val="00FF7E51"/>
    <w:rsid w:val="07BA04B7"/>
    <w:rsid w:val="1836228E"/>
    <w:rsid w:val="2C687F45"/>
    <w:rsid w:val="2DB14254"/>
    <w:rsid w:val="38F6258C"/>
    <w:rsid w:val="392F6177"/>
    <w:rsid w:val="4CA068DB"/>
    <w:rsid w:val="5A17325C"/>
    <w:rsid w:val="5D3046F0"/>
    <w:rsid w:val="617A3650"/>
    <w:rsid w:val="62E749F9"/>
    <w:rsid w:val="66495659"/>
    <w:rsid w:val="66F20AE5"/>
    <w:rsid w:val="6BD17B60"/>
    <w:rsid w:val="6F790FD3"/>
    <w:rsid w:val="7622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 w:eastAsia="宋体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0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5F65AD-0EC6-46D2-A0DC-8D55AB66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47</Pages>
  <Words>3875</Words>
  <Characters>22090</Characters>
  <Application>Microsoft Office Word</Application>
  <DocSecurity>0</DocSecurity>
  <Lines>184</Lines>
  <Paragraphs>51</Paragraphs>
  <ScaleCrop>false</ScaleCrop>
  <Company>微软中国</Company>
  <LinksUpToDate>false</LinksUpToDate>
  <CharactersWithSpaces>25914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微软用户</cp:lastModifiedBy>
  <cp:revision>1408</cp:revision>
  <cp:lastPrinted>2015-01-06T08:27:00Z</cp:lastPrinted>
  <dcterms:created xsi:type="dcterms:W3CDTF">2015-05-22T02:13:00Z</dcterms:created>
  <dcterms:modified xsi:type="dcterms:W3CDTF">2018-05-11T01:08:00Z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