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bidi w:val="0"/>
      </w:pPr>
      <w:r>
        <w:drawing>
          <wp:inline distT="0" distB="0" distL="0" distR="0">
            <wp:extent cx="4667250" cy="6784340"/>
            <wp:effectExtent l="0" t="0" r="0" b="16510"/>
            <wp:docPr id="1" name="图片 1" descr="F:\图片\画像\yaoshihu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图片\画像\yaoshihua24.jpg"/>
                    <pic:cNvPicPr>
                      <a:picLocks noChangeAspect="1" noChangeArrowheads="1"/>
                    </pic:cNvPicPr>
                  </pic:nvPicPr>
                  <pic:blipFill>
                    <a:blip r:embed="rId5" cstate="print"/>
                    <a:srcRect/>
                    <a:stretch>
                      <a:fillRect/>
                    </a:stretch>
                  </pic:blipFill>
                  <pic:spPr>
                    <a:xfrm>
                      <a:off x="0" y="0"/>
                      <a:ext cx="4667250" cy="6784798"/>
                    </a:xfrm>
                    <a:prstGeom prst="rect">
                      <a:avLst/>
                    </a:prstGeom>
                    <a:noFill/>
                    <a:ln w="9525">
                      <a:noFill/>
                      <a:miter lim="800000"/>
                      <a:headEnd/>
                      <a:tailEnd/>
                    </a:ln>
                  </pic:spPr>
                </pic:pic>
              </a:graphicData>
            </a:graphic>
          </wp:inline>
        </w:drawing>
      </w:r>
    </w:p>
    <w:p>
      <w:pPr>
        <w:pStyle w:val="13"/>
        <w:tabs>
          <w:tab w:val="right" w:leader="dot" w:pos="8930"/>
        </w:tabs>
      </w:pPr>
      <w:r>
        <w:rPr>
          <w:rFonts w:asciiTheme="minorEastAsia" w:hAnsiTheme="minorEastAsia"/>
          <w:b/>
          <w:kern w:val="44"/>
          <w:sz w:val="28"/>
          <w:szCs w:val="28"/>
        </w:rPr>
        <w:fldChar w:fldCharType="begin"/>
      </w:r>
      <w:r>
        <w:rPr>
          <w:rFonts w:asciiTheme="minorEastAsia" w:hAnsiTheme="minorEastAsia"/>
          <w:b/>
          <w:kern w:val="44"/>
          <w:sz w:val="28"/>
          <w:szCs w:val="28"/>
        </w:rPr>
        <w:instrText xml:space="preserve"> TOC \o "1-8" \h \z \u </w:instrText>
      </w:r>
      <w:r>
        <w:rPr>
          <w:rFonts w:asciiTheme="minorEastAsia" w:hAnsiTheme="minorEastAsia"/>
          <w:b/>
          <w:kern w:val="44"/>
          <w:sz w:val="28"/>
          <w:szCs w:val="28"/>
        </w:rPr>
        <w:fldChar w:fldCharType="separate"/>
      </w:r>
      <w:r>
        <w:fldChar w:fldCharType="begin"/>
      </w:r>
      <w:r>
        <w:instrText xml:space="preserve"> HYPERLINK \l "_Toc23959" </w:instrText>
      </w:r>
      <w:r>
        <w:fldChar w:fldCharType="separate"/>
      </w:r>
      <w:r>
        <w:rPr>
          <w:rFonts w:hint="eastAsia" w:asciiTheme="minorEastAsia" w:hAnsiTheme="minorEastAsia"/>
          <w:szCs w:val="28"/>
        </w:rPr>
        <w:t>藏密外道论卷一</w:t>
      </w:r>
      <w:r>
        <w:tab/>
      </w:r>
      <w:r>
        <w:fldChar w:fldCharType="begin"/>
      </w:r>
      <w:r>
        <w:instrText xml:space="preserve"> PAGEREF _Toc23959 </w:instrText>
      </w:r>
      <w:r>
        <w:fldChar w:fldCharType="separate"/>
      </w:r>
      <w:r>
        <w:t>3</w:t>
      </w:r>
      <w:r>
        <w:fldChar w:fldCharType="end"/>
      </w:r>
      <w:r>
        <w:fldChar w:fldCharType="end"/>
      </w:r>
    </w:p>
    <w:p>
      <w:pPr>
        <w:pStyle w:val="15"/>
        <w:tabs>
          <w:tab w:val="right" w:leader="dot" w:pos="8930"/>
        </w:tabs>
      </w:pPr>
      <w:r>
        <w:fldChar w:fldCharType="begin"/>
      </w:r>
      <w:r>
        <w:instrText xml:space="preserve"> HYPERLINK \l "_Toc20193" </w:instrText>
      </w:r>
      <w:r>
        <w:fldChar w:fldCharType="separate"/>
      </w:r>
      <w:r>
        <w:rPr>
          <w:rFonts w:hint="eastAsia" w:asciiTheme="minorEastAsia" w:hAnsiTheme="minorEastAsia"/>
          <w:szCs w:val="28"/>
        </w:rPr>
        <w:t>第一章，显教密教之分不应道理</w:t>
      </w:r>
      <w:r>
        <w:tab/>
      </w:r>
      <w:r>
        <w:fldChar w:fldCharType="begin"/>
      </w:r>
      <w:r>
        <w:instrText xml:space="preserve"> PAGEREF _Toc20193 </w:instrText>
      </w:r>
      <w:r>
        <w:fldChar w:fldCharType="separate"/>
      </w:r>
      <w:r>
        <w:t>4</w:t>
      </w:r>
      <w:r>
        <w:fldChar w:fldCharType="end"/>
      </w:r>
      <w:r>
        <w:fldChar w:fldCharType="end"/>
      </w:r>
    </w:p>
    <w:p>
      <w:pPr>
        <w:pStyle w:val="9"/>
        <w:tabs>
          <w:tab w:val="right" w:leader="dot" w:pos="8930"/>
        </w:tabs>
      </w:pPr>
      <w:r>
        <w:fldChar w:fldCharType="begin"/>
      </w:r>
      <w:r>
        <w:instrText xml:space="preserve"> HYPERLINK \l "_Toc18931" </w:instrText>
      </w:r>
      <w:r>
        <w:fldChar w:fldCharType="separate"/>
      </w:r>
      <w:r>
        <w:rPr>
          <w:rFonts w:hint="eastAsia" w:asciiTheme="minorEastAsia" w:hAnsiTheme="minorEastAsia"/>
          <w:szCs w:val="28"/>
        </w:rPr>
        <w:t>即身成佛 问难一</w:t>
      </w:r>
      <w:r>
        <w:tab/>
      </w:r>
      <w:r>
        <w:fldChar w:fldCharType="begin"/>
      </w:r>
      <w:r>
        <w:instrText xml:space="preserve"> PAGEREF _Toc18931 </w:instrText>
      </w:r>
      <w:r>
        <w:fldChar w:fldCharType="separate"/>
      </w:r>
      <w:r>
        <w:t>6</w:t>
      </w:r>
      <w:r>
        <w:fldChar w:fldCharType="end"/>
      </w:r>
      <w:r>
        <w:fldChar w:fldCharType="end"/>
      </w:r>
    </w:p>
    <w:p>
      <w:pPr>
        <w:pStyle w:val="9"/>
        <w:tabs>
          <w:tab w:val="right" w:leader="dot" w:pos="8930"/>
        </w:tabs>
      </w:pPr>
      <w:r>
        <w:fldChar w:fldCharType="begin"/>
      </w:r>
      <w:r>
        <w:instrText xml:space="preserve"> HYPERLINK \l "_Toc7202" </w:instrText>
      </w:r>
      <w:r>
        <w:fldChar w:fldCharType="separate"/>
      </w:r>
      <w:r>
        <w:rPr>
          <w:rFonts w:hint="eastAsia" w:asciiTheme="minorEastAsia" w:hAnsiTheme="minorEastAsia"/>
          <w:szCs w:val="28"/>
        </w:rPr>
        <w:t>即身成佛 问难二</w:t>
      </w:r>
      <w:r>
        <w:tab/>
      </w:r>
      <w:r>
        <w:fldChar w:fldCharType="begin"/>
      </w:r>
      <w:r>
        <w:instrText xml:space="preserve"> PAGEREF _Toc7202 </w:instrText>
      </w:r>
      <w:r>
        <w:fldChar w:fldCharType="separate"/>
      </w:r>
      <w:r>
        <w:t>6</w:t>
      </w:r>
      <w:r>
        <w:fldChar w:fldCharType="end"/>
      </w:r>
      <w:r>
        <w:fldChar w:fldCharType="end"/>
      </w:r>
    </w:p>
    <w:p>
      <w:pPr>
        <w:pStyle w:val="9"/>
        <w:tabs>
          <w:tab w:val="right" w:leader="dot" w:pos="8930"/>
        </w:tabs>
      </w:pPr>
      <w:r>
        <w:fldChar w:fldCharType="begin"/>
      </w:r>
      <w:r>
        <w:instrText xml:space="preserve"> HYPERLINK \l "_Toc2773" </w:instrText>
      </w:r>
      <w:r>
        <w:fldChar w:fldCharType="separate"/>
      </w:r>
      <w:r>
        <w:rPr>
          <w:rFonts w:hint="eastAsia" w:asciiTheme="minorEastAsia" w:hAnsiTheme="minorEastAsia"/>
          <w:szCs w:val="28"/>
        </w:rPr>
        <w:t>即身成佛 问难三</w:t>
      </w:r>
      <w:r>
        <w:tab/>
      </w:r>
      <w:r>
        <w:fldChar w:fldCharType="begin"/>
      </w:r>
      <w:r>
        <w:instrText xml:space="preserve"> PAGEREF _Toc2773 </w:instrText>
      </w:r>
      <w:r>
        <w:fldChar w:fldCharType="separate"/>
      </w:r>
      <w:r>
        <w:t>10</w:t>
      </w:r>
      <w:r>
        <w:fldChar w:fldCharType="end"/>
      </w:r>
      <w:r>
        <w:fldChar w:fldCharType="end"/>
      </w:r>
    </w:p>
    <w:p>
      <w:pPr>
        <w:pStyle w:val="9"/>
        <w:tabs>
          <w:tab w:val="right" w:leader="dot" w:pos="8930"/>
        </w:tabs>
      </w:pPr>
      <w:r>
        <w:fldChar w:fldCharType="begin"/>
      </w:r>
      <w:r>
        <w:instrText xml:space="preserve"> HYPERLINK \l "_Toc16553" </w:instrText>
      </w:r>
      <w:r>
        <w:fldChar w:fldCharType="separate"/>
      </w:r>
      <w:r>
        <w:rPr>
          <w:rFonts w:hint="eastAsia" w:asciiTheme="minorEastAsia" w:hAnsiTheme="minorEastAsia"/>
          <w:szCs w:val="28"/>
        </w:rPr>
        <w:t>即身成佛 问难四</w:t>
      </w:r>
      <w:r>
        <w:tab/>
      </w:r>
      <w:r>
        <w:fldChar w:fldCharType="begin"/>
      </w:r>
      <w:r>
        <w:instrText xml:space="preserve"> PAGEREF _Toc16553 </w:instrText>
      </w:r>
      <w:r>
        <w:fldChar w:fldCharType="separate"/>
      </w:r>
      <w:r>
        <w:t>11</w:t>
      </w:r>
      <w:r>
        <w:fldChar w:fldCharType="end"/>
      </w:r>
      <w:r>
        <w:fldChar w:fldCharType="end"/>
      </w:r>
    </w:p>
    <w:p>
      <w:pPr>
        <w:pStyle w:val="9"/>
        <w:tabs>
          <w:tab w:val="right" w:leader="dot" w:pos="8930"/>
        </w:tabs>
      </w:pPr>
      <w:r>
        <w:fldChar w:fldCharType="begin"/>
      </w:r>
      <w:r>
        <w:instrText xml:space="preserve"> HYPERLINK \l "_Toc17491" </w:instrText>
      </w:r>
      <w:r>
        <w:fldChar w:fldCharType="separate"/>
      </w:r>
      <w:r>
        <w:rPr>
          <w:rFonts w:hint="eastAsia" w:asciiTheme="minorEastAsia" w:hAnsiTheme="minorEastAsia"/>
          <w:szCs w:val="28"/>
        </w:rPr>
        <w:t>显教密教 问难五</w:t>
      </w:r>
      <w:r>
        <w:tab/>
      </w:r>
      <w:r>
        <w:fldChar w:fldCharType="begin"/>
      </w:r>
      <w:r>
        <w:instrText xml:space="preserve"> PAGEREF _Toc17491 </w:instrText>
      </w:r>
      <w:r>
        <w:fldChar w:fldCharType="separate"/>
      </w:r>
      <w:r>
        <w:t>12</w:t>
      </w:r>
      <w:r>
        <w:fldChar w:fldCharType="end"/>
      </w:r>
      <w:r>
        <w:fldChar w:fldCharType="end"/>
      </w:r>
    </w:p>
    <w:p>
      <w:pPr>
        <w:pStyle w:val="14"/>
        <w:tabs>
          <w:tab w:val="right" w:leader="dot" w:pos="8930"/>
        </w:tabs>
      </w:pPr>
      <w:r>
        <w:fldChar w:fldCharType="begin"/>
      </w:r>
      <w:r>
        <w:instrText xml:space="preserve"> HYPERLINK \l "_Toc2324" </w:instrText>
      </w:r>
      <w:r>
        <w:fldChar w:fldCharType="separate"/>
      </w:r>
      <w:r>
        <w:rPr>
          <w:rFonts w:hint="eastAsia" w:asciiTheme="minorEastAsia" w:hAnsiTheme="minorEastAsia"/>
        </w:rPr>
        <w:t>其一，分别一乘佛法为二、为三是有罪思择；</w:t>
      </w:r>
      <w:r>
        <w:tab/>
      </w:r>
      <w:r>
        <w:fldChar w:fldCharType="begin"/>
      </w:r>
      <w:r>
        <w:instrText xml:space="preserve"> PAGEREF _Toc2324 </w:instrText>
      </w:r>
      <w:r>
        <w:fldChar w:fldCharType="separate"/>
      </w:r>
      <w:r>
        <w:t>12</w:t>
      </w:r>
      <w:r>
        <w:fldChar w:fldCharType="end"/>
      </w:r>
      <w:r>
        <w:fldChar w:fldCharType="end"/>
      </w:r>
    </w:p>
    <w:p>
      <w:pPr>
        <w:pStyle w:val="14"/>
        <w:tabs>
          <w:tab w:val="right" w:leader="dot" w:pos="8930"/>
        </w:tabs>
      </w:pPr>
      <w:r>
        <w:fldChar w:fldCharType="begin"/>
      </w:r>
      <w:r>
        <w:instrText xml:space="preserve"> HYPERLINK \l "_Toc19976" </w:instrText>
      </w:r>
      <w:r>
        <w:fldChar w:fldCharType="separate"/>
      </w:r>
      <w:r>
        <w:rPr>
          <w:rFonts w:hint="eastAsia" w:asciiTheme="minorEastAsia" w:hAnsiTheme="minorEastAsia"/>
        </w:rPr>
        <w:t>其二，未达无生义，故执因乘、果乘之见；</w:t>
      </w:r>
      <w:r>
        <w:tab/>
      </w:r>
      <w:r>
        <w:fldChar w:fldCharType="begin"/>
      </w:r>
      <w:r>
        <w:instrText xml:space="preserve"> PAGEREF _Toc19976 </w:instrText>
      </w:r>
      <w:r>
        <w:fldChar w:fldCharType="separate"/>
      </w:r>
      <w:r>
        <w:t>13</w:t>
      </w:r>
      <w:r>
        <w:fldChar w:fldCharType="end"/>
      </w:r>
      <w:r>
        <w:fldChar w:fldCharType="end"/>
      </w:r>
    </w:p>
    <w:p>
      <w:pPr>
        <w:pStyle w:val="14"/>
        <w:tabs>
          <w:tab w:val="right" w:leader="dot" w:pos="8930"/>
        </w:tabs>
      </w:pPr>
      <w:r>
        <w:fldChar w:fldCharType="begin"/>
      </w:r>
      <w:r>
        <w:instrText xml:space="preserve"> HYPERLINK \l "_Toc32311" </w:instrText>
      </w:r>
      <w:r>
        <w:fldChar w:fldCharType="separate"/>
      </w:r>
      <w:r>
        <w:rPr>
          <w:rFonts w:hint="eastAsia" w:asciiTheme="minorEastAsia" w:hAnsiTheme="minorEastAsia"/>
        </w:rPr>
        <w:t>其三，一切佛子皆得佛果地加持护念；</w:t>
      </w:r>
      <w:r>
        <w:tab/>
      </w:r>
      <w:r>
        <w:fldChar w:fldCharType="begin"/>
      </w:r>
      <w:r>
        <w:instrText xml:space="preserve"> PAGEREF _Toc32311 </w:instrText>
      </w:r>
      <w:r>
        <w:fldChar w:fldCharType="separate"/>
      </w:r>
      <w:r>
        <w:t>14</w:t>
      </w:r>
      <w:r>
        <w:fldChar w:fldCharType="end"/>
      </w:r>
      <w:r>
        <w:fldChar w:fldCharType="end"/>
      </w:r>
    </w:p>
    <w:p>
      <w:pPr>
        <w:pStyle w:val="14"/>
        <w:tabs>
          <w:tab w:val="right" w:leader="dot" w:pos="8930"/>
        </w:tabs>
      </w:pPr>
      <w:r>
        <w:fldChar w:fldCharType="begin"/>
      </w:r>
      <w:r>
        <w:instrText xml:space="preserve"> HYPERLINK \l "_Toc1651" </w:instrText>
      </w:r>
      <w:r>
        <w:fldChar w:fldCharType="separate"/>
      </w:r>
      <w:r>
        <w:rPr>
          <w:rFonts w:hint="eastAsia" w:asciiTheme="minorEastAsia" w:hAnsiTheme="minorEastAsia"/>
        </w:rPr>
        <w:t>其四，密续诸经论前后抵突，自相矛盾；</w:t>
      </w:r>
      <w:r>
        <w:tab/>
      </w:r>
      <w:r>
        <w:fldChar w:fldCharType="begin"/>
      </w:r>
      <w:r>
        <w:instrText xml:space="preserve"> PAGEREF _Toc1651 </w:instrText>
      </w:r>
      <w:r>
        <w:fldChar w:fldCharType="separate"/>
      </w:r>
      <w:r>
        <w:t>15</w:t>
      </w:r>
      <w:r>
        <w:fldChar w:fldCharType="end"/>
      </w:r>
      <w:r>
        <w:fldChar w:fldCharType="end"/>
      </w:r>
    </w:p>
    <w:p>
      <w:pPr>
        <w:pStyle w:val="13"/>
        <w:tabs>
          <w:tab w:val="right" w:leader="dot" w:pos="8930"/>
        </w:tabs>
      </w:pPr>
      <w:r>
        <w:fldChar w:fldCharType="begin"/>
      </w:r>
      <w:r>
        <w:instrText xml:space="preserve"> HYPERLINK \l "_Toc8593" </w:instrText>
      </w:r>
      <w:r>
        <w:fldChar w:fldCharType="separate"/>
      </w:r>
      <w:r>
        <w:rPr>
          <w:rFonts w:hint="eastAsia" w:asciiTheme="minorEastAsia" w:hAnsiTheme="minorEastAsia"/>
          <w:szCs w:val="28"/>
        </w:rPr>
        <w:t>藏密外道论卷二</w:t>
      </w:r>
      <w:r>
        <w:tab/>
      </w:r>
      <w:r>
        <w:fldChar w:fldCharType="begin"/>
      </w:r>
      <w:r>
        <w:instrText xml:space="preserve"> PAGEREF _Toc8593 </w:instrText>
      </w:r>
      <w:r>
        <w:fldChar w:fldCharType="separate"/>
      </w:r>
      <w:r>
        <w:t>17</w:t>
      </w:r>
      <w:r>
        <w:fldChar w:fldCharType="end"/>
      </w:r>
      <w:r>
        <w:fldChar w:fldCharType="end"/>
      </w:r>
    </w:p>
    <w:p>
      <w:pPr>
        <w:pStyle w:val="9"/>
        <w:tabs>
          <w:tab w:val="right" w:leader="dot" w:pos="8930"/>
        </w:tabs>
      </w:pPr>
      <w:r>
        <w:fldChar w:fldCharType="begin"/>
      </w:r>
      <w:r>
        <w:instrText xml:space="preserve"> HYPERLINK \l "_Toc31280" </w:instrText>
      </w:r>
      <w:r>
        <w:fldChar w:fldCharType="separate"/>
      </w:r>
      <w:r>
        <w:rPr>
          <w:rFonts w:hint="eastAsia" w:asciiTheme="minorEastAsia" w:hAnsiTheme="minorEastAsia"/>
          <w:szCs w:val="28"/>
        </w:rPr>
        <w:t>四皈依 问难六</w:t>
      </w:r>
      <w:r>
        <w:tab/>
      </w:r>
      <w:r>
        <w:fldChar w:fldCharType="begin"/>
      </w:r>
      <w:r>
        <w:instrText xml:space="preserve"> PAGEREF _Toc31280 </w:instrText>
      </w:r>
      <w:r>
        <w:fldChar w:fldCharType="separate"/>
      </w:r>
      <w:r>
        <w:t>17</w:t>
      </w:r>
      <w:r>
        <w:fldChar w:fldCharType="end"/>
      </w:r>
      <w:r>
        <w:fldChar w:fldCharType="end"/>
      </w:r>
    </w:p>
    <w:p>
      <w:pPr>
        <w:pStyle w:val="9"/>
        <w:tabs>
          <w:tab w:val="right" w:leader="dot" w:pos="8930"/>
        </w:tabs>
      </w:pPr>
      <w:r>
        <w:fldChar w:fldCharType="begin"/>
      </w:r>
      <w:r>
        <w:instrText xml:space="preserve"> HYPERLINK \l "_Toc25116" </w:instrText>
      </w:r>
      <w:r>
        <w:fldChar w:fldCharType="separate"/>
      </w:r>
      <w:r>
        <w:rPr>
          <w:rFonts w:hint="eastAsia" w:asciiTheme="minorEastAsia" w:hAnsiTheme="minorEastAsia"/>
          <w:szCs w:val="28"/>
        </w:rPr>
        <w:t>莲花生比佛殊胜 问难七</w:t>
      </w:r>
      <w:r>
        <w:tab/>
      </w:r>
      <w:r>
        <w:fldChar w:fldCharType="begin"/>
      </w:r>
      <w:r>
        <w:instrText xml:space="preserve"> PAGEREF _Toc25116 </w:instrText>
      </w:r>
      <w:r>
        <w:fldChar w:fldCharType="separate"/>
      </w:r>
      <w:r>
        <w:t>22</w:t>
      </w:r>
      <w:r>
        <w:fldChar w:fldCharType="end"/>
      </w:r>
      <w:r>
        <w:fldChar w:fldCharType="end"/>
      </w:r>
    </w:p>
    <w:p>
      <w:pPr>
        <w:pStyle w:val="14"/>
        <w:tabs>
          <w:tab w:val="right" w:leader="dot" w:pos="8930"/>
        </w:tabs>
      </w:pPr>
      <w:r>
        <w:fldChar w:fldCharType="begin"/>
      </w:r>
      <w:r>
        <w:instrText xml:space="preserve"> HYPERLINK \l "_Toc17905" </w:instrText>
      </w:r>
      <w:r>
        <w:fldChar w:fldCharType="separate"/>
      </w:r>
      <w:r>
        <w:rPr>
          <w:rFonts w:hint="eastAsia" w:asciiTheme="minorEastAsia" w:hAnsiTheme="minorEastAsia"/>
        </w:rPr>
        <w:t>驳斥一：莲花生是化生</w:t>
      </w:r>
      <w:r>
        <w:tab/>
      </w:r>
      <w:r>
        <w:fldChar w:fldCharType="begin"/>
      </w:r>
      <w:r>
        <w:instrText xml:space="preserve"> PAGEREF _Toc17905 </w:instrText>
      </w:r>
      <w:r>
        <w:fldChar w:fldCharType="separate"/>
      </w:r>
      <w:r>
        <w:t>23</w:t>
      </w:r>
      <w:r>
        <w:fldChar w:fldCharType="end"/>
      </w:r>
      <w:r>
        <w:fldChar w:fldCharType="end"/>
      </w:r>
    </w:p>
    <w:p>
      <w:pPr>
        <w:pStyle w:val="14"/>
        <w:tabs>
          <w:tab w:val="right" w:leader="dot" w:pos="8930"/>
        </w:tabs>
      </w:pPr>
      <w:r>
        <w:fldChar w:fldCharType="begin"/>
      </w:r>
      <w:r>
        <w:instrText xml:space="preserve"> HYPERLINK \l "_Toc13525" </w:instrText>
      </w:r>
      <w:r>
        <w:fldChar w:fldCharType="separate"/>
      </w:r>
      <w:r>
        <w:rPr>
          <w:rFonts w:hint="eastAsia" w:asciiTheme="minorEastAsia" w:hAnsiTheme="minorEastAsia"/>
        </w:rPr>
        <w:t>驳斥二：莲花生所证超过释迦佛</w:t>
      </w:r>
      <w:r>
        <w:tab/>
      </w:r>
      <w:r>
        <w:fldChar w:fldCharType="begin"/>
      </w:r>
      <w:r>
        <w:instrText xml:space="preserve"> PAGEREF _Toc13525 </w:instrText>
      </w:r>
      <w:r>
        <w:fldChar w:fldCharType="separate"/>
      </w:r>
      <w:r>
        <w:t>25</w:t>
      </w:r>
      <w:r>
        <w:fldChar w:fldCharType="end"/>
      </w:r>
      <w:r>
        <w:fldChar w:fldCharType="end"/>
      </w:r>
    </w:p>
    <w:p>
      <w:pPr>
        <w:pStyle w:val="14"/>
        <w:tabs>
          <w:tab w:val="right" w:leader="dot" w:pos="8930"/>
        </w:tabs>
      </w:pPr>
      <w:r>
        <w:fldChar w:fldCharType="begin"/>
      </w:r>
      <w:r>
        <w:instrText xml:space="preserve"> HYPERLINK \l "_Toc4463" </w:instrText>
      </w:r>
      <w:r>
        <w:fldChar w:fldCharType="separate"/>
      </w:r>
      <w:r>
        <w:rPr>
          <w:rFonts w:hint="eastAsia" w:asciiTheme="minorEastAsia" w:hAnsiTheme="minorEastAsia"/>
        </w:rPr>
        <w:t>驳斥三：莲花生采阴补阳成佛报身论</w:t>
      </w:r>
      <w:r>
        <w:tab/>
      </w:r>
      <w:r>
        <w:fldChar w:fldCharType="begin"/>
      </w:r>
      <w:r>
        <w:instrText xml:space="preserve"> PAGEREF _Toc4463 </w:instrText>
      </w:r>
      <w:r>
        <w:fldChar w:fldCharType="separate"/>
      </w:r>
      <w:r>
        <w:t>27</w:t>
      </w:r>
      <w:r>
        <w:fldChar w:fldCharType="end"/>
      </w:r>
      <w:r>
        <w:fldChar w:fldCharType="end"/>
      </w:r>
    </w:p>
    <w:p>
      <w:pPr>
        <w:pStyle w:val="9"/>
        <w:tabs>
          <w:tab w:val="right" w:leader="dot" w:pos="8930"/>
        </w:tabs>
      </w:pPr>
      <w:r>
        <w:fldChar w:fldCharType="begin"/>
      </w:r>
      <w:r>
        <w:instrText xml:space="preserve"> HYPERLINK \l "_Toc22143" </w:instrText>
      </w:r>
      <w:r>
        <w:fldChar w:fldCharType="separate"/>
      </w:r>
      <w:r>
        <w:rPr>
          <w:rFonts w:hint="eastAsia" w:asciiTheme="minorEastAsia" w:hAnsiTheme="minorEastAsia"/>
          <w:szCs w:val="28"/>
        </w:rPr>
        <w:t>护念与加持 问难八</w:t>
      </w:r>
      <w:r>
        <w:tab/>
      </w:r>
      <w:r>
        <w:fldChar w:fldCharType="begin"/>
      </w:r>
      <w:r>
        <w:instrText xml:space="preserve"> PAGEREF _Toc22143 </w:instrText>
      </w:r>
      <w:r>
        <w:fldChar w:fldCharType="separate"/>
      </w:r>
      <w:r>
        <w:t>32</w:t>
      </w:r>
      <w:r>
        <w:fldChar w:fldCharType="end"/>
      </w:r>
      <w:r>
        <w:fldChar w:fldCharType="end"/>
      </w:r>
    </w:p>
    <w:p>
      <w:pPr>
        <w:pStyle w:val="13"/>
        <w:tabs>
          <w:tab w:val="right" w:leader="dot" w:pos="8930"/>
        </w:tabs>
      </w:pPr>
      <w:r>
        <w:fldChar w:fldCharType="begin"/>
      </w:r>
      <w:r>
        <w:instrText xml:space="preserve"> HYPERLINK \l "_Toc12966" </w:instrText>
      </w:r>
      <w:r>
        <w:fldChar w:fldCharType="separate"/>
      </w:r>
      <w:r>
        <w:rPr>
          <w:rFonts w:hint="eastAsia" w:asciiTheme="minorEastAsia" w:hAnsiTheme="minorEastAsia"/>
          <w:szCs w:val="28"/>
        </w:rPr>
        <w:t>藏密外道论卷三</w:t>
      </w:r>
      <w:r>
        <w:tab/>
      </w:r>
      <w:r>
        <w:fldChar w:fldCharType="begin"/>
      </w:r>
      <w:r>
        <w:instrText xml:space="preserve"> PAGEREF _Toc12966 </w:instrText>
      </w:r>
      <w:r>
        <w:fldChar w:fldCharType="separate"/>
      </w:r>
      <w:r>
        <w:t>34</w:t>
      </w:r>
      <w:r>
        <w:fldChar w:fldCharType="end"/>
      </w:r>
      <w:r>
        <w:fldChar w:fldCharType="end"/>
      </w:r>
    </w:p>
    <w:p>
      <w:pPr>
        <w:pStyle w:val="15"/>
        <w:tabs>
          <w:tab w:val="right" w:leader="dot" w:pos="8930"/>
        </w:tabs>
      </w:pPr>
      <w:r>
        <w:fldChar w:fldCharType="begin"/>
      </w:r>
      <w:r>
        <w:instrText xml:space="preserve"> HYPERLINK \l "_Toc10336" </w:instrText>
      </w:r>
      <w:r>
        <w:fldChar w:fldCharType="separate"/>
      </w:r>
      <w:r>
        <w:rPr>
          <w:rFonts w:hint="eastAsia" w:asciiTheme="minorEastAsia" w:hAnsiTheme="minorEastAsia"/>
          <w:szCs w:val="28"/>
        </w:rPr>
        <w:t>第二章，喇嘛教广修邪淫之术，为成长生不死之“报身佛”</w:t>
      </w:r>
      <w:r>
        <w:tab/>
      </w:r>
      <w:r>
        <w:fldChar w:fldCharType="begin"/>
      </w:r>
      <w:r>
        <w:instrText xml:space="preserve"> PAGEREF _Toc10336 </w:instrText>
      </w:r>
      <w:r>
        <w:fldChar w:fldCharType="separate"/>
      </w:r>
      <w:r>
        <w:t>34</w:t>
      </w:r>
      <w:r>
        <w:fldChar w:fldCharType="end"/>
      </w:r>
      <w:r>
        <w:fldChar w:fldCharType="end"/>
      </w:r>
    </w:p>
    <w:p>
      <w:pPr>
        <w:pStyle w:val="9"/>
        <w:tabs>
          <w:tab w:val="right" w:leader="dot" w:pos="8930"/>
        </w:tabs>
      </w:pPr>
      <w:r>
        <w:fldChar w:fldCharType="begin"/>
      </w:r>
      <w:r>
        <w:instrText xml:space="preserve"> HYPERLINK \l "_Toc17425" </w:instrText>
      </w:r>
      <w:r>
        <w:fldChar w:fldCharType="separate"/>
      </w:r>
      <w:r>
        <w:rPr>
          <w:rFonts w:hint="eastAsia" w:asciiTheme="minorEastAsia" w:hAnsiTheme="minorEastAsia"/>
          <w:szCs w:val="28"/>
        </w:rPr>
        <w:t>壹，性命双修 问难一</w:t>
      </w:r>
      <w:r>
        <w:tab/>
      </w:r>
      <w:r>
        <w:fldChar w:fldCharType="begin"/>
      </w:r>
      <w:r>
        <w:instrText xml:space="preserve"> PAGEREF _Toc17425 </w:instrText>
      </w:r>
      <w:r>
        <w:fldChar w:fldCharType="separate"/>
      </w:r>
      <w:r>
        <w:t>38</w:t>
      </w:r>
      <w:r>
        <w:fldChar w:fldCharType="end"/>
      </w:r>
      <w:r>
        <w:fldChar w:fldCharType="end"/>
      </w:r>
    </w:p>
    <w:p>
      <w:pPr>
        <w:pStyle w:val="14"/>
        <w:tabs>
          <w:tab w:val="right" w:leader="dot" w:pos="8930"/>
        </w:tabs>
      </w:pPr>
      <w:r>
        <w:fldChar w:fldCharType="begin"/>
      </w:r>
      <w:r>
        <w:instrText xml:space="preserve"> HYPERLINK \l "_Toc26641" </w:instrText>
      </w:r>
      <w:r>
        <w:fldChar w:fldCharType="separate"/>
      </w:r>
      <w:r>
        <w:rPr>
          <w:rFonts w:hint="eastAsia" w:asciiTheme="minorEastAsia" w:hAnsiTheme="minorEastAsia"/>
        </w:rPr>
        <w:t>镜喻一</w:t>
      </w:r>
      <w:r>
        <w:tab/>
      </w:r>
      <w:r>
        <w:fldChar w:fldCharType="begin"/>
      </w:r>
      <w:r>
        <w:instrText xml:space="preserve"> PAGEREF _Toc26641 </w:instrText>
      </w:r>
      <w:r>
        <w:fldChar w:fldCharType="separate"/>
      </w:r>
      <w:r>
        <w:t>38</w:t>
      </w:r>
      <w:r>
        <w:fldChar w:fldCharType="end"/>
      </w:r>
      <w:r>
        <w:fldChar w:fldCharType="end"/>
      </w:r>
    </w:p>
    <w:p>
      <w:pPr>
        <w:pStyle w:val="14"/>
        <w:tabs>
          <w:tab w:val="right" w:leader="dot" w:pos="8930"/>
        </w:tabs>
      </w:pPr>
      <w:r>
        <w:fldChar w:fldCharType="begin"/>
      </w:r>
      <w:r>
        <w:instrText xml:space="preserve"> HYPERLINK \l "_Toc3533" </w:instrText>
      </w:r>
      <w:r>
        <w:fldChar w:fldCharType="separate"/>
      </w:r>
      <w:r>
        <w:rPr>
          <w:rFonts w:hint="eastAsia" w:asciiTheme="minorEastAsia" w:hAnsiTheme="minorEastAsia"/>
        </w:rPr>
        <w:t>碗中水月喻二</w:t>
      </w:r>
      <w:r>
        <w:tab/>
      </w:r>
      <w:r>
        <w:fldChar w:fldCharType="begin"/>
      </w:r>
      <w:r>
        <w:instrText xml:space="preserve"> PAGEREF _Toc3533 </w:instrText>
      </w:r>
      <w:r>
        <w:fldChar w:fldCharType="separate"/>
      </w:r>
      <w:r>
        <w:t>40</w:t>
      </w:r>
      <w:r>
        <w:fldChar w:fldCharType="end"/>
      </w:r>
      <w:r>
        <w:fldChar w:fldCharType="end"/>
      </w:r>
    </w:p>
    <w:p>
      <w:pPr>
        <w:pStyle w:val="9"/>
        <w:tabs>
          <w:tab w:val="right" w:leader="dot" w:pos="8930"/>
        </w:tabs>
      </w:pPr>
      <w:r>
        <w:fldChar w:fldCharType="begin"/>
      </w:r>
      <w:r>
        <w:instrText xml:space="preserve"> HYPERLINK \l "_Toc17042" </w:instrText>
      </w:r>
      <w:r>
        <w:fldChar w:fldCharType="separate"/>
      </w:r>
      <w:r>
        <w:rPr>
          <w:rFonts w:hint="eastAsia" w:asciiTheme="minorEastAsia" w:hAnsiTheme="minorEastAsia"/>
          <w:szCs w:val="28"/>
        </w:rPr>
        <w:t>贰，证果断烦恼障者可修双身法</w:t>
      </w:r>
      <w:r>
        <w:tab/>
      </w:r>
      <w:r>
        <w:fldChar w:fldCharType="begin"/>
      </w:r>
      <w:r>
        <w:instrText xml:space="preserve"> PAGEREF _Toc17042 </w:instrText>
      </w:r>
      <w:r>
        <w:fldChar w:fldCharType="separate"/>
      </w:r>
      <w:r>
        <w:t>43</w:t>
      </w:r>
      <w:r>
        <w:fldChar w:fldCharType="end"/>
      </w:r>
      <w:r>
        <w:fldChar w:fldCharType="end"/>
      </w:r>
    </w:p>
    <w:p>
      <w:pPr>
        <w:pStyle w:val="9"/>
        <w:tabs>
          <w:tab w:val="right" w:leader="dot" w:pos="8930"/>
        </w:tabs>
      </w:pPr>
      <w:r>
        <w:fldChar w:fldCharType="begin"/>
      </w:r>
      <w:r>
        <w:instrText xml:space="preserve"> HYPERLINK \l "_Toc24777" </w:instrText>
      </w:r>
      <w:r>
        <w:fldChar w:fldCharType="separate"/>
      </w:r>
      <w:r>
        <w:rPr>
          <w:rFonts w:hint="eastAsia" w:asciiTheme="minorEastAsia" w:hAnsiTheme="minorEastAsia"/>
          <w:szCs w:val="28"/>
        </w:rPr>
        <w:t>叁，双身法只是观想</w:t>
      </w:r>
      <w:r>
        <w:tab/>
      </w:r>
      <w:r>
        <w:fldChar w:fldCharType="begin"/>
      </w:r>
      <w:r>
        <w:instrText xml:space="preserve"> PAGEREF _Toc24777 </w:instrText>
      </w:r>
      <w:r>
        <w:fldChar w:fldCharType="separate"/>
      </w:r>
      <w:r>
        <w:t>47</w:t>
      </w:r>
      <w:r>
        <w:fldChar w:fldCharType="end"/>
      </w:r>
      <w:r>
        <w:fldChar w:fldCharType="end"/>
      </w:r>
    </w:p>
    <w:p>
      <w:pPr>
        <w:pStyle w:val="9"/>
        <w:tabs>
          <w:tab w:val="right" w:leader="dot" w:pos="8930"/>
        </w:tabs>
      </w:pPr>
      <w:r>
        <w:fldChar w:fldCharType="begin"/>
      </w:r>
      <w:r>
        <w:instrText xml:space="preserve"> HYPERLINK \l "_Toc1347" </w:instrText>
      </w:r>
      <w:r>
        <w:fldChar w:fldCharType="separate"/>
      </w:r>
      <w:r>
        <w:rPr>
          <w:rFonts w:hint="eastAsia" w:asciiTheme="minorEastAsia" w:hAnsiTheme="minorEastAsia"/>
          <w:szCs w:val="28"/>
        </w:rPr>
        <w:t>肆，喇嘛都为救人而舍梵行</w:t>
      </w:r>
      <w:r>
        <w:tab/>
      </w:r>
      <w:r>
        <w:fldChar w:fldCharType="begin"/>
      </w:r>
      <w:r>
        <w:instrText xml:space="preserve"> PAGEREF _Toc1347 </w:instrText>
      </w:r>
      <w:r>
        <w:fldChar w:fldCharType="separate"/>
      </w:r>
      <w:r>
        <w:t>49</w:t>
      </w:r>
      <w:r>
        <w:fldChar w:fldCharType="end"/>
      </w:r>
      <w:r>
        <w:fldChar w:fldCharType="end"/>
      </w:r>
    </w:p>
    <w:p>
      <w:pPr>
        <w:pStyle w:val="9"/>
        <w:tabs>
          <w:tab w:val="right" w:leader="dot" w:pos="8930"/>
        </w:tabs>
      </w:pPr>
      <w:r>
        <w:fldChar w:fldCharType="begin"/>
      </w:r>
      <w:r>
        <w:instrText xml:space="preserve"> HYPERLINK \l "_Toc15463" </w:instrText>
      </w:r>
      <w:r>
        <w:fldChar w:fldCharType="separate"/>
      </w:r>
      <w:r>
        <w:rPr>
          <w:rFonts w:hint="eastAsia" w:asciiTheme="minorEastAsia" w:hAnsiTheme="minorEastAsia"/>
          <w:szCs w:val="28"/>
        </w:rPr>
        <w:t>伍，速疾成佛必须修双身法</w:t>
      </w:r>
      <w:r>
        <w:tab/>
      </w:r>
      <w:r>
        <w:fldChar w:fldCharType="begin"/>
      </w:r>
      <w:r>
        <w:instrText xml:space="preserve"> PAGEREF _Toc15463 </w:instrText>
      </w:r>
      <w:r>
        <w:fldChar w:fldCharType="separate"/>
      </w:r>
      <w:r>
        <w:t>51</w:t>
      </w:r>
      <w:r>
        <w:fldChar w:fldCharType="end"/>
      </w:r>
      <w:r>
        <w:fldChar w:fldCharType="end"/>
      </w:r>
    </w:p>
    <w:p>
      <w:pPr>
        <w:pStyle w:val="13"/>
        <w:tabs>
          <w:tab w:val="right" w:leader="dot" w:pos="8930"/>
        </w:tabs>
      </w:pPr>
      <w:r>
        <w:fldChar w:fldCharType="begin"/>
      </w:r>
      <w:r>
        <w:instrText xml:space="preserve"> HYPERLINK \l "_Toc887" </w:instrText>
      </w:r>
      <w:r>
        <w:fldChar w:fldCharType="separate"/>
      </w:r>
      <w:r>
        <w:rPr>
          <w:rFonts w:hint="eastAsia" w:asciiTheme="minorEastAsia" w:hAnsiTheme="minorEastAsia"/>
          <w:szCs w:val="28"/>
        </w:rPr>
        <w:t>藏密外道论卷四</w:t>
      </w:r>
      <w:r>
        <w:tab/>
      </w:r>
      <w:r>
        <w:fldChar w:fldCharType="begin"/>
      </w:r>
      <w:r>
        <w:instrText xml:space="preserve"> PAGEREF _Toc887 </w:instrText>
      </w:r>
      <w:r>
        <w:fldChar w:fldCharType="separate"/>
      </w:r>
      <w:r>
        <w:t>53</w:t>
      </w:r>
      <w:r>
        <w:fldChar w:fldCharType="end"/>
      </w:r>
      <w:r>
        <w:fldChar w:fldCharType="end"/>
      </w:r>
    </w:p>
    <w:p>
      <w:pPr>
        <w:pStyle w:val="15"/>
        <w:tabs>
          <w:tab w:val="right" w:leader="dot" w:pos="8930"/>
        </w:tabs>
      </w:pPr>
      <w:r>
        <w:fldChar w:fldCharType="begin"/>
      </w:r>
      <w:r>
        <w:instrText xml:space="preserve"> HYPERLINK \l "_Toc6717" </w:instrText>
      </w:r>
      <w:r>
        <w:fldChar w:fldCharType="separate"/>
      </w:r>
      <w:r>
        <w:rPr>
          <w:rFonts w:hint="eastAsia" w:asciiTheme="minorEastAsia" w:hAnsiTheme="minorEastAsia"/>
          <w:szCs w:val="28"/>
        </w:rPr>
        <w:t>第三章，“佛”喜女人在前行及淫怒痴成佛说</w:t>
      </w:r>
      <w:r>
        <w:tab/>
      </w:r>
      <w:r>
        <w:fldChar w:fldCharType="begin"/>
      </w:r>
      <w:r>
        <w:instrText xml:space="preserve"> PAGEREF _Toc6717 </w:instrText>
      </w:r>
      <w:r>
        <w:fldChar w:fldCharType="separate"/>
      </w:r>
      <w:r>
        <w:t>53</w:t>
      </w:r>
      <w:r>
        <w:fldChar w:fldCharType="end"/>
      </w:r>
      <w:r>
        <w:fldChar w:fldCharType="end"/>
      </w:r>
    </w:p>
    <w:p>
      <w:pPr>
        <w:pStyle w:val="9"/>
        <w:tabs>
          <w:tab w:val="right" w:leader="dot" w:pos="8930"/>
        </w:tabs>
      </w:pPr>
      <w:r>
        <w:fldChar w:fldCharType="begin"/>
      </w:r>
      <w:r>
        <w:instrText xml:space="preserve"> HYPERLINK \l "_Toc15798" </w:instrText>
      </w:r>
      <w:r>
        <w:fldChar w:fldCharType="separate"/>
      </w:r>
      <w:r>
        <w:rPr>
          <w:rFonts w:hint="eastAsia" w:asciiTheme="minorEastAsia" w:hAnsiTheme="minorEastAsia"/>
          <w:szCs w:val="28"/>
        </w:rPr>
        <w:t>壹，驳斥“佛”喜女人在前行说</w:t>
      </w:r>
      <w:r>
        <w:tab/>
      </w:r>
      <w:r>
        <w:fldChar w:fldCharType="begin"/>
      </w:r>
      <w:r>
        <w:instrText xml:space="preserve"> PAGEREF _Toc15798 </w:instrText>
      </w:r>
      <w:r>
        <w:fldChar w:fldCharType="separate"/>
      </w:r>
      <w:r>
        <w:t>54</w:t>
      </w:r>
      <w:r>
        <w:fldChar w:fldCharType="end"/>
      </w:r>
      <w:r>
        <w:fldChar w:fldCharType="end"/>
      </w:r>
    </w:p>
    <w:p>
      <w:pPr>
        <w:pStyle w:val="9"/>
        <w:tabs>
          <w:tab w:val="right" w:leader="dot" w:pos="8930"/>
        </w:tabs>
      </w:pPr>
      <w:r>
        <w:fldChar w:fldCharType="begin"/>
      </w:r>
      <w:r>
        <w:instrText xml:space="preserve"> HYPERLINK \l "_Toc22750" </w:instrText>
      </w:r>
      <w:r>
        <w:fldChar w:fldCharType="separate"/>
      </w:r>
      <w:r>
        <w:rPr>
          <w:rFonts w:hint="eastAsia" w:asciiTheme="minorEastAsia" w:hAnsiTheme="minorEastAsia"/>
          <w:szCs w:val="28"/>
        </w:rPr>
        <w:t>贰，驳斥淫怒痴成佛说</w:t>
      </w:r>
      <w:r>
        <w:tab/>
      </w:r>
      <w:r>
        <w:fldChar w:fldCharType="begin"/>
      </w:r>
      <w:r>
        <w:instrText xml:space="preserve"> PAGEREF _Toc22750 </w:instrText>
      </w:r>
      <w:r>
        <w:fldChar w:fldCharType="separate"/>
      </w:r>
      <w:r>
        <w:t>56</w:t>
      </w:r>
      <w:r>
        <w:fldChar w:fldCharType="end"/>
      </w:r>
      <w:r>
        <w:fldChar w:fldCharType="end"/>
      </w:r>
    </w:p>
    <w:p>
      <w:pPr>
        <w:pStyle w:val="14"/>
        <w:tabs>
          <w:tab w:val="right" w:leader="dot" w:pos="8930"/>
        </w:tabs>
      </w:pPr>
      <w:r>
        <w:fldChar w:fldCharType="begin"/>
      </w:r>
      <w:r>
        <w:instrText xml:space="preserve"> HYPERLINK \l "_Toc32740" </w:instrText>
      </w:r>
      <w:r>
        <w:fldChar w:fldCharType="separate"/>
      </w:r>
      <w:r>
        <w:rPr>
          <w:rFonts w:hint="eastAsia" w:asciiTheme="minorEastAsia" w:hAnsiTheme="minorEastAsia"/>
        </w:rPr>
        <w:t>一，唯双身法得成真佛果</w:t>
      </w:r>
      <w:r>
        <w:tab/>
      </w:r>
      <w:r>
        <w:fldChar w:fldCharType="begin"/>
      </w:r>
      <w:r>
        <w:instrText xml:space="preserve"> PAGEREF _Toc32740 </w:instrText>
      </w:r>
      <w:r>
        <w:fldChar w:fldCharType="separate"/>
      </w:r>
      <w:r>
        <w:t>64</w:t>
      </w:r>
      <w:r>
        <w:fldChar w:fldCharType="end"/>
      </w:r>
      <w:r>
        <w:fldChar w:fldCharType="end"/>
      </w:r>
    </w:p>
    <w:p>
      <w:pPr>
        <w:pStyle w:val="15"/>
        <w:tabs>
          <w:tab w:val="right" w:leader="dot" w:pos="8930"/>
        </w:tabs>
      </w:pPr>
      <w:r>
        <w:fldChar w:fldCharType="begin"/>
      </w:r>
      <w:r>
        <w:instrText xml:space="preserve"> HYPERLINK \l "_Toc17861" </w:instrText>
      </w:r>
      <w:r>
        <w:fldChar w:fldCharType="separate"/>
      </w:r>
      <w:r>
        <w:rPr>
          <w:rFonts w:hint="eastAsia" w:asciiTheme="minorEastAsia" w:hAnsiTheme="minorEastAsia"/>
          <w:szCs w:val="28"/>
        </w:rPr>
        <w:t>第四章，喇嘛教杀害众生</w:t>
      </w:r>
      <w:r>
        <w:tab/>
      </w:r>
      <w:r>
        <w:fldChar w:fldCharType="begin"/>
      </w:r>
      <w:r>
        <w:instrText xml:space="preserve"> PAGEREF _Toc17861 </w:instrText>
      </w:r>
      <w:r>
        <w:fldChar w:fldCharType="separate"/>
      </w:r>
      <w:r>
        <w:t>66</w:t>
      </w:r>
      <w:r>
        <w:fldChar w:fldCharType="end"/>
      </w:r>
      <w:r>
        <w:fldChar w:fldCharType="end"/>
      </w:r>
    </w:p>
    <w:p>
      <w:pPr>
        <w:pStyle w:val="9"/>
        <w:tabs>
          <w:tab w:val="right" w:leader="dot" w:pos="8930"/>
        </w:tabs>
      </w:pPr>
      <w:r>
        <w:fldChar w:fldCharType="begin"/>
      </w:r>
      <w:r>
        <w:instrText xml:space="preserve"> HYPERLINK \l "_Toc5618" </w:instrText>
      </w:r>
      <w:r>
        <w:fldChar w:fldCharType="separate"/>
      </w:r>
      <w:r>
        <w:rPr>
          <w:rFonts w:hint="eastAsia" w:asciiTheme="minorEastAsia" w:hAnsiTheme="minorEastAsia"/>
          <w:szCs w:val="28"/>
        </w:rPr>
        <w:t>壹，破斥高寒无素可食</w:t>
      </w:r>
      <w:r>
        <w:tab/>
      </w:r>
      <w:r>
        <w:fldChar w:fldCharType="begin"/>
      </w:r>
      <w:r>
        <w:instrText xml:space="preserve"> PAGEREF _Toc5618 </w:instrText>
      </w:r>
      <w:r>
        <w:fldChar w:fldCharType="separate"/>
      </w:r>
      <w:r>
        <w:t>67</w:t>
      </w:r>
      <w:r>
        <w:fldChar w:fldCharType="end"/>
      </w:r>
      <w:r>
        <w:fldChar w:fldCharType="end"/>
      </w:r>
    </w:p>
    <w:p>
      <w:pPr>
        <w:pStyle w:val="15"/>
        <w:tabs>
          <w:tab w:val="right" w:leader="dot" w:pos="8930"/>
        </w:tabs>
      </w:pPr>
      <w:r>
        <w:fldChar w:fldCharType="begin"/>
      </w:r>
      <w:r>
        <w:instrText xml:space="preserve"> HYPERLINK \l "_Toc2024" </w:instrText>
      </w:r>
      <w:r>
        <w:fldChar w:fldCharType="separate"/>
      </w:r>
      <w:r>
        <w:rPr>
          <w:rFonts w:hint="eastAsia" w:asciiTheme="minorEastAsia" w:hAnsiTheme="minorEastAsia"/>
          <w:szCs w:val="28"/>
        </w:rPr>
        <w:t>第五章，荒诞的“虹光身”</w:t>
      </w:r>
      <w:r>
        <w:tab/>
      </w:r>
      <w:r>
        <w:fldChar w:fldCharType="begin"/>
      </w:r>
      <w:r>
        <w:instrText xml:space="preserve"> PAGEREF _Toc2024 </w:instrText>
      </w:r>
      <w:r>
        <w:fldChar w:fldCharType="separate"/>
      </w:r>
      <w:r>
        <w:t>72</w:t>
      </w:r>
      <w:r>
        <w:fldChar w:fldCharType="end"/>
      </w:r>
      <w:r>
        <w:fldChar w:fldCharType="end"/>
      </w:r>
    </w:p>
    <w:p>
      <w:pPr>
        <w:pStyle w:val="9"/>
        <w:tabs>
          <w:tab w:val="right" w:leader="dot" w:pos="8930"/>
        </w:tabs>
      </w:pPr>
      <w:r>
        <w:fldChar w:fldCharType="begin"/>
      </w:r>
      <w:r>
        <w:instrText xml:space="preserve"> HYPERLINK \l "_Toc29379" </w:instrText>
      </w:r>
      <w:r>
        <w:fldChar w:fldCharType="separate"/>
      </w:r>
      <w:r>
        <w:rPr>
          <w:rFonts w:hint="eastAsia" w:asciiTheme="minorEastAsia" w:hAnsiTheme="minorEastAsia"/>
          <w:szCs w:val="28"/>
        </w:rPr>
        <w:t>壹、喇嘛教“虹光身”，缘自色身修邪淫法而来</w:t>
      </w:r>
      <w:r>
        <w:tab/>
      </w:r>
      <w:r>
        <w:fldChar w:fldCharType="begin"/>
      </w:r>
      <w:r>
        <w:instrText xml:space="preserve"> PAGEREF _Toc29379 </w:instrText>
      </w:r>
      <w:r>
        <w:fldChar w:fldCharType="separate"/>
      </w:r>
      <w:r>
        <w:t>73</w:t>
      </w:r>
      <w:r>
        <w:fldChar w:fldCharType="end"/>
      </w:r>
      <w:r>
        <w:fldChar w:fldCharType="end"/>
      </w:r>
    </w:p>
    <w:p>
      <w:pPr>
        <w:pStyle w:val="9"/>
        <w:tabs>
          <w:tab w:val="right" w:leader="dot" w:pos="8930"/>
        </w:tabs>
      </w:pPr>
      <w:r>
        <w:fldChar w:fldCharType="begin"/>
      </w:r>
      <w:r>
        <w:instrText xml:space="preserve"> HYPERLINK \l "_Toc30576" </w:instrText>
      </w:r>
      <w:r>
        <w:fldChar w:fldCharType="separate"/>
      </w:r>
      <w:r>
        <w:rPr>
          <w:rFonts w:hint="eastAsia" w:asciiTheme="minorEastAsia" w:hAnsiTheme="minorEastAsia"/>
          <w:szCs w:val="28"/>
        </w:rPr>
        <w:t>贰、喇嘛教“虹光身”，本来无有</w:t>
      </w:r>
      <w:r>
        <w:tab/>
      </w:r>
      <w:r>
        <w:fldChar w:fldCharType="begin"/>
      </w:r>
      <w:r>
        <w:instrText xml:space="preserve"> PAGEREF _Toc30576 </w:instrText>
      </w:r>
      <w:r>
        <w:fldChar w:fldCharType="separate"/>
      </w:r>
      <w:r>
        <w:t>74</w:t>
      </w:r>
      <w:r>
        <w:fldChar w:fldCharType="end"/>
      </w:r>
      <w:r>
        <w:fldChar w:fldCharType="end"/>
      </w:r>
    </w:p>
    <w:p>
      <w:pPr>
        <w:pStyle w:val="9"/>
        <w:tabs>
          <w:tab w:val="right" w:leader="dot" w:pos="8930"/>
        </w:tabs>
      </w:pPr>
      <w:r>
        <w:fldChar w:fldCharType="begin"/>
      </w:r>
      <w:r>
        <w:instrText xml:space="preserve"> HYPERLINK \l "_Toc17244" </w:instrText>
      </w:r>
      <w:r>
        <w:fldChar w:fldCharType="separate"/>
      </w:r>
      <w:r>
        <w:rPr>
          <w:rFonts w:hint="eastAsia" w:asciiTheme="minorEastAsia" w:hAnsiTheme="minorEastAsia"/>
          <w:szCs w:val="28"/>
        </w:rPr>
        <w:t>叁、喇嘛教“虹光身”与佛教“法身”相悖</w:t>
      </w:r>
      <w:r>
        <w:tab/>
      </w:r>
      <w:r>
        <w:fldChar w:fldCharType="begin"/>
      </w:r>
      <w:r>
        <w:instrText xml:space="preserve"> PAGEREF _Toc17244 </w:instrText>
      </w:r>
      <w:r>
        <w:fldChar w:fldCharType="separate"/>
      </w:r>
      <w:r>
        <w:t>74</w:t>
      </w:r>
      <w:r>
        <w:fldChar w:fldCharType="end"/>
      </w:r>
      <w:r>
        <w:fldChar w:fldCharType="end"/>
      </w:r>
    </w:p>
    <w:p>
      <w:pPr>
        <w:pStyle w:val="13"/>
        <w:tabs>
          <w:tab w:val="right" w:leader="dot" w:pos="8930"/>
        </w:tabs>
      </w:pPr>
      <w:r>
        <w:fldChar w:fldCharType="begin"/>
      </w:r>
      <w:r>
        <w:instrText xml:space="preserve"> HYPERLINK \l "_Toc5294" </w:instrText>
      </w:r>
      <w:r>
        <w:fldChar w:fldCharType="separate"/>
      </w:r>
      <w:r>
        <w:rPr>
          <w:rFonts w:hint="eastAsia" w:asciiTheme="minorEastAsia" w:hAnsiTheme="minorEastAsia"/>
          <w:szCs w:val="28"/>
        </w:rPr>
        <w:t>藏密外道论卷五</w:t>
      </w:r>
      <w:r>
        <w:tab/>
      </w:r>
      <w:r>
        <w:fldChar w:fldCharType="begin"/>
      </w:r>
      <w:r>
        <w:instrText xml:space="preserve"> PAGEREF _Toc5294 </w:instrText>
      </w:r>
      <w:r>
        <w:fldChar w:fldCharType="separate"/>
      </w:r>
      <w:r>
        <w:t>76</w:t>
      </w:r>
      <w:r>
        <w:fldChar w:fldCharType="end"/>
      </w:r>
      <w:r>
        <w:fldChar w:fldCharType="end"/>
      </w:r>
    </w:p>
    <w:p>
      <w:pPr>
        <w:pStyle w:val="15"/>
        <w:tabs>
          <w:tab w:val="right" w:leader="dot" w:pos="8930"/>
        </w:tabs>
      </w:pPr>
      <w:r>
        <w:fldChar w:fldCharType="begin"/>
      </w:r>
      <w:r>
        <w:instrText xml:space="preserve"> HYPERLINK \l "_Toc30891" </w:instrText>
      </w:r>
      <w:r>
        <w:fldChar w:fldCharType="separate"/>
      </w:r>
      <w:r>
        <w:rPr>
          <w:rFonts w:hint="eastAsia" w:asciiTheme="minorEastAsia" w:hAnsiTheme="minorEastAsia"/>
          <w:szCs w:val="28"/>
        </w:rPr>
        <w:t>第六章，网民“无穷尽也” 问难一</w:t>
      </w:r>
      <w:r>
        <w:tab/>
      </w:r>
      <w:r>
        <w:fldChar w:fldCharType="begin"/>
      </w:r>
      <w:r>
        <w:instrText xml:space="preserve"> PAGEREF _Toc30891 </w:instrText>
      </w:r>
      <w:r>
        <w:fldChar w:fldCharType="separate"/>
      </w:r>
      <w:r>
        <w:t>76</w:t>
      </w:r>
      <w:r>
        <w:fldChar w:fldCharType="end"/>
      </w:r>
      <w:r>
        <w:fldChar w:fldCharType="end"/>
      </w:r>
    </w:p>
    <w:p>
      <w:pPr>
        <w:pStyle w:val="15"/>
        <w:tabs>
          <w:tab w:val="right" w:leader="dot" w:pos="8930"/>
        </w:tabs>
      </w:pPr>
      <w:r>
        <w:fldChar w:fldCharType="begin"/>
      </w:r>
      <w:r>
        <w:instrText xml:space="preserve"> HYPERLINK \l "_Toc8009" </w:instrText>
      </w:r>
      <w:r>
        <w:fldChar w:fldCharType="separate"/>
      </w:r>
      <w:r>
        <w:rPr>
          <w:rFonts w:hint="eastAsia" w:asciiTheme="minorEastAsia" w:hAnsiTheme="minorEastAsia"/>
          <w:szCs w:val="28"/>
        </w:rPr>
        <w:t>第七章，私生子莲花生大传</w:t>
      </w:r>
      <w:r>
        <w:tab/>
      </w:r>
      <w:r>
        <w:fldChar w:fldCharType="begin"/>
      </w:r>
      <w:r>
        <w:instrText xml:space="preserve"> PAGEREF _Toc8009 </w:instrText>
      </w:r>
      <w:r>
        <w:fldChar w:fldCharType="separate"/>
      </w:r>
      <w:r>
        <w:t>80</w:t>
      </w:r>
      <w:r>
        <w:fldChar w:fldCharType="end"/>
      </w:r>
      <w:r>
        <w:fldChar w:fldCharType="end"/>
      </w:r>
    </w:p>
    <w:p>
      <w:pPr>
        <w:pStyle w:val="9"/>
        <w:tabs>
          <w:tab w:val="right" w:leader="dot" w:pos="8930"/>
        </w:tabs>
      </w:pPr>
      <w:r>
        <w:fldChar w:fldCharType="begin"/>
      </w:r>
      <w:r>
        <w:instrText xml:space="preserve"> HYPERLINK \l "_Toc25698" </w:instrText>
      </w:r>
      <w:r>
        <w:fldChar w:fldCharType="separate"/>
      </w:r>
      <w:r>
        <w:rPr>
          <w:rFonts w:hint="eastAsia" w:asciiTheme="minorEastAsia" w:hAnsiTheme="minorEastAsia"/>
          <w:szCs w:val="28"/>
        </w:rPr>
        <w:t>壹，伪造捡野孩子的乌仗那国国王为释迦族人</w:t>
      </w:r>
      <w:r>
        <w:tab/>
      </w:r>
      <w:r>
        <w:fldChar w:fldCharType="begin"/>
      </w:r>
      <w:r>
        <w:instrText xml:space="preserve"> PAGEREF _Toc25698 </w:instrText>
      </w:r>
      <w:r>
        <w:fldChar w:fldCharType="separate"/>
      </w:r>
      <w:r>
        <w:t>80</w:t>
      </w:r>
      <w:r>
        <w:fldChar w:fldCharType="end"/>
      </w:r>
      <w:r>
        <w:fldChar w:fldCharType="end"/>
      </w:r>
    </w:p>
    <w:p>
      <w:pPr>
        <w:pStyle w:val="14"/>
        <w:tabs>
          <w:tab w:val="right" w:leader="dot" w:pos="8930"/>
        </w:tabs>
      </w:pPr>
      <w:r>
        <w:fldChar w:fldCharType="begin"/>
      </w:r>
      <w:r>
        <w:instrText xml:space="preserve"> HYPERLINK \l "_Toc6190" </w:instrText>
      </w:r>
      <w:r>
        <w:fldChar w:fldCharType="separate"/>
      </w:r>
      <w:r>
        <w:rPr>
          <w:rFonts w:hint="eastAsia" w:asciiTheme="minorEastAsia" w:hAnsiTheme="minorEastAsia"/>
        </w:rPr>
        <w:t>驳斥：</w:t>
      </w:r>
      <w:r>
        <w:tab/>
      </w:r>
      <w:r>
        <w:fldChar w:fldCharType="begin"/>
      </w:r>
      <w:r>
        <w:instrText xml:space="preserve"> PAGEREF _Toc6190 </w:instrText>
      </w:r>
      <w:r>
        <w:fldChar w:fldCharType="separate"/>
      </w:r>
      <w:r>
        <w:t>80</w:t>
      </w:r>
      <w:r>
        <w:fldChar w:fldCharType="end"/>
      </w:r>
      <w:r>
        <w:fldChar w:fldCharType="end"/>
      </w:r>
    </w:p>
    <w:p>
      <w:pPr>
        <w:pStyle w:val="9"/>
        <w:tabs>
          <w:tab w:val="right" w:leader="dot" w:pos="8930"/>
        </w:tabs>
      </w:pPr>
      <w:r>
        <w:fldChar w:fldCharType="begin"/>
      </w:r>
      <w:r>
        <w:instrText xml:space="preserve"> HYPERLINK \l "_Toc10676" </w:instrText>
      </w:r>
      <w:r>
        <w:fldChar w:fldCharType="separate"/>
      </w:r>
      <w:r>
        <w:rPr>
          <w:rFonts w:hint="eastAsia" w:asciiTheme="minorEastAsia" w:hAnsiTheme="minorEastAsia"/>
          <w:szCs w:val="28"/>
        </w:rPr>
        <w:t>贰，喇嘛教邪见：“本初法身”</w:t>
      </w:r>
      <w:r>
        <w:tab/>
      </w:r>
      <w:r>
        <w:fldChar w:fldCharType="begin"/>
      </w:r>
      <w:r>
        <w:instrText xml:space="preserve"> PAGEREF _Toc10676 </w:instrText>
      </w:r>
      <w:r>
        <w:fldChar w:fldCharType="separate"/>
      </w:r>
      <w:r>
        <w:t>85</w:t>
      </w:r>
      <w:r>
        <w:fldChar w:fldCharType="end"/>
      </w:r>
      <w:r>
        <w:fldChar w:fldCharType="end"/>
      </w:r>
    </w:p>
    <w:p>
      <w:pPr>
        <w:pStyle w:val="14"/>
        <w:tabs>
          <w:tab w:val="right" w:leader="dot" w:pos="8930"/>
        </w:tabs>
      </w:pPr>
      <w:r>
        <w:fldChar w:fldCharType="begin"/>
      </w:r>
      <w:r>
        <w:instrText xml:space="preserve"> HYPERLINK \l "_Toc3032" </w:instrText>
      </w:r>
      <w:r>
        <w:fldChar w:fldCharType="separate"/>
      </w:r>
      <w:r>
        <w:rPr>
          <w:rFonts w:hint="eastAsia" w:asciiTheme="minorEastAsia" w:hAnsiTheme="minorEastAsia"/>
        </w:rPr>
        <w:t>驳斥：</w:t>
      </w:r>
      <w:r>
        <w:tab/>
      </w:r>
      <w:r>
        <w:fldChar w:fldCharType="begin"/>
      </w:r>
      <w:r>
        <w:instrText xml:space="preserve"> PAGEREF _Toc3032 </w:instrText>
      </w:r>
      <w:r>
        <w:fldChar w:fldCharType="separate"/>
      </w:r>
      <w:r>
        <w:t>87</w:t>
      </w:r>
      <w:r>
        <w:fldChar w:fldCharType="end"/>
      </w:r>
      <w:r>
        <w:fldChar w:fldCharType="end"/>
      </w:r>
    </w:p>
    <w:p>
      <w:pPr>
        <w:pStyle w:val="14"/>
        <w:tabs>
          <w:tab w:val="right" w:leader="dot" w:pos="8930"/>
        </w:tabs>
      </w:pPr>
      <w:r>
        <w:fldChar w:fldCharType="begin"/>
      </w:r>
      <w:r>
        <w:instrText xml:space="preserve"> HYPERLINK \l "_Toc2297" </w:instrText>
      </w:r>
      <w:r>
        <w:fldChar w:fldCharType="separate"/>
      </w:r>
      <w:r>
        <w:rPr>
          <w:rFonts w:hint="eastAsia" w:asciiTheme="minorEastAsia" w:hAnsiTheme="minorEastAsia"/>
        </w:rPr>
        <w:t>一，破斥诸佛同一法身</w:t>
      </w:r>
      <w:r>
        <w:tab/>
      </w:r>
      <w:r>
        <w:fldChar w:fldCharType="begin"/>
      </w:r>
      <w:r>
        <w:instrText xml:space="preserve"> PAGEREF _Toc2297 </w:instrText>
      </w:r>
      <w:r>
        <w:fldChar w:fldCharType="separate"/>
      </w:r>
      <w:r>
        <w:t>89</w:t>
      </w:r>
      <w:r>
        <w:fldChar w:fldCharType="end"/>
      </w:r>
      <w:r>
        <w:fldChar w:fldCharType="end"/>
      </w:r>
    </w:p>
    <w:p>
      <w:pPr>
        <w:pStyle w:val="13"/>
        <w:tabs>
          <w:tab w:val="right" w:leader="dot" w:pos="8930"/>
        </w:tabs>
      </w:pPr>
      <w:r>
        <w:fldChar w:fldCharType="begin"/>
      </w:r>
      <w:r>
        <w:instrText xml:space="preserve"> HYPERLINK \l "_Toc12253" </w:instrText>
      </w:r>
      <w:r>
        <w:fldChar w:fldCharType="separate"/>
      </w:r>
      <w:r>
        <w:rPr>
          <w:rFonts w:hint="eastAsia" w:asciiTheme="minorEastAsia" w:hAnsiTheme="minorEastAsia"/>
          <w:szCs w:val="28"/>
        </w:rPr>
        <w:t>藏密外道论卷六</w:t>
      </w:r>
      <w:r>
        <w:tab/>
      </w:r>
      <w:r>
        <w:fldChar w:fldCharType="begin"/>
      </w:r>
      <w:r>
        <w:instrText xml:space="preserve"> PAGEREF _Toc12253 </w:instrText>
      </w:r>
      <w:r>
        <w:fldChar w:fldCharType="separate"/>
      </w:r>
      <w:r>
        <w:t>96</w:t>
      </w:r>
      <w:r>
        <w:fldChar w:fldCharType="end"/>
      </w:r>
      <w:r>
        <w:fldChar w:fldCharType="end"/>
      </w:r>
    </w:p>
    <w:p>
      <w:pPr>
        <w:pStyle w:val="9"/>
        <w:tabs>
          <w:tab w:val="right" w:leader="dot" w:pos="8930"/>
        </w:tabs>
      </w:pPr>
      <w:r>
        <w:fldChar w:fldCharType="begin"/>
      </w:r>
      <w:r>
        <w:instrText xml:space="preserve"> HYPERLINK \l "_Toc1417" </w:instrText>
      </w:r>
      <w:r>
        <w:fldChar w:fldCharType="separate"/>
      </w:r>
      <w:r>
        <w:rPr>
          <w:rFonts w:hint="eastAsia" w:asciiTheme="minorEastAsia" w:hAnsiTheme="minorEastAsia"/>
          <w:szCs w:val="28"/>
        </w:rPr>
        <w:t>叁，邪淫喇嘛教中“佛、菩萨化身”杀人、邪淫</w:t>
      </w:r>
      <w:r>
        <w:tab/>
      </w:r>
      <w:r>
        <w:fldChar w:fldCharType="begin"/>
      </w:r>
      <w:r>
        <w:instrText xml:space="preserve"> PAGEREF _Toc1417 </w:instrText>
      </w:r>
      <w:r>
        <w:fldChar w:fldCharType="separate"/>
      </w:r>
      <w:r>
        <w:t>96</w:t>
      </w:r>
      <w:r>
        <w:fldChar w:fldCharType="end"/>
      </w:r>
      <w:r>
        <w:fldChar w:fldCharType="end"/>
      </w:r>
    </w:p>
    <w:p>
      <w:pPr>
        <w:pStyle w:val="9"/>
        <w:tabs>
          <w:tab w:val="right" w:leader="dot" w:pos="8930"/>
        </w:tabs>
      </w:pPr>
      <w:r>
        <w:fldChar w:fldCharType="begin"/>
      </w:r>
      <w:r>
        <w:instrText xml:space="preserve"> HYPERLINK \l "_Toc30187" </w:instrText>
      </w:r>
      <w:r>
        <w:fldChar w:fldCharType="separate"/>
      </w:r>
      <w:r>
        <w:rPr>
          <w:rFonts w:hint="eastAsia" w:asciiTheme="minorEastAsia" w:hAnsiTheme="minorEastAsia"/>
          <w:szCs w:val="28"/>
        </w:rPr>
        <w:t>肆，人物蜡像而有烦恼</w:t>
      </w:r>
      <w:r>
        <w:tab/>
      </w:r>
      <w:r>
        <w:fldChar w:fldCharType="begin"/>
      </w:r>
      <w:r>
        <w:instrText xml:space="preserve"> PAGEREF _Toc30187 </w:instrText>
      </w:r>
      <w:r>
        <w:fldChar w:fldCharType="separate"/>
      </w:r>
      <w:r>
        <w:t>99</w:t>
      </w:r>
      <w:r>
        <w:fldChar w:fldCharType="end"/>
      </w:r>
      <w:r>
        <w:fldChar w:fldCharType="end"/>
      </w:r>
    </w:p>
    <w:p>
      <w:pPr>
        <w:pStyle w:val="9"/>
        <w:tabs>
          <w:tab w:val="right" w:leader="dot" w:pos="8930"/>
        </w:tabs>
      </w:pPr>
      <w:r>
        <w:fldChar w:fldCharType="begin"/>
      </w:r>
      <w:r>
        <w:instrText xml:space="preserve"> HYPERLINK \l "_Toc1937" </w:instrText>
      </w:r>
      <w:r>
        <w:fldChar w:fldCharType="separate"/>
      </w:r>
      <w:r>
        <w:rPr>
          <w:rFonts w:hint="eastAsia" w:asciiTheme="minorEastAsia" w:hAnsiTheme="minorEastAsia"/>
          <w:szCs w:val="28"/>
        </w:rPr>
        <w:t>伍，“杂交化身”莲花生</w:t>
      </w:r>
      <w:r>
        <w:tab/>
      </w:r>
      <w:r>
        <w:fldChar w:fldCharType="begin"/>
      </w:r>
      <w:r>
        <w:instrText xml:space="preserve"> PAGEREF _Toc1937 </w:instrText>
      </w:r>
      <w:r>
        <w:fldChar w:fldCharType="separate"/>
      </w:r>
      <w:r>
        <w:t>100</w:t>
      </w:r>
      <w:r>
        <w:fldChar w:fldCharType="end"/>
      </w:r>
      <w:r>
        <w:fldChar w:fldCharType="end"/>
      </w:r>
    </w:p>
    <w:p>
      <w:pPr>
        <w:pStyle w:val="9"/>
        <w:tabs>
          <w:tab w:val="right" w:leader="dot" w:pos="8930"/>
        </w:tabs>
      </w:pPr>
      <w:r>
        <w:fldChar w:fldCharType="begin"/>
      </w:r>
      <w:r>
        <w:instrText xml:space="preserve"> HYPERLINK \l "_Toc26046" </w:instrText>
      </w:r>
      <w:r>
        <w:fldChar w:fldCharType="separate"/>
      </w:r>
      <w:r>
        <w:rPr>
          <w:rFonts w:hint="eastAsia" w:asciiTheme="minorEastAsia" w:hAnsiTheme="minorEastAsia"/>
          <w:szCs w:val="28"/>
        </w:rPr>
        <w:t>陆，“杂交化身”莲花生盗尸粮</w:t>
      </w:r>
      <w:r>
        <w:tab/>
      </w:r>
      <w:r>
        <w:fldChar w:fldCharType="begin"/>
      </w:r>
      <w:r>
        <w:instrText xml:space="preserve"> PAGEREF _Toc26046 </w:instrText>
      </w:r>
      <w:r>
        <w:fldChar w:fldCharType="separate"/>
      </w:r>
      <w:r>
        <w:t>102</w:t>
      </w:r>
      <w:r>
        <w:fldChar w:fldCharType="end"/>
      </w:r>
      <w:r>
        <w:fldChar w:fldCharType="end"/>
      </w:r>
    </w:p>
    <w:p>
      <w:pPr>
        <w:pStyle w:val="9"/>
        <w:tabs>
          <w:tab w:val="right" w:leader="dot" w:pos="8930"/>
        </w:tabs>
      </w:pPr>
      <w:r>
        <w:fldChar w:fldCharType="begin"/>
      </w:r>
      <w:r>
        <w:instrText xml:space="preserve"> HYPERLINK \l "_Toc31126" </w:instrText>
      </w:r>
      <w:r>
        <w:fldChar w:fldCharType="separate"/>
      </w:r>
      <w:r>
        <w:rPr>
          <w:rFonts w:hint="eastAsia" w:asciiTheme="minorEastAsia" w:hAnsiTheme="minorEastAsia"/>
          <w:szCs w:val="28"/>
        </w:rPr>
        <w:t>柒，“杂交化身”莲花生食用人尸</w:t>
      </w:r>
      <w:r>
        <w:tab/>
      </w:r>
      <w:r>
        <w:fldChar w:fldCharType="begin"/>
      </w:r>
      <w:r>
        <w:instrText xml:space="preserve"> PAGEREF _Toc31126 </w:instrText>
      </w:r>
      <w:r>
        <w:fldChar w:fldCharType="separate"/>
      </w:r>
      <w:r>
        <w:t>105</w:t>
      </w:r>
      <w:r>
        <w:fldChar w:fldCharType="end"/>
      </w:r>
      <w:r>
        <w:fldChar w:fldCharType="end"/>
      </w:r>
    </w:p>
    <w:p>
      <w:pPr>
        <w:pStyle w:val="9"/>
        <w:tabs>
          <w:tab w:val="right" w:leader="dot" w:pos="8930"/>
        </w:tabs>
      </w:pPr>
      <w:r>
        <w:fldChar w:fldCharType="begin"/>
      </w:r>
      <w:r>
        <w:instrText xml:space="preserve"> HYPERLINK \l "_Toc6310" </w:instrText>
      </w:r>
      <w:r>
        <w:fldChar w:fldCharType="separate"/>
      </w:r>
      <w:r>
        <w:rPr>
          <w:rFonts w:hint="eastAsia" w:asciiTheme="minorEastAsia" w:hAnsiTheme="minorEastAsia"/>
          <w:szCs w:val="28"/>
        </w:rPr>
        <w:t>捌，具足贪嗔痴的空行公母们</w:t>
      </w:r>
      <w:r>
        <w:tab/>
      </w:r>
      <w:r>
        <w:fldChar w:fldCharType="begin"/>
      </w:r>
      <w:r>
        <w:instrText xml:space="preserve"> PAGEREF _Toc6310 </w:instrText>
      </w:r>
      <w:r>
        <w:fldChar w:fldCharType="separate"/>
      </w:r>
      <w:r>
        <w:t>107</w:t>
      </w:r>
      <w:r>
        <w:fldChar w:fldCharType="end"/>
      </w:r>
      <w:r>
        <w:fldChar w:fldCharType="end"/>
      </w:r>
    </w:p>
    <w:p>
      <w:pPr>
        <w:pStyle w:val="9"/>
        <w:tabs>
          <w:tab w:val="right" w:leader="dot" w:pos="8930"/>
        </w:tabs>
      </w:pPr>
      <w:r>
        <w:fldChar w:fldCharType="begin"/>
      </w:r>
      <w:r>
        <w:instrText xml:space="preserve"> HYPERLINK \l "_Toc15007" </w:instrText>
      </w:r>
      <w:r>
        <w:fldChar w:fldCharType="separate"/>
      </w:r>
      <w:r>
        <w:rPr>
          <w:rFonts w:hint="eastAsia" w:asciiTheme="minorEastAsia" w:hAnsiTheme="minorEastAsia"/>
          <w:szCs w:val="28"/>
        </w:rPr>
        <w:t>玖，“杂交化身”莲花生劫盗女人</w:t>
      </w:r>
      <w:r>
        <w:tab/>
      </w:r>
      <w:r>
        <w:fldChar w:fldCharType="begin"/>
      </w:r>
      <w:r>
        <w:instrText xml:space="preserve"> PAGEREF _Toc15007 </w:instrText>
      </w:r>
      <w:r>
        <w:fldChar w:fldCharType="separate"/>
      </w:r>
      <w:r>
        <w:t>111</w:t>
      </w:r>
      <w:r>
        <w:fldChar w:fldCharType="end"/>
      </w:r>
      <w:r>
        <w:fldChar w:fldCharType="end"/>
      </w:r>
    </w:p>
    <w:p>
      <w:pPr>
        <w:pStyle w:val="9"/>
        <w:tabs>
          <w:tab w:val="right" w:leader="dot" w:pos="8930"/>
        </w:tabs>
      </w:pPr>
      <w:r>
        <w:fldChar w:fldCharType="begin"/>
      </w:r>
      <w:r>
        <w:instrText xml:space="preserve"> HYPERLINK \l "_Toc27236" </w:instrText>
      </w:r>
      <w:r>
        <w:fldChar w:fldCharType="separate"/>
      </w:r>
      <w:r>
        <w:rPr>
          <w:rFonts w:hint="eastAsia" w:asciiTheme="minorEastAsia" w:hAnsiTheme="minorEastAsia"/>
          <w:szCs w:val="28"/>
        </w:rPr>
        <w:t>拾，邪淫喇嘛教崇尚吃人肉</w:t>
      </w:r>
      <w:r>
        <w:tab/>
      </w:r>
      <w:r>
        <w:fldChar w:fldCharType="begin"/>
      </w:r>
      <w:r>
        <w:instrText xml:space="preserve"> PAGEREF _Toc27236 </w:instrText>
      </w:r>
      <w:r>
        <w:fldChar w:fldCharType="separate"/>
      </w:r>
      <w:r>
        <w:t>112</w:t>
      </w:r>
      <w:r>
        <w:fldChar w:fldCharType="end"/>
      </w:r>
      <w:r>
        <w:fldChar w:fldCharType="end"/>
      </w:r>
    </w:p>
    <w:p>
      <w:pPr>
        <w:pStyle w:val="13"/>
        <w:tabs>
          <w:tab w:val="right" w:leader="dot" w:pos="8930"/>
        </w:tabs>
      </w:pPr>
      <w:r>
        <w:fldChar w:fldCharType="begin"/>
      </w:r>
      <w:r>
        <w:instrText xml:space="preserve"> HYPERLINK \l "_Toc8312" </w:instrText>
      </w:r>
      <w:r>
        <w:fldChar w:fldCharType="separate"/>
      </w:r>
      <w:r>
        <w:rPr>
          <w:rFonts w:hint="eastAsia" w:asciiTheme="minorEastAsia" w:hAnsiTheme="minorEastAsia"/>
          <w:szCs w:val="28"/>
        </w:rPr>
        <w:t>藏密外道论卷七</w:t>
      </w:r>
      <w:r>
        <w:tab/>
      </w:r>
      <w:r>
        <w:fldChar w:fldCharType="begin"/>
      </w:r>
      <w:r>
        <w:instrText xml:space="preserve"> PAGEREF _Toc8312 </w:instrText>
      </w:r>
      <w:r>
        <w:fldChar w:fldCharType="separate"/>
      </w:r>
      <w:r>
        <w:t>115</w:t>
      </w:r>
      <w:r>
        <w:fldChar w:fldCharType="end"/>
      </w:r>
      <w:r>
        <w:fldChar w:fldCharType="end"/>
      </w:r>
    </w:p>
    <w:p>
      <w:pPr>
        <w:pStyle w:val="15"/>
        <w:tabs>
          <w:tab w:val="right" w:leader="dot" w:pos="8930"/>
        </w:tabs>
      </w:pPr>
      <w:r>
        <w:fldChar w:fldCharType="begin"/>
      </w:r>
      <w:r>
        <w:instrText xml:space="preserve"> HYPERLINK \l "_Toc23235" </w:instrText>
      </w:r>
      <w:r>
        <w:fldChar w:fldCharType="separate"/>
      </w:r>
      <w:r>
        <w:rPr>
          <w:rFonts w:hint="eastAsia" w:asciiTheme="minorEastAsia" w:hAnsiTheme="minorEastAsia"/>
          <w:szCs w:val="28"/>
        </w:rPr>
        <w:t>第八章，荒唐的喇嘛们品</w:t>
      </w:r>
      <w:r>
        <w:tab/>
      </w:r>
      <w:r>
        <w:fldChar w:fldCharType="begin"/>
      </w:r>
      <w:r>
        <w:instrText xml:space="preserve"> PAGEREF _Toc23235 </w:instrText>
      </w:r>
      <w:r>
        <w:fldChar w:fldCharType="separate"/>
      </w:r>
      <w:r>
        <w:t>115</w:t>
      </w:r>
      <w:r>
        <w:fldChar w:fldCharType="end"/>
      </w:r>
      <w:r>
        <w:fldChar w:fldCharType="end"/>
      </w:r>
    </w:p>
    <w:p>
      <w:pPr>
        <w:pStyle w:val="9"/>
        <w:tabs>
          <w:tab w:val="right" w:leader="dot" w:pos="8930"/>
        </w:tabs>
      </w:pPr>
      <w:r>
        <w:fldChar w:fldCharType="begin"/>
      </w:r>
      <w:r>
        <w:instrText xml:space="preserve"> HYPERLINK \l "_Toc20544" </w:instrText>
      </w:r>
      <w:r>
        <w:fldChar w:fldCharType="separate"/>
      </w:r>
      <w:r>
        <w:rPr>
          <w:rFonts w:hint="eastAsia" w:asciiTheme="minorEastAsia" w:hAnsiTheme="minorEastAsia"/>
          <w:szCs w:val="28"/>
        </w:rPr>
        <w:t>壹，喇嘛教徒食精血粪便人肉等</w:t>
      </w:r>
      <w:r>
        <w:tab/>
      </w:r>
      <w:r>
        <w:fldChar w:fldCharType="begin"/>
      </w:r>
      <w:r>
        <w:instrText xml:space="preserve"> PAGEREF _Toc20544 </w:instrText>
      </w:r>
      <w:r>
        <w:fldChar w:fldCharType="separate"/>
      </w:r>
      <w:r>
        <w:t>115</w:t>
      </w:r>
      <w:r>
        <w:fldChar w:fldCharType="end"/>
      </w:r>
      <w:r>
        <w:fldChar w:fldCharType="end"/>
      </w:r>
    </w:p>
    <w:p>
      <w:pPr>
        <w:pStyle w:val="14"/>
        <w:tabs>
          <w:tab w:val="right" w:leader="dot" w:pos="8930"/>
        </w:tabs>
      </w:pPr>
      <w:r>
        <w:fldChar w:fldCharType="begin"/>
      </w:r>
      <w:r>
        <w:instrText xml:space="preserve"> HYPERLINK \l "_Toc5339" </w:instrText>
      </w:r>
      <w:r>
        <w:fldChar w:fldCharType="separate"/>
      </w:r>
      <w:r>
        <w:rPr>
          <w:rFonts w:hint="eastAsia" w:asciiTheme="minorEastAsia" w:hAnsiTheme="minorEastAsia"/>
          <w:kern w:val="0"/>
        </w:rPr>
        <w:t>一，喇嘛说吃大小便是“殊胜”法</w:t>
      </w:r>
      <w:r>
        <w:tab/>
      </w:r>
      <w:r>
        <w:fldChar w:fldCharType="begin"/>
      </w:r>
      <w:r>
        <w:instrText xml:space="preserve"> PAGEREF _Toc5339 </w:instrText>
      </w:r>
      <w:r>
        <w:fldChar w:fldCharType="separate"/>
      </w:r>
      <w:r>
        <w:t>117</w:t>
      </w:r>
      <w:r>
        <w:fldChar w:fldCharType="end"/>
      </w:r>
      <w:r>
        <w:fldChar w:fldCharType="end"/>
      </w:r>
    </w:p>
    <w:p>
      <w:pPr>
        <w:pStyle w:val="9"/>
        <w:tabs>
          <w:tab w:val="right" w:leader="dot" w:pos="8930"/>
        </w:tabs>
      </w:pPr>
      <w:r>
        <w:fldChar w:fldCharType="begin"/>
      </w:r>
      <w:r>
        <w:instrText xml:space="preserve"> HYPERLINK \l "_Toc24896" </w:instrText>
      </w:r>
      <w:r>
        <w:fldChar w:fldCharType="separate"/>
      </w:r>
      <w:r>
        <w:rPr>
          <w:rFonts w:hint="eastAsia" w:asciiTheme="minorEastAsia" w:hAnsiTheme="minorEastAsia"/>
          <w:szCs w:val="28"/>
        </w:rPr>
        <w:t>贰，方便性不空</w:t>
      </w:r>
      <w:r>
        <w:tab/>
      </w:r>
      <w:r>
        <w:fldChar w:fldCharType="begin"/>
      </w:r>
      <w:r>
        <w:instrText xml:space="preserve"> PAGEREF _Toc24896 </w:instrText>
      </w:r>
      <w:r>
        <w:fldChar w:fldCharType="separate"/>
      </w:r>
      <w:r>
        <w:t>120</w:t>
      </w:r>
      <w:r>
        <w:fldChar w:fldCharType="end"/>
      </w:r>
      <w:r>
        <w:fldChar w:fldCharType="end"/>
      </w:r>
    </w:p>
    <w:p>
      <w:pPr>
        <w:pStyle w:val="9"/>
        <w:tabs>
          <w:tab w:val="right" w:leader="dot" w:pos="8930"/>
        </w:tabs>
      </w:pPr>
      <w:r>
        <w:fldChar w:fldCharType="begin"/>
      </w:r>
      <w:r>
        <w:instrText xml:space="preserve"> HYPERLINK \l "_Toc20770" </w:instrText>
      </w:r>
      <w:r>
        <w:fldChar w:fldCharType="separate"/>
      </w:r>
      <w:r>
        <w:rPr>
          <w:rFonts w:hint="eastAsia" w:asciiTheme="minorEastAsia" w:hAnsiTheme="minorEastAsia"/>
          <w:szCs w:val="28"/>
        </w:rPr>
        <w:t>叁，喇嘛教中自相矛盾的空性邪见</w:t>
      </w:r>
      <w:r>
        <w:tab/>
      </w:r>
      <w:r>
        <w:fldChar w:fldCharType="begin"/>
      </w:r>
      <w:r>
        <w:instrText xml:space="preserve"> PAGEREF _Toc20770 </w:instrText>
      </w:r>
      <w:r>
        <w:fldChar w:fldCharType="separate"/>
      </w:r>
      <w:r>
        <w:t>122</w:t>
      </w:r>
      <w:r>
        <w:fldChar w:fldCharType="end"/>
      </w:r>
      <w:r>
        <w:fldChar w:fldCharType="end"/>
      </w:r>
    </w:p>
    <w:p>
      <w:pPr>
        <w:pStyle w:val="9"/>
        <w:tabs>
          <w:tab w:val="right" w:leader="dot" w:pos="8930"/>
        </w:tabs>
      </w:pPr>
      <w:r>
        <w:fldChar w:fldCharType="begin"/>
      </w:r>
      <w:r>
        <w:instrText xml:space="preserve"> HYPERLINK \l "_Toc22330" </w:instrText>
      </w:r>
      <w:r>
        <w:fldChar w:fldCharType="separate"/>
      </w:r>
      <w:r>
        <w:rPr>
          <w:rFonts w:hint="eastAsia" w:asciiTheme="minorEastAsia" w:hAnsiTheme="minorEastAsia"/>
          <w:szCs w:val="28"/>
        </w:rPr>
        <w:t>肆，喇嘛教不能舍离邪淫伴侣</w:t>
      </w:r>
      <w:r>
        <w:tab/>
      </w:r>
      <w:r>
        <w:fldChar w:fldCharType="begin"/>
      </w:r>
      <w:r>
        <w:instrText xml:space="preserve"> PAGEREF _Toc22330 </w:instrText>
      </w:r>
      <w:r>
        <w:fldChar w:fldCharType="separate"/>
      </w:r>
      <w:r>
        <w:t>123</w:t>
      </w:r>
      <w:r>
        <w:fldChar w:fldCharType="end"/>
      </w:r>
      <w:r>
        <w:fldChar w:fldCharType="end"/>
      </w:r>
    </w:p>
    <w:p>
      <w:pPr>
        <w:pStyle w:val="9"/>
        <w:tabs>
          <w:tab w:val="right" w:leader="dot" w:pos="8930"/>
        </w:tabs>
      </w:pPr>
      <w:r>
        <w:fldChar w:fldCharType="begin"/>
      </w:r>
      <w:r>
        <w:instrText xml:space="preserve"> HYPERLINK \l "_Toc1256" </w:instrText>
      </w:r>
      <w:r>
        <w:fldChar w:fldCharType="separate"/>
      </w:r>
      <w:r>
        <w:rPr>
          <w:rFonts w:hint="eastAsia" w:asciiTheme="minorEastAsia" w:hAnsiTheme="minorEastAsia"/>
          <w:szCs w:val="28"/>
        </w:rPr>
        <w:t>伍，喇嘛教实为饿鬼教</w:t>
      </w:r>
      <w:r>
        <w:tab/>
      </w:r>
      <w:r>
        <w:fldChar w:fldCharType="begin"/>
      </w:r>
      <w:r>
        <w:instrText xml:space="preserve"> PAGEREF _Toc1256 </w:instrText>
      </w:r>
      <w:r>
        <w:fldChar w:fldCharType="separate"/>
      </w:r>
      <w:r>
        <w:t>124</w:t>
      </w:r>
      <w:r>
        <w:fldChar w:fldCharType="end"/>
      </w:r>
      <w:r>
        <w:fldChar w:fldCharType="end"/>
      </w:r>
    </w:p>
    <w:p>
      <w:pPr>
        <w:pStyle w:val="14"/>
        <w:tabs>
          <w:tab w:val="right" w:leader="dot" w:pos="8930"/>
        </w:tabs>
      </w:pPr>
      <w:r>
        <w:fldChar w:fldCharType="begin"/>
      </w:r>
      <w:r>
        <w:instrText xml:space="preserve"> HYPERLINK \l "_Toc14448" </w:instrText>
      </w:r>
      <w:r>
        <w:fldChar w:fldCharType="separate"/>
      </w:r>
      <w:r>
        <w:rPr>
          <w:rFonts w:hint="eastAsia" w:asciiTheme="minorEastAsia" w:hAnsiTheme="minorEastAsia"/>
        </w:rPr>
        <w:t>一，头颅碗</w:t>
      </w:r>
      <w:r>
        <w:tab/>
      </w:r>
      <w:r>
        <w:fldChar w:fldCharType="begin"/>
      </w:r>
      <w:r>
        <w:instrText xml:space="preserve"> PAGEREF _Toc14448 </w:instrText>
      </w:r>
      <w:r>
        <w:fldChar w:fldCharType="separate"/>
      </w:r>
      <w:r>
        <w:t>125</w:t>
      </w:r>
      <w:r>
        <w:fldChar w:fldCharType="end"/>
      </w:r>
      <w:r>
        <w:fldChar w:fldCharType="end"/>
      </w:r>
    </w:p>
    <w:p>
      <w:pPr>
        <w:pStyle w:val="14"/>
        <w:tabs>
          <w:tab w:val="right" w:leader="dot" w:pos="8930"/>
        </w:tabs>
      </w:pPr>
      <w:r>
        <w:fldChar w:fldCharType="begin"/>
      </w:r>
      <w:r>
        <w:instrText xml:space="preserve"> HYPERLINK \l "_Toc13007" </w:instrText>
      </w:r>
      <w:r>
        <w:fldChar w:fldCharType="separate"/>
      </w:r>
      <w:r>
        <w:rPr>
          <w:rFonts w:hint="eastAsia" w:asciiTheme="minorEastAsia" w:hAnsiTheme="minorEastAsia"/>
        </w:rPr>
        <w:t>二，食人肉、大小便等</w:t>
      </w:r>
      <w:r>
        <w:tab/>
      </w:r>
      <w:r>
        <w:fldChar w:fldCharType="begin"/>
      </w:r>
      <w:r>
        <w:instrText xml:space="preserve"> PAGEREF _Toc13007 </w:instrText>
      </w:r>
      <w:r>
        <w:fldChar w:fldCharType="separate"/>
      </w:r>
      <w:r>
        <w:t>126</w:t>
      </w:r>
      <w:r>
        <w:fldChar w:fldCharType="end"/>
      </w:r>
      <w:r>
        <w:fldChar w:fldCharType="end"/>
      </w:r>
    </w:p>
    <w:p>
      <w:pPr>
        <w:pStyle w:val="9"/>
        <w:tabs>
          <w:tab w:val="right" w:leader="dot" w:pos="8930"/>
        </w:tabs>
      </w:pPr>
      <w:r>
        <w:fldChar w:fldCharType="begin"/>
      </w:r>
      <w:r>
        <w:instrText xml:space="preserve"> HYPERLINK \l "_Toc25788" </w:instrText>
      </w:r>
      <w:r>
        <w:fldChar w:fldCharType="separate"/>
      </w:r>
      <w:r>
        <w:rPr>
          <w:rFonts w:hint="eastAsia" w:asciiTheme="minorEastAsia" w:hAnsiTheme="minorEastAsia"/>
          <w:szCs w:val="28"/>
        </w:rPr>
        <w:t>陆，喇嘛教杀害戒</w:t>
      </w:r>
      <w:r>
        <w:tab/>
      </w:r>
      <w:r>
        <w:fldChar w:fldCharType="begin"/>
      </w:r>
      <w:r>
        <w:instrText xml:space="preserve"> PAGEREF _Toc25788 </w:instrText>
      </w:r>
      <w:r>
        <w:fldChar w:fldCharType="separate"/>
      </w:r>
      <w:r>
        <w:t>127</w:t>
      </w:r>
      <w:r>
        <w:fldChar w:fldCharType="end"/>
      </w:r>
      <w:r>
        <w:fldChar w:fldCharType="end"/>
      </w:r>
    </w:p>
    <w:p>
      <w:pPr>
        <w:pStyle w:val="9"/>
        <w:tabs>
          <w:tab w:val="right" w:leader="dot" w:pos="8930"/>
        </w:tabs>
      </w:pPr>
      <w:r>
        <w:fldChar w:fldCharType="begin"/>
      </w:r>
      <w:r>
        <w:instrText xml:space="preserve"> HYPERLINK \l "_Toc3079" </w:instrText>
      </w:r>
      <w:r>
        <w:fldChar w:fldCharType="separate"/>
      </w:r>
      <w:r>
        <w:rPr>
          <w:rFonts w:hint="eastAsia"/>
          <w:szCs w:val="28"/>
        </w:rPr>
        <w:t>柒，喇嘛教特有的“菩萨”附体</w:t>
      </w:r>
      <w:r>
        <w:tab/>
      </w:r>
      <w:r>
        <w:fldChar w:fldCharType="begin"/>
      </w:r>
      <w:r>
        <w:instrText xml:space="preserve"> PAGEREF _Toc3079 </w:instrText>
      </w:r>
      <w:r>
        <w:fldChar w:fldCharType="separate"/>
      </w:r>
      <w:r>
        <w:t>128</w:t>
      </w:r>
      <w:r>
        <w:fldChar w:fldCharType="end"/>
      </w:r>
      <w:r>
        <w:fldChar w:fldCharType="end"/>
      </w:r>
    </w:p>
    <w:p>
      <w:pPr>
        <w:pStyle w:val="15"/>
        <w:tabs>
          <w:tab w:val="right" w:leader="dot" w:pos="8930"/>
        </w:tabs>
      </w:pPr>
      <w:r>
        <w:fldChar w:fldCharType="begin"/>
      </w:r>
      <w:r>
        <w:instrText xml:space="preserve"> HYPERLINK \l "_Toc15969" </w:instrText>
      </w:r>
      <w:r>
        <w:fldChar w:fldCharType="separate"/>
      </w:r>
      <w:r>
        <w:rPr>
          <w:rFonts w:hint="eastAsia" w:asciiTheme="minorEastAsia" w:hAnsiTheme="minorEastAsia"/>
          <w:szCs w:val="28"/>
        </w:rPr>
        <w:t>第九章，荒唐的中阴解脱论</w:t>
      </w:r>
      <w:r>
        <w:tab/>
      </w:r>
      <w:r>
        <w:fldChar w:fldCharType="begin"/>
      </w:r>
      <w:r>
        <w:instrText xml:space="preserve"> PAGEREF _Toc15969 </w:instrText>
      </w:r>
      <w:r>
        <w:fldChar w:fldCharType="separate"/>
      </w:r>
      <w:r>
        <w:t>128</w:t>
      </w:r>
      <w:r>
        <w:fldChar w:fldCharType="end"/>
      </w:r>
      <w:r>
        <w:fldChar w:fldCharType="end"/>
      </w:r>
    </w:p>
    <w:p>
      <w:pPr>
        <w:pStyle w:val="9"/>
        <w:tabs>
          <w:tab w:val="right" w:leader="dot" w:pos="8930"/>
        </w:tabs>
      </w:pPr>
      <w:r>
        <w:fldChar w:fldCharType="begin"/>
      </w:r>
      <w:r>
        <w:instrText xml:space="preserve"> HYPERLINK \l "_Toc20558" </w:instrText>
      </w:r>
      <w:r>
        <w:fldChar w:fldCharType="separate"/>
      </w:r>
      <w:r>
        <w:rPr>
          <w:rFonts w:hint="eastAsia"/>
          <w:szCs w:val="28"/>
        </w:rPr>
        <w:t>壹，中阴众生说国语吗？</w:t>
      </w:r>
      <w:r>
        <w:tab/>
      </w:r>
      <w:r>
        <w:fldChar w:fldCharType="begin"/>
      </w:r>
      <w:r>
        <w:instrText xml:space="preserve"> PAGEREF _Toc20558 </w:instrText>
      </w:r>
      <w:r>
        <w:fldChar w:fldCharType="separate"/>
      </w:r>
      <w:r>
        <w:t>128</w:t>
      </w:r>
      <w:r>
        <w:fldChar w:fldCharType="end"/>
      </w:r>
      <w:r>
        <w:fldChar w:fldCharType="end"/>
      </w:r>
    </w:p>
    <w:p>
      <w:pPr>
        <w:pStyle w:val="9"/>
        <w:tabs>
          <w:tab w:val="right" w:leader="dot" w:pos="8930"/>
        </w:tabs>
      </w:pPr>
      <w:r>
        <w:fldChar w:fldCharType="begin"/>
      </w:r>
      <w:r>
        <w:instrText xml:space="preserve"> HYPERLINK \l "_Toc31369" </w:instrText>
      </w:r>
      <w:r>
        <w:fldChar w:fldCharType="separate"/>
      </w:r>
      <w:r>
        <w:rPr>
          <w:rFonts w:hint="eastAsia"/>
          <w:szCs w:val="28"/>
        </w:rPr>
        <w:t>贰，饿鬼装成“佛、菩萨”接引亡人</w:t>
      </w:r>
      <w:r>
        <w:tab/>
      </w:r>
      <w:r>
        <w:fldChar w:fldCharType="begin"/>
      </w:r>
      <w:r>
        <w:instrText xml:space="preserve"> PAGEREF _Toc31369 </w:instrText>
      </w:r>
      <w:r>
        <w:fldChar w:fldCharType="separate"/>
      </w:r>
      <w:r>
        <w:t>130</w:t>
      </w:r>
      <w:r>
        <w:fldChar w:fldCharType="end"/>
      </w:r>
      <w:r>
        <w:fldChar w:fldCharType="end"/>
      </w:r>
    </w:p>
    <w:p>
      <w:pPr>
        <w:pStyle w:val="9"/>
        <w:tabs>
          <w:tab w:val="right" w:leader="dot" w:pos="8930"/>
        </w:tabs>
      </w:pPr>
      <w:r>
        <w:fldChar w:fldCharType="begin"/>
      </w:r>
      <w:r>
        <w:instrText xml:space="preserve"> HYPERLINK \l "_Toc2819" </w:instrText>
      </w:r>
      <w:r>
        <w:fldChar w:fldCharType="separate"/>
      </w:r>
      <w:r>
        <w:rPr>
          <w:rFonts w:hint="eastAsia"/>
          <w:szCs w:val="28"/>
        </w:rPr>
        <w:t>叁，喇嘛教说有为法是“实相”</w:t>
      </w:r>
      <w:r>
        <w:tab/>
      </w:r>
      <w:r>
        <w:fldChar w:fldCharType="begin"/>
      </w:r>
      <w:r>
        <w:instrText xml:space="preserve"> PAGEREF _Toc2819 </w:instrText>
      </w:r>
      <w:r>
        <w:fldChar w:fldCharType="separate"/>
      </w:r>
      <w:r>
        <w:t>132</w:t>
      </w:r>
      <w:r>
        <w:fldChar w:fldCharType="end"/>
      </w:r>
      <w:r>
        <w:fldChar w:fldCharType="end"/>
      </w:r>
    </w:p>
    <w:p>
      <w:pPr>
        <w:pStyle w:val="9"/>
        <w:tabs>
          <w:tab w:val="right" w:leader="dot" w:pos="8930"/>
        </w:tabs>
      </w:pPr>
      <w:r>
        <w:fldChar w:fldCharType="begin"/>
      </w:r>
      <w:r>
        <w:instrText xml:space="preserve"> HYPERLINK \l "_Toc24199" </w:instrText>
      </w:r>
      <w:r>
        <w:fldChar w:fldCharType="separate"/>
      </w:r>
      <w:r>
        <w:rPr>
          <w:rFonts w:hint="eastAsia"/>
          <w:szCs w:val="28"/>
        </w:rPr>
        <w:t>肆，</w:t>
      </w:r>
      <w:r>
        <w:rPr>
          <w:rFonts w:hint="eastAsia"/>
          <w:kern w:val="0"/>
          <w:szCs w:val="28"/>
        </w:rPr>
        <w:t>“佛光”刺眼</w:t>
      </w:r>
      <w:r>
        <w:tab/>
      </w:r>
      <w:r>
        <w:fldChar w:fldCharType="begin"/>
      </w:r>
      <w:r>
        <w:instrText xml:space="preserve"> PAGEREF _Toc24199 </w:instrText>
      </w:r>
      <w:r>
        <w:fldChar w:fldCharType="separate"/>
      </w:r>
      <w:r>
        <w:t>133</w:t>
      </w:r>
      <w:r>
        <w:fldChar w:fldCharType="end"/>
      </w:r>
      <w:r>
        <w:fldChar w:fldCharType="end"/>
      </w:r>
    </w:p>
    <w:p>
      <w:pPr>
        <w:pStyle w:val="13"/>
        <w:tabs>
          <w:tab w:val="right" w:leader="dot" w:pos="8930"/>
        </w:tabs>
      </w:pPr>
      <w:r>
        <w:fldChar w:fldCharType="begin"/>
      </w:r>
      <w:r>
        <w:instrText xml:space="preserve"> HYPERLINK \l "_Toc32210" </w:instrText>
      </w:r>
      <w:r>
        <w:fldChar w:fldCharType="separate"/>
      </w:r>
      <w:r>
        <w:rPr>
          <w:rFonts w:hint="eastAsia" w:asciiTheme="minorEastAsia" w:hAnsiTheme="minorEastAsia"/>
          <w:szCs w:val="28"/>
        </w:rPr>
        <w:t>藏密外道论卷八</w:t>
      </w:r>
      <w:r>
        <w:tab/>
      </w:r>
      <w:r>
        <w:fldChar w:fldCharType="begin"/>
      </w:r>
      <w:r>
        <w:instrText xml:space="preserve"> PAGEREF _Toc32210 </w:instrText>
      </w:r>
      <w:r>
        <w:fldChar w:fldCharType="separate"/>
      </w:r>
      <w:r>
        <w:t>137</w:t>
      </w:r>
      <w:r>
        <w:fldChar w:fldCharType="end"/>
      </w:r>
      <w:r>
        <w:fldChar w:fldCharType="end"/>
      </w:r>
    </w:p>
    <w:p>
      <w:pPr>
        <w:pStyle w:val="15"/>
        <w:tabs>
          <w:tab w:val="right" w:leader="dot" w:pos="8930"/>
        </w:tabs>
      </w:pPr>
      <w:r>
        <w:fldChar w:fldCharType="begin"/>
      </w:r>
      <w:r>
        <w:instrText xml:space="preserve"> HYPERLINK \l "_Toc6232" </w:instrText>
      </w:r>
      <w:r>
        <w:fldChar w:fldCharType="separate"/>
      </w:r>
      <w:r>
        <w:rPr>
          <w:rFonts w:hint="eastAsia" w:asciiTheme="minorEastAsia" w:hAnsiTheme="minorEastAsia"/>
          <w:szCs w:val="28"/>
        </w:rPr>
        <w:t xml:space="preserve">第十章 </w:t>
      </w:r>
      <w:r>
        <w:rPr>
          <w:rFonts w:hint="eastAsia" w:asciiTheme="minorEastAsia" w:hAnsiTheme="minorEastAsia"/>
          <w:szCs w:val="28"/>
          <w:shd w:val="clear" w:color="auto" w:fill="FFFFFF"/>
        </w:rPr>
        <w:t>喇嘛教党羽反驳之一</w:t>
      </w:r>
      <w:r>
        <w:tab/>
      </w:r>
      <w:r>
        <w:fldChar w:fldCharType="begin"/>
      </w:r>
      <w:r>
        <w:instrText xml:space="preserve"> PAGEREF _Toc6232 </w:instrText>
      </w:r>
      <w:r>
        <w:fldChar w:fldCharType="separate"/>
      </w:r>
      <w:r>
        <w:t>137</w:t>
      </w:r>
      <w:r>
        <w:fldChar w:fldCharType="end"/>
      </w:r>
      <w:r>
        <w:fldChar w:fldCharType="end"/>
      </w:r>
    </w:p>
    <w:p>
      <w:pPr>
        <w:pStyle w:val="9"/>
        <w:tabs>
          <w:tab w:val="right" w:leader="dot" w:pos="8930"/>
        </w:tabs>
      </w:pPr>
      <w:r>
        <w:fldChar w:fldCharType="begin"/>
      </w:r>
      <w:r>
        <w:instrText xml:space="preserve"> HYPERLINK \l "_Toc19907" </w:instrText>
      </w:r>
      <w:r>
        <w:fldChar w:fldCharType="separate"/>
      </w:r>
      <w:r>
        <w:rPr>
          <w:rFonts w:hint="eastAsia"/>
          <w:szCs w:val="28"/>
          <w:shd w:val="clear" w:color="auto" w:fill="FFFFFF"/>
        </w:rPr>
        <w:t>壹，依据《伪·</w:t>
      </w:r>
      <w:r>
        <w:rPr>
          <w:rFonts w:cs="Tahoma" w:asciiTheme="minorEastAsia" w:hAnsiTheme="minorEastAsia"/>
          <w:szCs w:val="28"/>
          <w:shd w:val="clear" w:color="auto" w:fill="FFFFFF"/>
        </w:rPr>
        <w:t>最上大乘金刚大教宝王经</w:t>
      </w:r>
      <w:r>
        <w:rPr>
          <w:rFonts w:hint="eastAsia"/>
          <w:szCs w:val="28"/>
          <w:shd w:val="clear" w:color="auto" w:fill="FFFFFF"/>
        </w:rPr>
        <w:t>》反驳</w:t>
      </w:r>
      <w:r>
        <w:tab/>
      </w:r>
      <w:r>
        <w:fldChar w:fldCharType="begin"/>
      </w:r>
      <w:r>
        <w:instrText xml:space="preserve"> PAGEREF _Toc19907 </w:instrText>
      </w:r>
      <w:r>
        <w:fldChar w:fldCharType="separate"/>
      </w:r>
      <w:r>
        <w:t>137</w:t>
      </w:r>
      <w:r>
        <w:fldChar w:fldCharType="end"/>
      </w:r>
      <w:r>
        <w:fldChar w:fldCharType="end"/>
      </w:r>
    </w:p>
    <w:p>
      <w:pPr>
        <w:pStyle w:val="14"/>
        <w:tabs>
          <w:tab w:val="right" w:leader="dot" w:pos="8930"/>
        </w:tabs>
      </w:pPr>
      <w:r>
        <w:fldChar w:fldCharType="begin"/>
      </w:r>
      <w:r>
        <w:instrText xml:space="preserve"> HYPERLINK \l "_Toc5111" </w:instrText>
      </w:r>
      <w:r>
        <w:fldChar w:fldCharType="separate"/>
      </w:r>
      <w:r>
        <w:rPr>
          <w:rFonts w:hint="eastAsia"/>
        </w:rPr>
        <w:t>一，驳斥四乘邪见</w:t>
      </w:r>
      <w:r>
        <w:tab/>
      </w:r>
      <w:r>
        <w:fldChar w:fldCharType="begin"/>
      </w:r>
      <w:r>
        <w:instrText xml:space="preserve"> PAGEREF _Toc5111 </w:instrText>
      </w:r>
      <w:r>
        <w:fldChar w:fldCharType="separate"/>
      </w:r>
      <w:r>
        <w:t>139</w:t>
      </w:r>
      <w:r>
        <w:fldChar w:fldCharType="end"/>
      </w:r>
      <w:r>
        <w:fldChar w:fldCharType="end"/>
      </w:r>
    </w:p>
    <w:p>
      <w:pPr>
        <w:pStyle w:val="14"/>
        <w:tabs>
          <w:tab w:val="right" w:leader="dot" w:pos="8930"/>
        </w:tabs>
      </w:pPr>
      <w:r>
        <w:fldChar w:fldCharType="begin"/>
      </w:r>
      <w:r>
        <w:instrText xml:space="preserve"> HYPERLINK \l "_Toc28080" </w:instrText>
      </w:r>
      <w:r>
        <w:fldChar w:fldCharType="separate"/>
      </w:r>
      <w:r>
        <w:rPr>
          <w:rFonts w:hint="eastAsia"/>
        </w:rPr>
        <w:t>二，驳斥</w:t>
      </w:r>
      <w:r>
        <w:t>大乘摄一切乘</w:t>
      </w:r>
      <w:r>
        <w:rPr>
          <w:rFonts w:hint="eastAsia"/>
        </w:rPr>
        <w:t>邪见</w:t>
      </w:r>
      <w:r>
        <w:tab/>
      </w:r>
      <w:r>
        <w:fldChar w:fldCharType="begin"/>
      </w:r>
      <w:r>
        <w:instrText xml:space="preserve"> PAGEREF _Toc28080 </w:instrText>
      </w:r>
      <w:r>
        <w:fldChar w:fldCharType="separate"/>
      </w:r>
      <w:r>
        <w:t>140</w:t>
      </w:r>
      <w:r>
        <w:fldChar w:fldCharType="end"/>
      </w:r>
      <w:r>
        <w:fldChar w:fldCharType="end"/>
      </w:r>
    </w:p>
    <w:p>
      <w:pPr>
        <w:pStyle w:val="14"/>
        <w:tabs>
          <w:tab w:val="right" w:leader="dot" w:pos="8930"/>
        </w:tabs>
      </w:pPr>
      <w:r>
        <w:fldChar w:fldCharType="begin"/>
      </w:r>
      <w:r>
        <w:instrText xml:space="preserve"> HYPERLINK \l "_Toc31867" </w:instrText>
      </w:r>
      <w:r>
        <w:fldChar w:fldCharType="separate"/>
      </w:r>
      <w:r>
        <w:rPr>
          <w:rFonts w:hint="eastAsia"/>
        </w:rPr>
        <w:t>三，驳斥贬佛果为十地邪见</w:t>
      </w:r>
      <w:r>
        <w:tab/>
      </w:r>
      <w:r>
        <w:fldChar w:fldCharType="begin"/>
      </w:r>
      <w:r>
        <w:instrText xml:space="preserve"> PAGEREF _Toc31867 </w:instrText>
      </w:r>
      <w:r>
        <w:fldChar w:fldCharType="separate"/>
      </w:r>
      <w:r>
        <w:t>142</w:t>
      </w:r>
      <w:r>
        <w:fldChar w:fldCharType="end"/>
      </w:r>
      <w:r>
        <w:fldChar w:fldCharType="end"/>
      </w:r>
    </w:p>
    <w:p>
      <w:pPr>
        <w:pStyle w:val="14"/>
        <w:tabs>
          <w:tab w:val="right" w:leader="dot" w:pos="8930"/>
        </w:tabs>
      </w:pPr>
      <w:r>
        <w:fldChar w:fldCharType="begin"/>
      </w:r>
      <w:r>
        <w:instrText xml:space="preserve"> HYPERLINK \l "_Toc22887" </w:instrText>
      </w:r>
      <w:r>
        <w:fldChar w:fldCharType="separate"/>
      </w:r>
      <w:r>
        <w:rPr>
          <w:rFonts w:hint="eastAsia"/>
        </w:rPr>
        <w:t>四，藏密中才有的菩萨杀人</w:t>
      </w:r>
      <w:r>
        <w:tab/>
      </w:r>
      <w:r>
        <w:fldChar w:fldCharType="begin"/>
      </w:r>
      <w:r>
        <w:instrText xml:space="preserve"> PAGEREF _Toc22887 </w:instrText>
      </w:r>
      <w:r>
        <w:fldChar w:fldCharType="separate"/>
      </w:r>
      <w:r>
        <w:t>143</w:t>
      </w:r>
      <w:r>
        <w:fldChar w:fldCharType="end"/>
      </w:r>
      <w:r>
        <w:fldChar w:fldCharType="end"/>
      </w:r>
    </w:p>
    <w:p>
      <w:pPr>
        <w:pStyle w:val="9"/>
        <w:tabs>
          <w:tab w:val="right" w:leader="dot" w:pos="8930"/>
        </w:tabs>
      </w:pPr>
      <w:r>
        <w:fldChar w:fldCharType="begin"/>
      </w:r>
      <w:r>
        <w:instrText xml:space="preserve"> HYPERLINK \l "_Toc20262" </w:instrText>
      </w:r>
      <w:r>
        <w:fldChar w:fldCharType="separate"/>
      </w:r>
      <w:r>
        <w:rPr>
          <w:rFonts w:hint="eastAsia"/>
          <w:szCs w:val="28"/>
          <w:shd w:val="clear" w:color="auto" w:fill="FFFFFF"/>
        </w:rPr>
        <w:t>贰，狡辩喇嘛们</w:t>
      </w:r>
      <w:r>
        <w:rPr>
          <w:szCs w:val="28"/>
          <w:shd w:val="clear" w:color="auto" w:fill="FFFFFF"/>
        </w:rPr>
        <w:t>持戒</w:t>
      </w:r>
      <w:r>
        <w:rPr>
          <w:rFonts w:hint="eastAsia"/>
          <w:szCs w:val="28"/>
          <w:shd w:val="clear" w:color="auto" w:fill="FFFFFF"/>
        </w:rPr>
        <w:t>“</w:t>
      </w:r>
      <w:r>
        <w:rPr>
          <w:szCs w:val="28"/>
          <w:shd w:val="clear" w:color="auto" w:fill="FFFFFF"/>
        </w:rPr>
        <w:t>清净</w:t>
      </w:r>
      <w:r>
        <w:rPr>
          <w:rFonts w:hint="eastAsia"/>
          <w:szCs w:val="28"/>
          <w:shd w:val="clear" w:color="auto" w:fill="FFFFFF"/>
        </w:rPr>
        <w:t>”</w:t>
      </w:r>
      <w:r>
        <w:tab/>
      </w:r>
      <w:r>
        <w:fldChar w:fldCharType="begin"/>
      </w:r>
      <w:r>
        <w:instrText xml:space="preserve"> PAGEREF _Toc20262 </w:instrText>
      </w:r>
      <w:r>
        <w:fldChar w:fldCharType="separate"/>
      </w:r>
      <w:r>
        <w:t>145</w:t>
      </w:r>
      <w:r>
        <w:fldChar w:fldCharType="end"/>
      </w:r>
      <w:r>
        <w:fldChar w:fldCharType="end"/>
      </w:r>
    </w:p>
    <w:p>
      <w:pPr>
        <w:pStyle w:val="14"/>
        <w:tabs>
          <w:tab w:val="right" w:leader="dot" w:pos="8930"/>
        </w:tabs>
      </w:pPr>
      <w:r>
        <w:fldChar w:fldCharType="begin"/>
      </w:r>
      <w:r>
        <w:instrText xml:space="preserve"> HYPERLINK \l "_Toc3858" </w:instrText>
      </w:r>
      <w:r>
        <w:fldChar w:fldCharType="separate"/>
      </w:r>
      <w:r>
        <w:rPr>
          <w:rFonts w:hint="eastAsia"/>
          <w:shd w:val="clear" w:color="auto" w:fill="FFFFFF"/>
        </w:rPr>
        <w:t>一，妄称喇嘛们“</w:t>
      </w:r>
      <w:r>
        <w:rPr>
          <w:shd w:val="clear" w:color="auto" w:fill="FFFFFF"/>
        </w:rPr>
        <w:t>清净持戒</w:t>
      </w:r>
      <w:r>
        <w:rPr>
          <w:rFonts w:hint="eastAsia"/>
          <w:shd w:val="clear" w:color="auto" w:fill="FFFFFF"/>
        </w:rPr>
        <w:t>”</w:t>
      </w:r>
      <w:r>
        <w:rPr>
          <w:shd w:val="clear" w:color="auto" w:fill="FFFFFF"/>
        </w:rPr>
        <w:t>无与伦比</w:t>
      </w:r>
      <w:r>
        <w:tab/>
      </w:r>
      <w:r>
        <w:fldChar w:fldCharType="begin"/>
      </w:r>
      <w:r>
        <w:instrText xml:space="preserve"> PAGEREF _Toc3858 </w:instrText>
      </w:r>
      <w:r>
        <w:fldChar w:fldCharType="separate"/>
      </w:r>
      <w:r>
        <w:t>145</w:t>
      </w:r>
      <w:r>
        <w:fldChar w:fldCharType="end"/>
      </w:r>
      <w:r>
        <w:fldChar w:fldCharType="end"/>
      </w:r>
    </w:p>
    <w:p>
      <w:pPr>
        <w:pStyle w:val="9"/>
        <w:tabs>
          <w:tab w:val="right" w:leader="dot" w:pos="8930"/>
        </w:tabs>
      </w:pPr>
      <w:r>
        <w:fldChar w:fldCharType="begin"/>
      </w:r>
      <w:r>
        <w:instrText xml:space="preserve"> HYPERLINK \l "_Toc22464" </w:instrText>
      </w:r>
      <w:r>
        <w:fldChar w:fldCharType="separate"/>
      </w:r>
      <w:r>
        <w:rPr>
          <w:rFonts w:hint="eastAsia"/>
          <w:szCs w:val="28"/>
          <w:shd w:val="clear" w:color="auto" w:fill="FFFFFF"/>
        </w:rPr>
        <w:t>叁</w:t>
      </w:r>
      <w:r>
        <w:rPr>
          <w:rFonts w:hint="eastAsia"/>
          <w:szCs w:val="28"/>
        </w:rPr>
        <w:t>，破斥《高僧大德承认藏传是佛教》</w:t>
      </w:r>
      <w:r>
        <w:tab/>
      </w:r>
      <w:r>
        <w:fldChar w:fldCharType="begin"/>
      </w:r>
      <w:r>
        <w:instrText xml:space="preserve"> PAGEREF _Toc22464 </w:instrText>
      </w:r>
      <w:r>
        <w:fldChar w:fldCharType="separate"/>
      </w:r>
      <w:r>
        <w:t>147</w:t>
      </w:r>
      <w:r>
        <w:fldChar w:fldCharType="end"/>
      </w:r>
      <w:r>
        <w:fldChar w:fldCharType="end"/>
      </w:r>
    </w:p>
    <w:p>
      <w:pPr>
        <w:pStyle w:val="9"/>
        <w:tabs>
          <w:tab w:val="right" w:leader="dot" w:pos="8930"/>
        </w:tabs>
      </w:pPr>
      <w:r>
        <w:fldChar w:fldCharType="begin"/>
      </w:r>
      <w:r>
        <w:instrText xml:space="preserve"> HYPERLINK \l "_Toc24724" </w:instrText>
      </w:r>
      <w:r>
        <w:fldChar w:fldCharType="separate"/>
      </w:r>
      <w:r>
        <w:rPr>
          <w:rFonts w:hint="eastAsia"/>
          <w:kern w:val="0"/>
        </w:rPr>
        <w:t>肆，破斥“供养上师功德等于供养一切佛”邪见</w:t>
      </w:r>
      <w:r>
        <w:tab/>
      </w:r>
      <w:r>
        <w:fldChar w:fldCharType="begin"/>
      </w:r>
      <w:r>
        <w:instrText xml:space="preserve"> PAGEREF _Toc24724 </w:instrText>
      </w:r>
      <w:r>
        <w:fldChar w:fldCharType="separate"/>
      </w:r>
      <w:r>
        <w:t>149</w:t>
      </w:r>
      <w:r>
        <w:fldChar w:fldCharType="end"/>
      </w:r>
      <w:r>
        <w:fldChar w:fldCharType="end"/>
      </w:r>
    </w:p>
    <w:p>
      <w:pPr>
        <w:pStyle w:val="14"/>
        <w:tabs>
          <w:tab w:val="right" w:leader="dot" w:pos="8930"/>
        </w:tabs>
      </w:pPr>
      <w:r>
        <w:fldChar w:fldCharType="begin"/>
      </w:r>
      <w:r>
        <w:instrText xml:space="preserve"> HYPERLINK \l "_Toc26868" </w:instrText>
      </w:r>
      <w:r>
        <w:fldChar w:fldCharType="separate"/>
      </w:r>
      <w:r>
        <w:rPr>
          <w:rFonts w:hint="eastAsia"/>
          <w:kern w:val="0"/>
        </w:rPr>
        <w:t>一，自证功德胜于供养功德</w:t>
      </w:r>
      <w:r>
        <w:tab/>
      </w:r>
      <w:r>
        <w:fldChar w:fldCharType="begin"/>
      </w:r>
      <w:r>
        <w:instrText xml:space="preserve"> PAGEREF _Toc26868 </w:instrText>
      </w:r>
      <w:r>
        <w:fldChar w:fldCharType="separate"/>
      </w:r>
      <w:r>
        <w:t>151</w:t>
      </w:r>
      <w:r>
        <w:fldChar w:fldCharType="end"/>
      </w:r>
      <w:r>
        <w:fldChar w:fldCharType="end"/>
      </w:r>
    </w:p>
    <w:p>
      <w:pPr>
        <w:pStyle w:val="14"/>
        <w:tabs>
          <w:tab w:val="right" w:leader="dot" w:pos="8930"/>
        </w:tabs>
      </w:pPr>
      <w:r>
        <w:fldChar w:fldCharType="begin"/>
      </w:r>
      <w:r>
        <w:instrText xml:space="preserve"> HYPERLINK \l "_Toc17648" </w:instrText>
      </w:r>
      <w:r>
        <w:fldChar w:fldCharType="separate"/>
      </w:r>
      <w:r>
        <w:rPr>
          <w:rFonts w:hint="eastAsia"/>
          <w:kern w:val="0"/>
        </w:rPr>
        <w:t>二，不解佛功德</w:t>
      </w:r>
      <w:r>
        <w:tab/>
      </w:r>
      <w:r>
        <w:fldChar w:fldCharType="begin"/>
      </w:r>
      <w:r>
        <w:instrText xml:space="preserve"> PAGEREF _Toc17648 </w:instrText>
      </w:r>
      <w:r>
        <w:fldChar w:fldCharType="separate"/>
      </w:r>
      <w:r>
        <w:t>153</w:t>
      </w:r>
      <w:r>
        <w:fldChar w:fldCharType="end"/>
      </w:r>
      <w:r>
        <w:fldChar w:fldCharType="end"/>
      </w:r>
    </w:p>
    <w:p>
      <w:pPr>
        <w:pStyle w:val="14"/>
        <w:tabs>
          <w:tab w:val="right" w:leader="dot" w:pos="8930"/>
        </w:tabs>
      </w:pPr>
      <w:r>
        <w:fldChar w:fldCharType="begin"/>
      </w:r>
      <w:r>
        <w:instrText xml:space="preserve"> HYPERLINK \l "_Toc30869" </w:instrText>
      </w:r>
      <w:r>
        <w:fldChar w:fldCharType="separate"/>
      </w:r>
      <w:r>
        <w:rPr>
          <w:rFonts w:hint="eastAsia"/>
          <w:kern w:val="0"/>
        </w:rPr>
        <w:t>三，唯恶鬼神附着人身</w:t>
      </w:r>
      <w:r>
        <w:tab/>
      </w:r>
      <w:r>
        <w:fldChar w:fldCharType="begin"/>
      </w:r>
      <w:r>
        <w:instrText xml:space="preserve"> PAGEREF _Toc30869 </w:instrText>
      </w:r>
      <w:r>
        <w:fldChar w:fldCharType="separate"/>
      </w:r>
      <w:r>
        <w:t>154</w:t>
      </w:r>
      <w:r>
        <w:fldChar w:fldCharType="end"/>
      </w:r>
      <w:r>
        <w:fldChar w:fldCharType="end"/>
      </w:r>
    </w:p>
    <w:p>
      <w:pPr>
        <w:pStyle w:val="9"/>
        <w:tabs>
          <w:tab w:val="right" w:leader="dot" w:pos="8930"/>
        </w:tabs>
      </w:pPr>
      <w:r>
        <w:fldChar w:fldCharType="begin"/>
      </w:r>
      <w:r>
        <w:instrText xml:space="preserve"> HYPERLINK \l "_Toc21003" </w:instrText>
      </w:r>
      <w:r>
        <w:fldChar w:fldCharType="separate"/>
      </w:r>
      <w:r>
        <w:rPr>
          <w:rFonts w:hint="eastAsia"/>
          <w:szCs w:val="28"/>
          <w:shd w:val="clear" w:color="auto" w:fill="FFFFFF"/>
        </w:rPr>
        <w:t>伍，</w:t>
      </w:r>
      <w:r>
        <w:rPr>
          <w:rFonts w:hint="eastAsia" w:asciiTheme="minorEastAsia" w:hAnsiTheme="minorEastAsia"/>
          <w:szCs w:val="28"/>
        </w:rPr>
        <w:t>问难九</w:t>
      </w:r>
      <w:r>
        <w:rPr>
          <w:rFonts w:hint="eastAsia"/>
          <w:szCs w:val="28"/>
          <w:shd w:val="clear" w:color="auto" w:fill="FFFFFF"/>
        </w:rPr>
        <w:t>：</w:t>
      </w:r>
      <w:r>
        <w:rPr>
          <w:szCs w:val="28"/>
          <w:shd w:val="clear" w:color="auto" w:fill="FFFFFF"/>
        </w:rPr>
        <w:t>拿显宗经典批评密宗与拿南传经典否定大乘有何区别？</w:t>
      </w:r>
      <w:r>
        <w:tab/>
      </w:r>
      <w:r>
        <w:fldChar w:fldCharType="begin"/>
      </w:r>
      <w:r>
        <w:instrText xml:space="preserve"> PAGEREF _Toc21003 </w:instrText>
      </w:r>
      <w:r>
        <w:fldChar w:fldCharType="separate"/>
      </w:r>
      <w:r>
        <w:t>155</w:t>
      </w:r>
      <w:r>
        <w:fldChar w:fldCharType="end"/>
      </w:r>
      <w:r>
        <w:fldChar w:fldCharType="end"/>
      </w:r>
    </w:p>
    <w:p>
      <w:pPr>
        <w:pStyle w:val="14"/>
        <w:tabs>
          <w:tab w:val="right" w:leader="dot" w:pos="8930"/>
        </w:tabs>
      </w:pPr>
      <w:r>
        <w:fldChar w:fldCharType="begin"/>
      </w:r>
      <w:r>
        <w:instrText xml:space="preserve"> HYPERLINK \l "_Toc18153" </w:instrText>
      </w:r>
      <w:r>
        <w:fldChar w:fldCharType="separate"/>
      </w:r>
      <w:r>
        <w:rPr>
          <w:rFonts w:hint="eastAsia"/>
        </w:rPr>
        <w:t>一，略说喇嘛教非佛教</w:t>
      </w:r>
      <w:r>
        <w:tab/>
      </w:r>
      <w:r>
        <w:fldChar w:fldCharType="begin"/>
      </w:r>
      <w:r>
        <w:instrText xml:space="preserve"> PAGEREF _Toc18153 </w:instrText>
      </w:r>
      <w:r>
        <w:fldChar w:fldCharType="separate"/>
      </w:r>
      <w:r>
        <w:t>156</w:t>
      </w:r>
      <w:r>
        <w:fldChar w:fldCharType="end"/>
      </w:r>
      <w:r>
        <w:fldChar w:fldCharType="end"/>
      </w:r>
    </w:p>
    <w:p>
      <w:pPr>
        <w:pStyle w:val="14"/>
        <w:tabs>
          <w:tab w:val="right" w:leader="dot" w:pos="8930"/>
        </w:tabs>
      </w:pPr>
      <w:r>
        <w:fldChar w:fldCharType="begin"/>
      </w:r>
      <w:r>
        <w:instrText xml:space="preserve"> HYPERLINK \l "_Toc2364" </w:instrText>
      </w:r>
      <w:r>
        <w:fldChar w:fldCharType="separate"/>
      </w:r>
      <w:r>
        <w:rPr>
          <w:rFonts w:hint="eastAsia"/>
        </w:rPr>
        <w:t>二，略说南传经典说大乘事</w:t>
      </w:r>
      <w:r>
        <w:tab/>
      </w:r>
      <w:r>
        <w:fldChar w:fldCharType="begin"/>
      </w:r>
      <w:r>
        <w:instrText xml:space="preserve"> PAGEREF _Toc2364 </w:instrText>
      </w:r>
      <w:r>
        <w:fldChar w:fldCharType="separate"/>
      </w:r>
      <w:r>
        <w:t>156</w:t>
      </w:r>
      <w:r>
        <w:fldChar w:fldCharType="end"/>
      </w:r>
      <w:r>
        <w:fldChar w:fldCharType="end"/>
      </w:r>
    </w:p>
    <w:p>
      <w:pPr>
        <w:jc w:val="center"/>
        <w:rPr>
          <w:rFonts w:asciiTheme="minorEastAsia" w:hAnsiTheme="minorEastAsia"/>
          <w:b/>
          <w:kern w:val="44"/>
          <w:sz w:val="28"/>
          <w:szCs w:val="28"/>
        </w:rPr>
      </w:pPr>
      <w:r>
        <w:rPr>
          <w:rFonts w:asciiTheme="minorEastAsia" w:hAnsiTheme="minorEastAsia"/>
          <w:b/>
          <w:kern w:val="44"/>
          <w:szCs w:val="28"/>
        </w:rPr>
        <w:fldChar w:fldCharType="end"/>
      </w:r>
    </w:p>
    <w:p>
      <w:pPr>
        <w:jc w:val="center"/>
        <w:rPr>
          <w:rFonts w:ascii="华文琥珀" w:eastAsia="华文琥珀" w:hAnsiTheme="minorEastAsia"/>
          <w:kern w:val="44"/>
          <w:sz w:val="52"/>
          <w:szCs w:val="52"/>
        </w:rPr>
      </w:pPr>
      <w:r>
        <w:rPr>
          <w:rFonts w:hint="eastAsia" w:ascii="华文琥珀" w:eastAsia="华文琥珀" w:hAnsiTheme="minorEastAsia"/>
          <w:kern w:val="44"/>
          <w:sz w:val="52"/>
          <w:szCs w:val="52"/>
        </w:rPr>
        <w:t>藏密外道论</w:t>
      </w:r>
    </w:p>
    <w:p>
      <w:pPr>
        <w:jc w:val="center"/>
        <w:rPr>
          <w:rFonts w:asciiTheme="minorEastAsia" w:hAnsiTheme="minorEastAsia"/>
          <w:kern w:val="44"/>
          <w:sz w:val="28"/>
          <w:szCs w:val="28"/>
        </w:rPr>
      </w:pPr>
      <w:r>
        <w:rPr>
          <w:rFonts w:hint="eastAsia" w:asciiTheme="minorEastAsia" w:hAnsiTheme="minorEastAsia"/>
          <w:kern w:val="44"/>
          <w:sz w:val="28"/>
          <w:szCs w:val="28"/>
        </w:rPr>
        <w:t>普德海幢 造</w:t>
      </w:r>
    </w:p>
    <w:p>
      <w:pPr>
        <w:jc w:val="center"/>
        <w:rPr>
          <w:rFonts w:asciiTheme="minorEastAsia" w:hAnsiTheme="minorEastAsia"/>
          <w:kern w:val="44"/>
          <w:sz w:val="28"/>
          <w:szCs w:val="28"/>
        </w:rPr>
      </w:pPr>
    </w:p>
    <w:p>
      <w:pPr>
        <w:pStyle w:val="2"/>
        <w:spacing w:line="240" w:lineRule="auto"/>
        <w:rPr>
          <w:rFonts w:asciiTheme="minorEastAsia" w:hAnsiTheme="minorEastAsia"/>
          <w:sz w:val="28"/>
          <w:szCs w:val="28"/>
        </w:rPr>
      </w:pPr>
      <w:bookmarkStart w:id="0" w:name="_Toc23959"/>
      <w:r>
        <w:rPr>
          <w:rFonts w:hint="eastAsia" w:asciiTheme="minorEastAsia" w:hAnsiTheme="minorEastAsia"/>
          <w:sz w:val="28"/>
          <w:szCs w:val="28"/>
        </w:rPr>
        <w:t>藏密外道论卷一</w:t>
      </w:r>
      <w:bookmarkEnd w:id="0"/>
    </w:p>
    <w:p/>
    <w:p>
      <w:pPr>
        <w:pStyle w:val="3"/>
        <w:spacing w:line="240" w:lineRule="auto"/>
        <w:rPr>
          <w:rFonts w:asciiTheme="minorEastAsia" w:hAnsiTheme="minorEastAsia" w:eastAsiaTheme="minorEastAsia"/>
          <w:sz w:val="28"/>
          <w:szCs w:val="28"/>
        </w:rPr>
      </w:pPr>
      <w:bookmarkStart w:id="1" w:name="_Toc20193"/>
      <w:r>
        <w:rPr>
          <w:rFonts w:hint="eastAsia" w:asciiTheme="minorEastAsia" w:hAnsiTheme="minorEastAsia" w:eastAsiaTheme="minorEastAsia"/>
          <w:sz w:val="28"/>
          <w:szCs w:val="28"/>
        </w:rPr>
        <w:t>第一章，显教密教之分不应道理</w:t>
      </w:r>
      <w:bookmarkEnd w:id="1"/>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释迦摩尼佛一代教法，流传至今。虽各有宗执，但解脱一味。而有真言宗判一切之佛教为二：显教，密教（显宗密宗）；总释尊所说大小乘之契经为显教，大日所说之金胎两部为密教。此等傲慢语有大过患。</w:t>
      </w:r>
    </w:p>
    <w:p>
      <w:pPr>
        <w:ind w:firstLine="568" w:firstLineChars="202"/>
        <w:rPr>
          <w:rFonts w:ascii="楷体" w:hAnsi="楷体" w:eastAsia="楷体" w:cs="楷体"/>
          <w:b/>
          <w:bCs/>
          <w:sz w:val="28"/>
          <w:szCs w:val="28"/>
        </w:rPr>
      </w:pPr>
      <w:r>
        <w:rPr>
          <w:rFonts w:hint="eastAsia" w:asciiTheme="minorEastAsia" w:hAnsiTheme="minorEastAsia"/>
          <w:b/>
          <w:sz w:val="28"/>
          <w:szCs w:val="28"/>
        </w:rPr>
        <w:t>何以故？如《妙法莲华经》中所说：</w:t>
      </w:r>
      <w:r>
        <w:rPr>
          <w:rFonts w:hint="eastAsia" w:ascii="楷体" w:hAnsi="楷体" w:eastAsia="楷体" w:cs="楷体"/>
          <w:b/>
          <w:bCs/>
          <w:sz w:val="28"/>
          <w:szCs w:val="28"/>
        </w:rPr>
        <w:t>【舍利弗，我今亦复如是，知诸众生有种种欲，深心所著，随其本性，以种种因缘、譬喻言辞、方便力而为说法。舍利弗，如此皆为得一佛乘、一切种智故。舍利弗，十方世界中尚无二乘，何况有三？舍利弗，诸佛出于五浊恶世，所谓劫浊、烦恼浊、众生浊、见浊、命浊。如是，舍利弗，劫浊乱时，众生垢重，悭贪嫉妒，成就诸不善根故，诸佛以方便力，于一佛乘分别说三。】</w:t>
      </w:r>
      <w:r>
        <w:rPr>
          <w:rFonts w:hint="eastAsia" w:asciiTheme="minorEastAsia" w:hAnsiTheme="minorEastAsia"/>
          <w:b/>
          <w:sz w:val="28"/>
          <w:szCs w:val="28"/>
        </w:rPr>
        <w:t>卷第一</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是故当知，佛陀教法唯一佛乘，非二、非三。若裂一乘佛教为显教、密教是不善思维，是有罪思择，是智者之所诃毁者。以此判教令初学者起慢心，相互菲薄故。然世所谓“密教”者，谓大日如来所说之金胎两部教法也。是为法身佛内证之境界。深密秘奥，故云密教，又为对未灌顶人不许显示之教法，故云密教。二教论上曰：“法佛谈话，谓之密藏，言秘奥实说。”又曰：“自性受用佛，自受法乐故，与自眷属各说三密门，谓之密教。” </w:t>
      </w:r>
    </w:p>
    <w:p>
      <w:pPr>
        <w:ind w:firstLine="568" w:firstLineChars="202"/>
        <w:rPr>
          <w:rFonts w:asciiTheme="minorEastAsia" w:hAnsiTheme="minorEastAsia"/>
          <w:b/>
          <w:sz w:val="28"/>
          <w:szCs w:val="28"/>
        </w:rPr>
      </w:pPr>
      <w:r>
        <w:rPr>
          <w:rFonts w:hint="eastAsia" w:asciiTheme="minorEastAsia" w:hAnsiTheme="minorEastAsia"/>
          <w:b/>
          <w:sz w:val="28"/>
          <w:szCs w:val="28"/>
        </w:rPr>
        <w:t>然而，佛陀出世，唯令众生开、示、悟、入佛之知见。若真言宗佛子封门自大，而不遍阅藏经者，名无智者。应知彼“密教”所谓之胎藏界，一切众生本自具足，即如来藏是也。如《大方等如来藏经》云：</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【善男子。一切众生。虽在诸趣烦恼身中。有如来藏常无染污。德相备足如我无异。】</w:t>
      </w:r>
    </w:p>
    <w:p>
      <w:pPr>
        <w:ind w:firstLine="568" w:firstLineChars="202"/>
        <w:rPr>
          <w:rFonts w:asciiTheme="minorEastAsia" w:hAnsiTheme="minorEastAsia"/>
          <w:b/>
          <w:sz w:val="28"/>
          <w:szCs w:val="28"/>
        </w:rPr>
      </w:pPr>
      <w:r>
        <w:rPr>
          <w:rFonts w:hint="eastAsia" w:asciiTheme="minorEastAsia" w:hAnsiTheme="minorEastAsia"/>
          <w:b/>
          <w:sz w:val="28"/>
          <w:szCs w:val="28"/>
        </w:rPr>
        <w:t>“密教”金刚界即清净一切虚伪烦恼业及习气之如来藏。亦是一切众生本自具足耳。</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【胎藏界】</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　（术语）梵语檗缚俱舍Garbha-kos/a（dha%tu）。有二义：一隐覆之义。如人在母胎而隐覆其胎也，理体隐于烦恼中而不显现，故云胎藏。二含藏之义。如母胎内含藏子体而覆育之也，理体能具足一切功德而不失之，故名胎藏。而此含藏有执持与出生之二义，其所譬之法有三：一譬本具之理性。密教以地等之五大或清净之菩提心为本具之理性，此理性摄一切诸法，犹如母之胎内摄持吾子，故云胎藏。秘藏记上曰：“胎藏者理也，金刚者智也。” FROM:【《佛学大辞典》 【丁福保 编】】</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【金刚界】</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　（术语）Vajradha%tu，开示大日如来智德之部门也。如来内证之智德其体坚固，有摧破一切烦恼之胜用，故譬以金刚。大日经疏十二曰：“金刚喻如来秘密慧也。金刚无有法能破坏之者，而破坏万物，此智慧亦尔。”秘藏记本曰：“金刚界金刚者，佛内证智也。”同末曰：“金刚不坏义，智也。” FROM:【《佛学大辞典》 【丁福保 编】】</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而修行真言门的菩萨，必须通达十喻，如《</w:t>
      </w:r>
      <w:r>
        <w:rPr>
          <w:rFonts w:hint="eastAsia" w:cs="Arial" w:asciiTheme="minorEastAsia" w:hAnsiTheme="minorEastAsia"/>
          <w:b/>
          <w:color w:val="111111"/>
          <w:sz w:val="28"/>
          <w:szCs w:val="28"/>
        </w:rPr>
        <w:t>大毘卢遮那成佛神变加持经</w:t>
      </w:r>
      <w:r>
        <w:rPr>
          <w:rFonts w:hint="eastAsia" w:asciiTheme="minorEastAsia" w:hAnsiTheme="minorEastAsia"/>
          <w:b/>
          <w:sz w:val="28"/>
          <w:szCs w:val="28"/>
        </w:rPr>
        <w:t>》云：</w:t>
      </w:r>
      <w:r>
        <w:rPr>
          <w:rFonts w:hint="eastAsia" w:ascii="楷体" w:hAnsi="楷体" w:eastAsia="楷体" w:cs="楷体"/>
          <w:b/>
          <w:sz w:val="28"/>
          <w:szCs w:val="28"/>
        </w:rPr>
        <w:t>【</w:t>
      </w:r>
      <w:r>
        <w:rPr>
          <w:rFonts w:hint="eastAsia" w:ascii="楷体" w:hAnsi="楷体" w:eastAsia="楷体" w:cs="楷体"/>
          <w:b/>
          <w:color w:val="111111"/>
          <w:sz w:val="28"/>
          <w:szCs w:val="28"/>
        </w:rPr>
        <w:t>秘密主若真言门修菩萨行诸菩萨。深修观察十缘生句。当于真言行通达作证。云何为十。谓如幻。阳焰。梦。影。干闼婆城。响。水月。浮泡。虚空华。旋火轮。</w:t>
      </w:r>
      <w:r>
        <w:rPr>
          <w:rFonts w:hint="eastAsia" w:ascii="楷体" w:hAnsi="楷体" w:eastAsia="楷体" w:cs="楷体"/>
          <w:b/>
          <w:sz w:val="28"/>
          <w:szCs w:val="28"/>
        </w:rPr>
        <w:t>】</w:t>
      </w:r>
      <w:r>
        <w:rPr>
          <w:rFonts w:hint="eastAsia" w:cs="Arial" w:asciiTheme="minorEastAsia" w:hAnsiTheme="minorEastAsia"/>
          <w:b/>
          <w:color w:val="111111"/>
          <w:sz w:val="28"/>
          <w:szCs w:val="28"/>
        </w:rPr>
        <w:t>卷第一；</w:t>
      </w:r>
    </w:p>
    <w:p>
      <w:pPr>
        <w:ind w:firstLine="568" w:firstLineChars="202"/>
        <w:rPr>
          <w:rFonts w:asciiTheme="minorEastAsia" w:hAnsiTheme="minorEastAsia"/>
          <w:b/>
          <w:sz w:val="28"/>
          <w:szCs w:val="28"/>
        </w:rPr>
      </w:pPr>
      <w:r>
        <w:rPr>
          <w:rFonts w:hint="eastAsia" w:asciiTheme="minorEastAsia" w:hAnsiTheme="minorEastAsia"/>
          <w:b/>
          <w:sz w:val="28"/>
          <w:szCs w:val="28"/>
        </w:rPr>
        <w:t>通达此十喻者，则离边见，对于佛法、非佛法等一切见无所执取。如果修持真言门的菩萨，执取佛法名相，起高下见，是未离边见，不解“</w:t>
      </w:r>
      <w:r>
        <w:rPr>
          <w:rFonts w:hint="eastAsia" w:cs="Arial" w:asciiTheme="minorEastAsia" w:hAnsiTheme="minorEastAsia"/>
          <w:b/>
          <w:color w:val="111111"/>
          <w:sz w:val="28"/>
          <w:szCs w:val="28"/>
        </w:rPr>
        <w:t>十缘生句”故</w:t>
      </w:r>
      <w:r>
        <w:rPr>
          <w:rFonts w:hint="eastAsia" w:asciiTheme="minorEastAsia" w:hAnsiTheme="minorEastAsia"/>
          <w:b/>
          <w:sz w:val="28"/>
          <w:szCs w:val="28"/>
        </w:rPr>
        <w:t>。</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2" w:name="_Toc18931"/>
      <w:r>
        <w:rPr>
          <w:rFonts w:hint="eastAsia" w:asciiTheme="minorEastAsia" w:hAnsiTheme="minorEastAsia"/>
          <w:sz w:val="28"/>
          <w:szCs w:val="28"/>
        </w:rPr>
        <w:t>即身成佛 问难一</w:t>
      </w:r>
      <w:bookmarkEnd w:id="2"/>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问难：今时唯藏密喇嘛有“即身成佛”之法，远胜尔等显教。</w:t>
      </w:r>
    </w:p>
    <w:p>
      <w:pPr>
        <w:ind w:firstLine="568" w:firstLineChars="202"/>
        <w:rPr>
          <w:rFonts w:asciiTheme="minorEastAsia" w:hAnsiTheme="minorEastAsia"/>
          <w:b/>
          <w:sz w:val="28"/>
          <w:szCs w:val="28"/>
        </w:rPr>
      </w:pPr>
      <w:r>
        <w:rPr>
          <w:rFonts w:hint="eastAsia" w:asciiTheme="minorEastAsia" w:hAnsiTheme="minorEastAsia"/>
          <w:b/>
          <w:sz w:val="28"/>
          <w:szCs w:val="28"/>
        </w:rPr>
        <w:t>答曰：即身成佛者有二，一谓释迦摩尼佛，二谓弥勒佛。娑婆界，此二佛中间并无即身成佛者。因本师释迦摩尼佛，唯授记弥勒佛次补佛位，列在声闻藏、菩萨藏中。今藏密喇嘛教到处鼓吹“即身成佛”者，皆犯大妄语戒，当堕地狱。以此观之，彼喇嘛等无智，非佛正法，非佛教所摄。名为与佛争者，是魔所使、是魔民、趣地狱者；</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3" w:name="_Toc7202"/>
      <w:r>
        <w:rPr>
          <w:rFonts w:hint="eastAsia" w:asciiTheme="minorEastAsia" w:hAnsiTheme="minorEastAsia"/>
          <w:sz w:val="28"/>
          <w:szCs w:val="28"/>
        </w:rPr>
        <w:t>即身成佛 问难二</w:t>
      </w:r>
      <w:bookmarkEnd w:id="3"/>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问难：如索达吉《藏密问答录*(8)即身成就与三大阿僧祇劫之修行》中说：</w:t>
      </w:r>
    </w:p>
    <w:p>
      <w:pPr>
        <w:ind w:firstLine="565" w:firstLineChars="202"/>
        <w:rPr>
          <w:rFonts w:asciiTheme="minorEastAsia" w:hAnsiTheme="minorEastAsia"/>
          <w:sz w:val="28"/>
          <w:szCs w:val="28"/>
        </w:rPr>
      </w:pPr>
      <w:r>
        <w:rPr>
          <w:rFonts w:hint="eastAsia" w:asciiTheme="minorEastAsia" w:hAnsiTheme="minorEastAsia"/>
          <w:sz w:val="28"/>
          <w:szCs w:val="28"/>
        </w:rPr>
        <w:t>[显宗同样高举七日成佛之说。《般若二万颂》中云：“获得现见诸法清净法眼之大菩萨，若欲求正果，则七日亦可现前无上菩提圆满佛果。”……</w:t>
      </w:r>
    </w:p>
    <w:p>
      <w:pPr>
        <w:ind w:firstLine="565" w:firstLineChars="202"/>
        <w:rPr>
          <w:rFonts w:asciiTheme="minorEastAsia" w:hAnsiTheme="minorEastAsia"/>
          <w:sz w:val="28"/>
          <w:szCs w:val="28"/>
        </w:rPr>
      </w:pPr>
      <w:r>
        <w:rPr>
          <w:rFonts w:hint="eastAsia" w:asciiTheme="minorEastAsia" w:hAnsiTheme="minorEastAsia"/>
          <w:sz w:val="28"/>
          <w:szCs w:val="28"/>
        </w:rPr>
        <w:t>《摩诃止观》有云：“利根者圆教下一生顿超十地。”《宗镜录》云：“一念成佛。”《顿悟入道要门论》中说：“若悟道，现前身便解脱。”《楞严经》则说：“不历僧祇获法身。”]</w:t>
      </w:r>
    </w:p>
    <w:p>
      <w:pPr>
        <w:ind w:firstLine="568" w:firstLineChars="202"/>
        <w:rPr>
          <w:rFonts w:asciiTheme="minorEastAsia" w:hAnsiTheme="minorEastAsia"/>
          <w:b/>
          <w:sz w:val="28"/>
          <w:szCs w:val="28"/>
        </w:rPr>
      </w:pPr>
      <w:r>
        <w:rPr>
          <w:rFonts w:hint="eastAsia" w:asciiTheme="minorEastAsia" w:hAnsiTheme="minorEastAsia"/>
          <w:b/>
          <w:sz w:val="28"/>
          <w:szCs w:val="28"/>
        </w:rPr>
        <w:t>答曰：索达吉无智，系巫蛊妖术喇嘛教之堪布，然而污彼外道“堪布”之名。山人遍查《摩诃止观》十卷，其中关于“一生”之文在此，并无彼所谓：“</w:t>
      </w:r>
      <w:r>
        <w:rPr>
          <w:rFonts w:hint="eastAsia" w:asciiTheme="minorEastAsia" w:hAnsiTheme="minorEastAsia"/>
          <w:sz w:val="28"/>
          <w:szCs w:val="28"/>
        </w:rPr>
        <w:t>利根者圆教下一生顿超十地。</w:t>
      </w:r>
      <w:r>
        <w:rPr>
          <w:rFonts w:hint="eastAsia" w:asciiTheme="minorEastAsia" w:hAnsiTheme="minorEastAsia"/>
          <w:b/>
          <w:sz w:val="28"/>
          <w:szCs w:val="28"/>
        </w:rPr>
        <w:t>”的文字，这段文字不知索达吉从哪里窃取来的。</w:t>
      </w:r>
    </w:p>
    <w:p>
      <w:pPr>
        <w:ind w:firstLine="568" w:firstLineChars="202"/>
        <w:rPr>
          <w:rFonts w:ascii="楷体" w:hAnsi="楷体" w:eastAsia="楷体" w:cs="楷体"/>
          <w:b/>
          <w:sz w:val="28"/>
          <w:szCs w:val="28"/>
        </w:rPr>
      </w:pPr>
      <w:r>
        <w:rPr>
          <w:rFonts w:hint="eastAsia" w:ascii="楷体" w:hAnsi="楷体" w:eastAsia="楷体" w:cs="楷体"/>
          <w:b/>
          <w:sz w:val="28"/>
          <w:szCs w:val="28"/>
        </w:rPr>
        <w:t>【圆教初知中道亦前破两惑。奢促有异。何以故。别除两惑历三十心。动经劫数然后始破无明。圆教不尔。秖于是身即破两惑。即入中道一生可办。……</w:t>
      </w:r>
    </w:p>
    <w:p>
      <w:pPr>
        <w:ind w:firstLine="568" w:firstLineChars="202"/>
        <w:rPr>
          <w:rFonts w:ascii="楷体" w:hAnsi="楷体" w:eastAsia="楷体" w:cs="楷体"/>
          <w:b/>
          <w:sz w:val="28"/>
          <w:szCs w:val="28"/>
        </w:rPr>
      </w:pPr>
      <w:r>
        <w:rPr>
          <w:rFonts w:hint="eastAsia" w:ascii="楷体" w:hAnsi="楷体" w:eastAsia="楷体" w:cs="楷体"/>
          <w:b/>
          <w:sz w:val="28"/>
          <w:szCs w:val="28"/>
        </w:rPr>
        <w:t>故华严解初住云。无染如虚空。清净妙法身湛然应一切。正使及习一时皆尽无有遗余。初发过牟尼。此之谓也。始自初品终至初住。一生可修一生可证。不待位登七地。……</w:t>
      </w:r>
    </w:p>
    <w:p>
      <w:pPr>
        <w:ind w:firstLine="568" w:firstLineChars="202"/>
        <w:rPr>
          <w:rFonts w:asciiTheme="minorEastAsia" w:hAnsiTheme="minorEastAsia"/>
          <w:b/>
          <w:sz w:val="28"/>
          <w:szCs w:val="28"/>
        </w:rPr>
      </w:pPr>
      <w:r>
        <w:rPr>
          <w:rFonts w:hint="eastAsia" w:ascii="楷体" w:hAnsi="楷体" w:eastAsia="楷体" w:cs="楷体"/>
          <w:b/>
          <w:sz w:val="28"/>
          <w:szCs w:val="28"/>
        </w:rPr>
        <w:t>武津叹曰。一生望入铜轮。领众太早所求不克。】</w:t>
      </w:r>
    </w:p>
    <w:p>
      <w:pPr>
        <w:ind w:firstLine="568" w:firstLineChars="202"/>
        <w:rPr>
          <w:rFonts w:asciiTheme="minorEastAsia" w:hAnsiTheme="minorEastAsia"/>
          <w:b/>
          <w:sz w:val="28"/>
          <w:szCs w:val="28"/>
        </w:rPr>
      </w:pPr>
      <w:r>
        <w:rPr>
          <w:rFonts w:hint="eastAsia" w:asciiTheme="minorEastAsia" w:hAnsiTheme="minorEastAsia"/>
          <w:b/>
          <w:sz w:val="28"/>
          <w:szCs w:val="28"/>
        </w:rPr>
        <w:t>而索达吉无耻断章《宗镜录》原文为：</w:t>
      </w:r>
      <w:r>
        <w:rPr>
          <w:rFonts w:hint="eastAsia" w:ascii="楷体" w:hAnsi="楷体" w:eastAsia="楷体" w:cs="楷体"/>
          <w:b/>
          <w:sz w:val="28"/>
          <w:szCs w:val="28"/>
        </w:rPr>
        <w:t>【一念成佛。皆從理說。</w:t>
      </w:r>
      <w:r>
        <w:rPr>
          <w:rFonts w:hint="eastAsia" w:ascii="楷体" w:hAnsi="楷体" w:eastAsia="楷体" w:cs="楷体"/>
          <w:sz w:val="28"/>
          <w:szCs w:val="28"/>
        </w:rPr>
        <w:t>】</w:t>
      </w:r>
      <w:r>
        <w:rPr>
          <w:rFonts w:hint="eastAsia" w:asciiTheme="minorEastAsia" w:hAnsiTheme="minorEastAsia"/>
          <w:b/>
          <w:sz w:val="28"/>
          <w:szCs w:val="28"/>
        </w:rPr>
        <w:t>卷第十九。如彼所引皆非圆成佛道之“即身成佛”义。</w:t>
      </w:r>
    </w:p>
    <w:p>
      <w:pPr>
        <w:ind w:firstLine="568" w:firstLineChars="202"/>
        <w:rPr>
          <w:rFonts w:asciiTheme="minorEastAsia" w:hAnsiTheme="minorEastAsia"/>
          <w:b/>
          <w:sz w:val="28"/>
          <w:szCs w:val="28"/>
        </w:rPr>
      </w:pPr>
      <w:r>
        <w:rPr>
          <w:rFonts w:hint="eastAsia" w:asciiTheme="minorEastAsia" w:hAnsiTheme="minorEastAsia"/>
          <w:b/>
          <w:sz w:val="28"/>
          <w:szCs w:val="28"/>
        </w:rPr>
        <w:t>又，如彼所引用《般若二万颂》，系彼藏地喇嘛教专用“经典”，根据需要随时可以修改。岂可缘引以为凭据焉？</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又</w:t>
      </w:r>
      <w:r>
        <w:rPr>
          <w:rFonts w:hint="eastAsia" w:asciiTheme="minorEastAsia" w:hAnsiTheme="minorEastAsia"/>
          <w:b/>
          <w:sz w:val="28"/>
          <w:szCs w:val="28"/>
        </w:rPr>
        <w:t>，众生习气不可能顿除，因此凡夫“即身成佛”，乃是荒唐妄想！何以故？如我等身相未具三十二大丈夫相，彼等所谓“即身成佛”之外道喇嘛，身不足2米，色黑发垢，体臃食肉，与“圆满成佛”相去甚远。如《楞伽经》云：</w:t>
      </w:r>
    </w:p>
    <w:p>
      <w:pPr>
        <w:ind w:firstLine="568" w:firstLineChars="202"/>
        <w:rPr>
          <w:rFonts w:ascii="楷体" w:hAnsi="楷体" w:eastAsia="楷体" w:cs="楷体"/>
          <w:b/>
          <w:sz w:val="28"/>
          <w:szCs w:val="28"/>
        </w:rPr>
      </w:pPr>
      <w:r>
        <w:rPr>
          <w:rFonts w:hint="eastAsia" w:ascii="楷体" w:hAnsi="楷体" w:eastAsia="楷体" w:cs="楷体"/>
          <w:b/>
          <w:sz w:val="28"/>
          <w:szCs w:val="28"/>
        </w:rPr>
        <w:t>【尔时大慧菩萨摩诃萨。为净心现流故而请佛言。世尊。云何净诸众生自心现流。为渐次净为顿净耶。</w:t>
      </w:r>
      <w:r>
        <w:rPr>
          <w:rFonts w:hint="eastAsia" w:ascii="楷体" w:hAnsi="楷体" w:eastAsia="楷体" w:cs="楷体"/>
          <w:b/>
          <w:color w:val="0000FF"/>
          <w:sz w:val="28"/>
          <w:szCs w:val="28"/>
          <w:u w:val="single"/>
        </w:rPr>
        <w:t>佛言大慧。渐净非顿。</w:t>
      </w:r>
      <w:r>
        <w:rPr>
          <w:rFonts w:hint="eastAsia" w:ascii="楷体" w:hAnsi="楷体" w:eastAsia="楷体" w:cs="楷体"/>
          <w:b/>
          <w:sz w:val="28"/>
          <w:szCs w:val="28"/>
        </w:rPr>
        <w:t>如庵罗果渐熟非顿。诸佛如来净诸众生自心现流。亦复如是渐净非顿。如陶师造器渐成非顿。诸佛如来净诸众生自心现流。亦复如是渐而非顿。譬如大地生诸草木渐生非顿。诸佛如来净诸众生自心现流。亦复如是渐而非顿。大慧。譬如人学音乐书画种种伎术渐成非顿。诸佛如来净诸众生自心现流。亦复如是渐而非顿。】</w:t>
      </w:r>
    </w:p>
    <w:p>
      <w:pPr>
        <w:ind w:firstLine="568" w:firstLineChars="202"/>
        <w:rPr>
          <w:rFonts w:asciiTheme="minorEastAsia" w:hAnsiTheme="minorEastAsia"/>
          <w:sz w:val="28"/>
          <w:szCs w:val="28"/>
        </w:rPr>
      </w:pPr>
      <w:r>
        <w:rPr>
          <w:rFonts w:hint="eastAsia" w:cs="Arial" w:asciiTheme="minorEastAsia" w:hAnsiTheme="minorEastAsia"/>
          <w:b/>
          <w:color w:val="111111"/>
          <w:sz w:val="28"/>
          <w:szCs w:val="28"/>
        </w:rPr>
        <w:t>又《地持论》云：</w:t>
      </w:r>
      <w:r>
        <w:rPr>
          <w:rFonts w:hint="eastAsia" w:asciiTheme="minorEastAsia" w:hAnsiTheme="minorEastAsia"/>
          <w:sz w:val="28"/>
          <w:szCs w:val="28"/>
        </w:rPr>
        <w:t>【</w:t>
      </w:r>
      <w:r>
        <w:rPr>
          <w:rFonts w:hint="eastAsia" w:cs="Arial" w:asciiTheme="minorEastAsia" w:hAnsiTheme="minorEastAsia"/>
          <w:color w:val="111111"/>
          <w:sz w:val="28"/>
          <w:szCs w:val="28"/>
        </w:rPr>
        <w:t>三十二相无差别因。皆持戒所得。若不持戒尚不得下贱人身。况复大人相报。</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然而外道喇嘛邪众，广修邪淫双身法，吹嘘与女人行邪淫法速疾成佛之“即身成佛”。如：《密宗道次第广论》全称《胜者遍主大金刚持道次第*开显一切密乘扼要论》，略称《密乘道次第广论》、《真言大次第》。西藏喇嘛教格鲁派开祖宗喀巴（Tson%-kha-pa）著，书成于西元1400年。《密宗道次第广论》说：</w:t>
      </w:r>
    </w:p>
    <w:p>
      <w:pPr>
        <w:ind w:firstLine="565" w:firstLineChars="202"/>
        <w:rPr>
          <w:rFonts w:asciiTheme="minorEastAsia" w:hAnsiTheme="minorEastAsia"/>
          <w:sz w:val="28"/>
          <w:szCs w:val="28"/>
        </w:rPr>
      </w:pPr>
      <w:r>
        <w:rPr>
          <w:rFonts w:hint="eastAsia" w:asciiTheme="minorEastAsia" w:hAnsiTheme="minorEastAsia"/>
          <w:sz w:val="28"/>
          <w:szCs w:val="28"/>
        </w:rPr>
        <w:t>[1. 汝可杀有情，受用他人女，不与汝可取，一切说妄语。（杀盗淫妄）</w:t>
      </w:r>
    </w:p>
    <w:p>
      <w:pPr>
        <w:ind w:firstLine="565" w:firstLineChars="202"/>
        <w:rPr>
          <w:rFonts w:asciiTheme="minorEastAsia" w:hAnsiTheme="minorEastAsia"/>
          <w:sz w:val="28"/>
          <w:szCs w:val="28"/>
        </w:rPr>
      </w:pPr>
      <w:r>
        <w:rPr>
          <w:rFonts w:hint="eastAsia" w:asciiTheme="minorEastAsia" w:hAnsiTheme="minorEastAsia"/>
          <w:sz w:val="28"/>
          <w:szCs w:val="28"/>
        </w:rPr>
        <w:t>2. 非他法成佛，此能净三趣，是故汝与伊，终不应舍离，此是一切佛，无上明禁行。</w:t>
      </w:r>
    </w:p>
    <w:p>
      <w:pPr>
        <w:ind w:firstLine="565" w:firstLineChars="202"/>
        <w:rPr>
          <w:rFonts w:asciiTheme="minorEastAsia" w:hAnsiTheme="minorEastAsia"/>
          <w:sz w:val="28"/>
          <w:szCs w:val="28"/>
          <w:u w:val="single"/>
        </w:rPr>
      </w:pPr>
      <w:r>
        <w:rPr>
          <w:rFonts w:hint="eastAsia" w:asciiTheme="minorEastAsia" w:hAnsiTheme="minorEastAsia"/>
          <w:sz w:val="28"/>
          <w:szCs w:val="28"/>
          <w:u w:val="single"/>
        </w:rPr>
        <w:t>3. 舍去具相明妃，以他方便不能速疾成佛。</w:t>
      </w:r>
    </w:p>
    <w:p>
      <w:pPr>
        <w:ind w:firstLine="565" w:firstLineChars="202"/>
        <w:rPr>
          <w:rFonts w:asciiTheme="minorEastAsia" w:hAnsiTheme="minorEastAsia"/>
          <w:sz w:val="28"/>
          <w:szCs w:val="28"/>
        </w:rPr>
      </w:pPr>
      <w:r>
        <w:rPr>
          <w:rFonts w:hint="eastAsia" w:asciiTheme="minorEastAsia" w:hAnsiTheme="minorEastAsia"/>
          <w:sz w:val="28"/>
          <w:szCs w:val="28"/>
        </w:rPr>
        <w:t>4. 三趣由此清净故，汝不应离此明妃，由具相明妃修行大乐三摩地，是一切佛无上明妃禁行。]</w:t>
      </w:r>
    </w:p>
    <w:p>
      <w:pPr>
        <w:ind w:firstLine="568" w:firstLineChars="202"/>
        <w:rPr>
          <w:rFonts w:asciiTheme="minorEastAsia" w:hAnsiTheme="minorEastAsia"/>
          <w:sz w:val="28"/>
          <w:szCs w:val="28"/>
        </w:rPr>
      </w:pPr>
      <w:r>
        <w:rPr>
          <w:rFonts w:hint="eastAsia" w:asciiTheme="minorEastAsia" w:hAnsiTheme="minorEastAsia"/>
          <w:b/>
          <w:sz w:val="28"/>
          <w:szCs w:val="28"/>
        </w:rPr>
        <w:t>又如，宗喀巴《密宗道次第广论》376页中说：</w:t>
      </w:r>
      <w:r>
        <w:rPr>
          <w:rFonts w:hint="eastAsia" w:asciiTheme="minorEastAsia" w:hAnsiTheme="minorEastAsia"/>
          <w:sz w:val="28"/>
          <w:szCs w:val="28"/>
        </w:rPr>
        <w:t>[…… （弟子）以具足三昧耶之智慧母（受过密宗戒律的明妃），生处无坏（女阴部完好无坏）、年满十二等之童女奉献师长（年满十二岁至二十岁童女九人奉献与师长， 供上师合修双身法）同乐而作供养。‘等’字谓十二岁一人、十三岁一人、…乃至满二十岁一人，共为九人。如《大印空点》第二云：‘贤首纤长目，容貌妙庄严 （容貌必须美丽），十二或十六（年岁须在满十二或满十六岁之间），难得可二十（若有困难者，则可用满二十岁之未婚女人奉献师长行乐，以取得师长欢心）。廿 上为余印（若超过二十岁以上者，可作他用，不适合用来作秘密灌顶），令悉地远离。姊妹或自女，或妻奉师长（还可以将自己的姐妹、女儿，妻子奉献给上师合修 双身法，作为灌顶明妃使用。）’]</w:t>
      </w:r>
    </w:p>
    <w:p>
      <w:pPr>
        <w:ind w:firstLine="568" w:firstLineChars="202"/>
        <w:rPr>
          <w:rFonts w:asciiTheme="minorEastAsia" w:hAnsiTheme="minorEastAsia"/>
          <w:b/>
          <w:sz w:val="28"/>
          <w:szCs w:val="28"/>
        </w:rPr>
      </w:pPr>
      <w:r>
        <w:rPr>
          <w:rFonts w:hint="eastAsia" w:asciiTheme="minorEastAsia" w:hAnsiTheme="minorEastAsia"/>
          <w:b/>
          <w:sz w:val="28"/>
          <w:szCs w:val="28"/>
        </w:rPr>
        <w:t>又如陈健民“上师”所著的《曲肱斋全集》中说：</w:t>
      </w:r>
    </w:p>
    <w:p>
      <w:pPr>
        <w:ind w:firstLine="565" w:firstLineChars="202"/>
        <w:rPr>
          <w:rFonts w:asciiTheme="minorEastAsia" w:hAnsiTheme="minorEastAsia"/>
          <w:sz w:val="28"/>
          <w:szCs w:val="28"/>
        </w:rPr>
      </w:pPr>
      <w:r>
        <w:rPr>
          <w:rFonts w:hint="eastAsia" w:asciiTheme="minorEastAsia" w:hAnsiTheme="minorEastAsia"/>
          <w:sz w:val="28"/>
          <w:szCs w:val="28"/>
        </w:rPr>
        <w:t>[（男性上师、弟子）若于比丘尼、母、女、姊、妹、畜生女（雌性畜生）等身上行于邪淫者，则犯三昧耶戒；若于比丘尼、母、女、姊、妹、畜生之身上，依密宗之双身修法而合修者，则非是邪淫，则是不犯密宗三昧耶戒者；是故密宗许多大修行成就之祖师，多有用姊妹、畜生女，乃至夺取国王之公主而共修者。]</w:t>
      </w:r>
    </w:p>
    <w:p>
      <w:pPr>
        <w:ind w:firstLine="568" w:firstLineChars="202"/>
        <w:rPr>
          <w:rFonts w:asciiTheme="minorEastAsia" w:hAnsiTheme="minorEastAsia"/>
          <w:b/>
          <w:sz w:val="28"/>
          <w:szCs w:val="28"/>
        </w:rPr>
      </w:pPr>
      <w:r>
        <w:rPr>
          <w:rFonts w:hint="eastAsia" w:asciiTheme="minorEastAsia" w:hAnsiTheme="minorEastAsia"/>
          <w:b/>
          <w:sz w:val="28"/>
          <w:szCs w:val="28"/>
        </w:rPr>
        <w:t>《密宗道次第广论》第376页中，宗喀巴说：</w:t>
      </w:r>
      <w:r>
        <w:rPr>
          <w:rFonts w:hint="eastAsia" w:asciiTheme="minorEastAsia" w:hAnsiTheme="minorEastAsia"/>
          <w:sz w:val="28"/>
          <w:szCs w:val="28"/>
        </w:rPr>
        <w:t>[以具足三昧耶之智慧母--生处无坏、年满十二等之童女奉献师长…姊妹或自女，或妻奉师长。]</w:t>
      </w:r>
    </w:p>
    <w:p>
      <w:pPr>
        <w:ind w:firstLine="568" w:firstLineChars="202"/>
        <w:rPr>
          <w:rFonts w:asciiTheme="minorEastAsia" w:hAnsiTheme="minorEastAsia"/>
          <w:sz w:val="28"/>
          <w:szCs w:val="28"/>
        </w:rPr>
      </w:pPr>
      <w:r>
        <w:rPr>
          <w:rFonts w:hint="eastAsia" w:asciiTheme="minorEastAsia" w:hAnsiTheme="minorEastAsia"/>
          <w:b/>
          <w:sz w:val="28"/>
          <w:szCs w:val="28"/>
        </w:rPr>
        <w:t>《揭开心智的奥秘》第147-148页中，达赖喇嘛说:</w:t>
      </w:r>
      <w:r>
        <w:rPr>
          <w:rFonts w:hint="eastAsia" w:asciiTheme="minorEastAsia" w:hAnsiTheme="minorEastAsia"/>
          <w:sz w:val="28"/>
          <w:szCs w:val="28"/>
        </w:rPr>
        <w:t xml:space="preserve">[而最强的感受是在性高潮的时候，这是大乐的修习。] </w:t>
      </w:r>
    </w:p>
    <w:p>
      <w:pPr>
        <w:ind w:firstLine="568" w:firstLineChars="202"/>
        <w:rPr>
          <w:rFonts w:asciiTheme="minorEastAsia" w:hAnsiTheme="minorEastAsia"/>
          <w:sz w:val="28"/>
          <w:szCs w:val="28"/>
        </w:rPr>
      </w:pPr>
      <w:r>
        <w:rPr>
          <w:rFonts w:hint="eastAsia" w:asciiTheme="minorEastAsia" w:hAnsiTheme="minorEastAsia"/>
          <w:b/>
          <w:sz w:val="28"/>
          <w:szCs w:val="28"/>
        </w:rPr>
        <w:t>《揭开心智的奥秘》第147-148页中，达赖喇嘛说:</w:t>
      </w:r>
      <w:r>
        <w:rPr>
          <w:rFonts w:hint="eastAsia" w:asciiTheme="minorEastAsia" w:hAnsiTheme="minorEastAsia"/>
          <w:sz w:val="28"/>
          <w:szCs w:val="28"/>
        </w:rPr>
        <w:t xml:space="preserve">[在性高潮时因为明光出现的经验较持久 ，因此你较有机会加以利用。] </w:t>
      </w:r>
    </w:p>
    <w:p>
      <w:pPr>
        <w:ind w:firstLine="568" w:firstLineChars="202"/>
        <w:rPr>
          <w:rFonts w:asciiTheme="minorEastAsia" w:hAnsiTheme="minorEastAsia"/>
          <w:b/>
          <w:sz w:val="28"/>
          <w:szCs w:val="28"/>
        </w:rPr>
      </w:pPr>
      <w:r>
        <w:rPr>
          <w:rFonts w:hint="eastAsia" w:asciiTheme="minorEastAsia" w:hAnsiTheme="minorEastAsia"/>
          <w:b/>
          <w:sz w:val="28"/>
          <w:szCs w:val="28"/>
        </w:rPr>
        <w:t>此等邪淫之喇嘛教，尚不具清净戒律，而大妄语，称“即身成佛”。本师释迦摩尼佛在《楞严经》早有悬记：</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【阿难。当知是十种魔。于末世时。</w:t>
      </w:r>
      <w:r>
        <w:rPr>
          <w:rFonts w:hint="eastAsia" w:ascii="楷体" w:hAnsi="楷体" w:eastAsia="楷体" w:cs="楷体"/>
          <w:b/>
          <w:bCs/>
          <w:color w:val="0000FF"/>
          <w:sz w:val="28"/>
          <w:szCs w:val="28"/>
          <w:u w:val="single"/>
        </w:rPr>
        <w:t>在我法中。出家修道。或附人体。或自现形。皆言已成正遍知觉。赞叹淫欲。破佛律仪。先恶魔师。与魔弟子。淫淫相传。如是邪精。魅其心腑。近则九生。多逾百世</w:t>
      </w:r>
      <w:r>
        <w:rPr>
          <w:rFonts w:hint="eastAsia" w:ascii="楷体" w:hAnsi="楷体" w:eastAsia="楷体" w:cs="楷体"/>
          <w:b/>
          <w:bCs/>
          <w:sz w:val="28"/>
          <w:szCs w:val="28"/>
          <w:u w:val="single"/>
        </w:rPr>
        <w:t>。</w:t>
      </w:r>
      <w:r>
        <w:rPr>
          <w:rFonts w:hint="eastAsia" w:ascii="楷体" w:hAnsi="楷体" w:eastAsia="楷体" w:cs="楷体"/>
          <w:b/>
          <w:bCs/>
          <w:sz w:val="28"/>
          <w:szCs w:val="28"/>
        </w:rPr>
        <w:t>令真修行。总为魔眷。命终之后。必为魔民。失正遍知。堕无间狱。汝今未须先取寂灭。纵得无学。留愿入彼末法之中。起大慈悲。救度正心深信众生。令不着魔。得正知见。我今度汝。已出生死。汝遵佛语。名报佛恩。】</w:t>
      </w:r>
      <w:r>
        <w:rPr>
          <w:rFonts w:hint="eastAsia" w:asciiTheme="minorEastAsia" w:hAnsiTheme="minorEastAsia"/>
          <w:b/>
          <w:sz w:val="28"/>
          <w:szCs w:val="28"/>
        </w:rPr>
        <w:t>卷八；</w:t>
      </w:r>
    </w:p>
    <w:p>
      <w:pPr>
        <w:ind w:firstLine="568" w:firstLineChars="202"/>
        <w:rPr>
          <w:rFonts w:asciiTheme="minorEastAsia" w:hAnsiTheme="minorEastAsia"/>
          <w:b/>
          <w:sz w:val="28"/>
          <w:szCs w:val="28"/>
        </w:rPr>
      </w:pPr>
      <w:r>
        <w:rPr>
          <w:rFonts w:hint="eastAsia" w:asciiTheme="minorEastAsia" w:hAnsiTheme="minorEastAsia"/>
          <w:b/>
          <w:sz w:val="28"/>
          <w:szCs w:val="28"/>
        </w:rPr>
        <w:t>辩曰：汝所举者皆是后世邪行喇嘛，非藏密正统。</w:t>
      </w:r>
    </w:p>
    <w:p>
      <w:pPr>
        <w:ind w:firstLine="568" w:firstLineChars="202"/>
        <w:rPr>
          <w:rFonts w:asciiTheme="minorEastAsia" w:hAnsiTheme="minorEastAsia"/>
          <w:sz w:val="28"/>
          <w:szCs w:val="28"/>
        </w:rPr>
      </w:pPr>
      <w:r>
        <w:rPr>
          <w:rFonts w:hint="eastAsia" w:asciiTheme="minorEastAsia" w:hAnsiTheme="minorEastAsia"/>
          <w:b/>
          <w:sz w:val="28"/>
          <w:szCs w:val="28"/>
        </w:rPr>
        <w:t>驳斥：汝等喇嘛邪教，何来正统？汝谓私生子“莲花生”为正统焉？如第四世班禅*罗桑却吉坚赞说：</w:t>
      </w:r>
      <w:r>
        <w:rPr>
          <w:rFonts w:hint="eastAsia" w:asciiTheme="minorEastAsia" w:hAnsiTheme="minorEastAsia"/>
          <w:sz w:val="28"/>
          <w:szCs w:val="28"/>
        </w:rPr>
        <w:t>[成就自在莲花生，化为具德阿底峡，再次化现宗喀巴，我无其他皈依处。]</w:t>
      </w:r>
    </w:p>
    <w:p>
      <w:pPr>
        <w:ind w:firstLine="568" w:firstLineChars="202"/>
        <w:rPr>
          <w:rFonts w:asciiTheme="minorEastAsia" w:hAnsiTheme="minorEastAsia"/>
          <w:b/>
          <w:sz w:val="28"/>
          <w:szCs w:val="28"/>
        </w:rPr>
      </w:pPr>
      <w:r>
        <w:rPr>
          <w:rFonts w:hint="eastAsia" w:asciiTheme="minorEastAsia" w:hAnsiTheme="minorEastAsia"/>
          <w:b/>
          <w:sz w:val="28"/>
          <w:szCs w:val="28"/>
        </w:rPr>
        <w:t>是故当知，彼外道喇嘛教主“莲花生”自创邪淫双身法，各大教派的祖师全是莲花生大师的化身。何来正统之说？彼私生子“莲花生”传记，处处记录彼修行邪淫双身法：</w:t>
      </w:r>
    </w:p>
    <w:p>
      <w:pPr>
        <w:ind w:firstLine="565" w:firstLineChars="202"/>
        <w:rPr>
          <w:rFonts w:asciiTheme="minorEastAsia" w:hAnsiTheme="minorEastAsia"/>
          <w:sz w:val="28"/>
          <w:szCs w:val="28"/>
        </w:rPr>
      </w:pPr>
      <w:r>
        <w:rPr>
          <w:rFonts w:hint="eastAsia" w:asciiTheme="minorEastAsia" w:hAnsiTheme="minorEastAsia"/>
          <w:sz w:val="28"/>
          <w:szCs w:val="28"/>
        </w:rPr>
        <w:t>[复次，莲师心想：“已获瑜伽长寿持明，现今应修持大手印殊胜持明。”於是，莲师就来到了印度与尼泊尔交界处之扬垒学岩洞。此处冬天亦花朵绽放，為具足大吉祥加持之地。</w:t>
      </w:r>
    </w:p>
    <w:p>
      <w:pPr>
        <w:ind w:firstLine="565" w:firstLineChars="202"/>
        <w:rPr>
          <w:rFonts w:asciiTheme="minorEastAsia" w:hAnsiTheme="minorEastAsia"/>
          <w:sz w:val="28"/>
          <w:szCs w:val="28"/>
        </w:rPr>
      </w:pPr>
      <w:r>
        <w:rPr>
          <w:rFonts w:hint="eastAsia" w:asciiTheme="minorEastAsia" w:hAnsiTheme="minorEastAsia"/>
          <w:sz w:val="28"/>
          <w:szCs w:val="28"/>
        </w:rPr>
        <w:t>尼泊尔国王盖增，有公主名為释迦德瓦。莲师即把她引导作為依修手印母。]《大阿闍黎莲花生传记•第五章 依止真实普巴尊 修习大手印持明》</w:t>
      </w:r>
    </w:p>
    <w:p>
      <w:pPr>
        <w:ind w:firstLine="565" w:firstLineChars="202"/>
        <w:rPr>
          <w:rFonts w:asciiTheme="minorEastAsia" w:hAnsiTheme="minorEastAsia"/>
          <w:sz w:val="28"/>
          <w:szCs w:val="28"/>
        </w:rPr>
      </w:pPr>
    </w:p>
    <w:p>
      <w:pPr>
        <w:pStyle w:val="4"/>
        <w:spacing w:line="240" w:lineRule="auto"/>
        <w:rPr>
          <w:rFonts w:asciiTheme="minorEastAsia" w:hAnsiTheme="minorEastAsia"/>
          <w:sz w:val="28"/>
          <w:szCs w:val="28"/>
        </w:rPr>
      </w:pPr>
      <w:bookmarkStart w:id="4" w:name="_Toc2773"/>
      <w:r>
        <w:rPr>
          <w:rFonts w:hint="eastAsia" w:asciiTheme="minorEastAsia" w:hAnsiTheme="minorEastAsia"/>
          <w:sz w:val="28"/>
          <w:szCs w:val="28"/>
        </w:rPr>
        <w:t>即身成佛 问难三</w:t>
      </w:r>
      <w:bookmarkEnd w:id="4"/>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问难：如外道索达吉《藏密问答录*(8)即身成就与三大阿僧祇劫之修行》中说：</w:t>
      </w:r>
    </w:p>
    <w:p>
      <w:pPr>
        <w:ind w:firstLine="565" w:firstLineChars="202"/>
        <w:rPr>
          <w:rFonts w:asciiTheme="minorEastAsia" w:hAnsiTheme="minorEastAsia"/>
          <w:b/>
          <w:sz w:val="28"/>
          <w:szCs w:val="28"/>
        </w:rPr>
      </w:pPr>
      <w:r>
        <w:rPr>
          <w:rFonts w:hint="eastAsia" w:asciiTheme="minorEastAsia" w:hAnsiTheme="minorEastAsia"/>
          <w:sz w:val="28"/>
          <w:szCs w:val="28"/>
        </w:rPr>
        <w:t>[《妙法莲华经•提婆达多品》中，更直接宣说了八岁的龙女因献上宝珠而刹那间成佛的事例。]</w:t>
      </w:r>
      <w:r>
        <w:rPr>
          <w:rFonts w:hint="eastAsia" w:asciiTheme="minorEastAsia" w:hAnsiTheme="minorEastAsia"/>
          <w:b/>
          <w:sz w:val="28"/>
          <w:szCs w:val="28"/>
        </w:rPr>
        <w:t>何以言没有“即身成佛”？</w:t>
      </w:r>
    </w:p>
    <w:p>
      <w:pPr>
        <w:ind w:firstLine="568" w:firstLineChars="202"/>
        <w:rPr>
          <w:rFonts w:asciiTheme="minorEastAsia" w:hAnsiTheme="minorEastAsia"/>
          <w:b/>
          <w:sz w:val="28"/>
          <w:szCs w:val="28"/>
        </w:rPr>
      </w:pPr>
      <w:r>
        <w:rPr>
          <w:rFonts w:hint="eastAsia" w:asciiTheme="minorEastAsia" w:hAnsiTheme="minorEastAsia"/>
          <w:b/>
          <w:sz w:val="28"/>
          <w:szCs w:val="28"/>
        </w:rPr>
        <w:t>答曰：外道索达吉无耻断章，如《妙法莲华经》龙女于他方世界显现圆成佛道，非于此娑婆世界。</w:t>
      </w:r>
    </w:p>
    <w:p>
      <w:pPr>
        <w:ind w:firstLine="568" w:firstLineChars="202"/>
        <w:rPr>
          <w:rFonts w:ascii="楷体" w:hAnsi="楷体" w:eastAsia="楷体" w:cs="楷体"/>
          <w:b/>
          <w:bCs/>
          <w:sz w:val="28"/>
          <w:szCs w:val="28"/>
        </w:rPr>
      </w:pPr>
      <w:r>
        <w:rPr>
          <w:rFonts w:hint="eastAsia" w:asciiTheme="minorEastAsia" w:hAnsiTheme="minorEastAsia"/>
          <w:b/>
          <w:sz w:val="28"/>
          <w:szCs w:val="28"/>
        </w:rPr>
        <w:t>如</w:t>
      </w:r>
      <w:r>
        <w:rPr>
          <w:rFonts w:hint="eastAsia" w:ascii="楷体" w:hAnsi="楷体" w:eastAsia="楷体" w:cs="楷体"/>
          <w:b/>
          <w:bCs/>
          <w:sz w:val="28"/>
          <w:szCs w:val="28"/>
        </w:rPr>
        <w:t>【当时众会皆见龙女，忽然之间变成男子，具菩萨行，即往南方无垢世界，坐宝莲华成等正觉，三十二相、八十种好，普为十方一切众生演说妙法。】</w:t>
      </w:r>
      <w:r>
        <w:rPr>
          <w:rFonts w:hint="eastAsia" w:asciiTheme="minorEastAsia" w:hAnsiTheme="minorEastAsia"/>
          <w:b/>
          <w:sz w:val="28"/>
          <w:szCs w:val="28"/>
        </w:rPr>
        <w:t>提婆达多品；</w:t>
      </w:r>
    </w:p>
    <w:p>
      <w:pPr>
        <w:ind w:firstLine="565" w:firstLineChars="202"/>
        <w:rPr>
          <w:rFonts w:asciiTheme="minorEastAsia" w:hAnsiTheme="minorEastAsia"/>
          <w:sz w:val="28"/>
          <w:szCs w:val="28"/>
        </w:rPr>
      </w:pPr>
    </w:p>
    <w:p>
      <w:pPr>
        <w:pStyle w:val="4"/>
        <w:spacing w:line="240" w:lineRule="auto"/>
        <w:rPr>
          <w:rFonts w:asciiTheme="minorEastAsia" w:hAnsiTheme="minorEastAsia"/>
          <w:sz w:val="28"/>
          <w:szCs w:val="28"/>
        </w:rPr>
      </w:pPr>
      <w:bookmarkStart w:id="5" w:name="_Toc16553"/>
      <w:r>
        <w:rPr>
          <w:rFonts w:hint="eastAsia" w:asciiTheme="minorEastAsia" w:hAnsiTheme="minorEastAsia"/>
          <w:sz w:val="28"/>
          <w:szCs w:val="28"/>
        </w:rPr>
        <w:t>即身成佛 问难四</w:t>
      </w:r>
      <w:bookmarkEnd w:id="5"/>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问难：如《大日经》曰：“于无量劫勤求，修诸苦行，所不能得，而真言门行道诸菩萨，即于此生而获得之。”此为密宗“即身成佛”之经典依据，汝何谤之？</w:t>
      </w:r>
    </w:p>
    <w:p>
      <w:pPr>
        <w:ind w:firstLine="568" w:firstLineChars="202"/>
        <w:rPr>
          <w:rFonts w:asciiTheme="minorEastAsia" w:hAnsiTheme="minorEastAsia"/>
          <w:b/>
          <w:sz w:val="28"/>
          <w:szCs w:val="28"/>
        </w:rPr>
      </w:pPr>
      <w:r>
        <w:rPr>
          <w:rFonts w:hint="eastAsia" w:asciiTheme="minorEastAsia" w:hAnsiTheme="minorEastAsia"/>
          <w:b/>
          <w:sz w:val="28"/>
          <w:szCs w:val="28"/>
        </w:rPr>
        <w:t>答曰：此为法义辩论，据理而论，何来诽谤之说？</w:t>
      </w:r>
    </w:p>
    <w:p>
      <w:pPr>
        <w:ind w:firstLine="568" w:firstLineChars="202"/>
        <w:rPr>
          <w:rFonts w:ascii="楷体" w:hAnsi="楷体" w:eastAsia="楷体" w:cs="楷体"/>
          <w:b/>
          <w:bCs/>
          <w:sz w:val="28"/>
          <w:szCs w:val="28"/>
        </w:rPr>
      </w:pPr>
      <w:r>
        <w:rPr>
          <w:rFonts w:hint="eastAsia" w:asciiTheme="minorEastAsia" w:hAnsiTheme="minorEastAsia"/>
          <w:b/>
          <w:sz w:val="28"/>
          <w:szCs w:val="28"/>
        </w:rPr>
        <w:t>如汝所引，也是只言片语，唯欲遮人耳目。全文如《大毘卢遮那成佛神变加持经》</w:t>
      </w:r>
      <w:r>
        <w:rPr>
          <w:rFonts w:hint="eastAsia" w:ascii="楷体" w:hAnsi="楷体" w:eastAsia="楷体" w:cs="楷体"/>
          <w:b/>
          <w:bCs/>
          <w:sz w:val="28"/>
          <w:szCs w:val="28"/>
        </w:rPr>
        <w:t>【秘密主。一切世界诸现在等如来应正等觉。通达方便波罗蜜。彼如来知一分别本性空。以方便波罗蜜力故。而于无为以有为为表。展转相应。而为众生。示现遍于法界。</w:t>
      </w:r>
      <w:r>
        <w:rPr>
          <w:rFonts w:hint="eastAsia" w:ascii="楷体" w:hAnsi="楷体" w:eastAsia="楷体" w:cs="楷体"/>
          <w:b/>
          <w:bCs/>
          <w:color w:val="0000FF"/>
          <w:sz w:val="28"/>
          <w:szCs w:val="28"/>
          <w:u w:val="single"/>
        </w:rPr>
        <w:t>令得见法安乐住。发欢喜心。或得长寿。五欲嬉戏而自娱乐。</w:t>
      </w:r>
      <w:r>
        <w:rPr>
          <w:rFonts w:hint="eastAsia" w:ascii="楷体" w:hAnsi="楷体" w:eastAsia="楷体" w:cs="楷体"/>
          <w:b/>
          <w:bCs/>
          <w:sz w:val="28"/>
          <w:szCs w:val="28"/>
        </w:rPr>
        <w:t>为佛世尊而作供养。证如是句一切世人所不能信。</w:t>
      </w:r>
      <w:r>
        <w:rPr>
          <w:rFonts w:hint="eastAsia" w:ascii="楷体" w:hAnsi="楷体" w:eastAsia="楷体" w:cs="楷体"/>
          <w:b/>
          <w:bCs/>
          <w:color w:val="0000FF"/>
          <w:sz w:val="28"/>
          <w:szCs w:val="28"/>
          <w:u w:val="single"/>
        </w:rPr>
        <w:t>如来见此义利故。以欢喜心。说此菩萨真言行道次第法则。</w:t>
      </w:r>
      <w:r>
        <w:rPr>
          <w:rFonts w:hint="eastAsia" w:ascii="楷体" w:hAnsi="楷体" w:eastAsia="楷体" w:cs="楷体"/>
          <w:b/>
          <w:bCs/>
          <w:sz w:val="28"/>
          <w:szCs w:val="28"/>
        </w:rPr>
        <w:t>何以故。于无量劫勤求。修诸苦行所不能得。而真言门行道诸菩萨。即于此生而获得之。】</w:t>
      </w:r>
      <w:r>
        <w:rPr>
          <w:rFonts w:hint="eastAsia" w:asciiTheme="minorEastAsia" w:hAnsiTheme="minorEastAsia"/>
          <w:b/>
          <w:sz w:val="28"/>
          <w:szCs w:val="28"/>
        </w:rPr>
        <w:t>卷第三；</w:t>
      </w:r>
    </w:p>
    <w:p>
      <w:pPr>
        <w:ind w:firstLine="568" w:firstLineChars="202"/>
        <w:rPr>
          <w:rFonts w:asciiTheme="minorEastAsia" w:hAnsiTheme="minorEastAsia"/>
          <w:sz w:val="28"/>
          <w:szCs w:val="28"/>
        </w:rPr>
      </w:pPr>
      <w:r>
        <w:rPr>
          <w:rFonts w:hint="eastAsia" w:asciiTheme="minorEastAsia" w:hAnsiTheme="minorEastAsia"/>
          <w:b/>
          <w:sz w:val="28"/>
          <w:szCs w:val="28"/>
        </w:rPr>
        <w:t>此文是说，一类菩萨</w:t>
      </w:r>
      <w:r>
        <w:rPr>
          <w:rFonts w:hint="eastAsia" w:ascii="楷体" w:hAnsi="楷体" w:eastAsia="楷体" w:cs="楷体"/>
          <w:b/>
          <w:sz w:val="28"/>
          <w:szCs w:val="28"/>
        </w:rPr>
        <w:t>【于无量劫勤求。修诸苦行所不能得。而真言门行道诸菩萨。即于此生而获得之。】</w:t>
      </w:r>
      <w:r>
        <w:rPr>
          <w:rFonts w:hint="eastAsia" w:asciiTheme="minorEastAsia" w:hAnsiTheme="minorEastAsia"/>
          <w:b/>
          <w:sz w:val="28"/>
          <w:szCs w:val="28"/>
        </w:rPr>
        <w:t>。获得何等？</w:t>
      </w:r>
    </w:p>
    <w:p>
      <w:pPr>
        <w:ind w:firstLine="568" w:firstLineChars="202"/>
        <w:rPr>
          <w:rFonts w:asciiTheme="minorEastAsia" w:hAnsiTheme="minorEastAsia"/>
          <w:b/>
          <w:sz w:val="28"/>
          <w:szCs w:val="28"/>
        </w:rPr>
      </w:pPr>
      <w:r>
        <w:rPr>
          <w:rFonts w:hint="eastAsia" w:asciiTheme="minorEastAsia" w:hAnsiTheme="minorEastAsia"/>
          <w:b/>
          <w:sz w:val="28"/>
          <w:szCs w:val="28"/>
        </w:rPr>
        <w:t>获得佛将无为法，以有为法（口诵真言、身跏趺、手结印、意观想）说之，即真言行道次第法则，循此法义、规则，可证得</w:t>
      </w:r>
      <w:r>
        <w:rPr>
          <w:rFonts w:hint="eastAsia" w:ascii="楷体" w:hAnsi="楷体" w:eastAsia="楷体" w:cs="楷体"/>
          <w:b/>
          <w:sz w:val="28"/>
          <w:szCs w:val="28"/>
        </w:rPr>
        <w:t>【见法安乐住。发欢喜心。或得长寿。五欲嬉戏而自娱乐。】</w:t>
      </w:r>
      <w:r>
        <w:rPr>
          <w:rFonts w:hint="eastAsia" w:asciiTheme="minorEastAsia" w:hAnsiTheme="minorEastAsia"/>
          <w:b/>
          <w:sz w:val="28"/>
          <w:szCs w:val="28"/>
        </w:rPr>
        <w:t>，文义炯然，何来“即身成佛”之意？</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6" w:name="_Toc17491"/>
      <w:r>
        <w:rPr>
          <w:rFonts w:hint="eastAsia" w:asciiTheme="minorEastAsia" w:hAnsiTheme="minorEastAsia"/>
          <w:sz w:val="28"/>
          <w:szCs w:val="28"/>
        </w:rPr>
        <w:t>显教密教 问难五</w:t>
      </w:r>
      <w:bookmarkEnd w:id="6"/>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问难：</w:t>
      </w:r>
      <w:r>
        <w:rPr>
          <w:rFonts w:hint="eastAsia" w:asciiTheme="minorEastAsia" w:hAnsiTheme="minorEastAsia"/>
          <w:bCs/>
          <w:sz w:val="28"/>
          <w:szCs w:val="28"/>
        </w:rPr>
        <w:t>若以二分法，可将佛教分为大、小二乘；大、小乘之主要区别，在于无上菩提心—为利益众生愿成佛。大乘又称菩萨乘，若以因果来分则有显、密二宗。即大乘佛教可分为因乘及果乘，因乘名般若密多乘，一般称为显教，或直接称为大乘；果乘就是金刚乘，一般称为密教或密咒乘，亦有通称密宗。</w:t>
      </w:r>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如《莲花生大士全传*第一篇 莲花王*第九章　尸陀林中空行海》中云：</w:t>
      </w:r>
      <w:r>
        <w:rPr>
          <w:rFonts w:hint="eastAsia" w:asciiTheme="minorEastAsia" w:hAnsiTheme="minorEastAsia"/>
          <w:sz w:val="28"/>
          <w:szCs w:val="28"/>
        </w:rPr>
        <w:t>[莲花王太子慈悲地说道：“因乘是显教，由净因次第修学成就；密乘则是因为以诸佛果地加持而成就，所以称为果乘。其中事贯密乘，就是以持诵陀罗尼真言以及用经续、手印印契之法、观想佛身、三密相应，还有一切本尊供养等法，来祈愿诸佛加持而迅速成就的法要。这些都是由外相所作承事本尊的密仪，此等事部的密续经典有《摩登伽经》、《华积陀罗尼经》、《持句陀罗心经》，及各种成就法要、秘密赞歌等。]</w:t>
      </w:r>
    </w:p>
    <w:p>
      <w:pPr>
        <w:ind w:firstLine="568" w:firstLineChars="202"/>
        <w:rPr>
          <w:rFonts w:asciiTheme="minorEastAsia" w:hAnsiTheme="minorEastAsia"/>
          <w:sz w:val="28"/>
          <w:szCs w:val="28"/>
        </w:rPr>
      </w:pPr>
      <w:r>
        <w:rPr>
          <w:rFonts w:hint="eastAsia" w:asciiTheme="minorEastAsia" w:hAnsiTheme="minorEastAsia"/>
          <w:b/>
          <w:sz w:val="28"/>
          <w:szCs w:val="28"/>
        </w:rPr>
        <w:t>又如《入无上瑜伽教义》云：</w:t>
      </w:r>
      <w:r>
        <w:rPr>
          <w:rFonts w:hint="eastAsia" w:asciiTheme="minorEastAsia" w:hAnsiTheme="minorEastAsia"/>
          <w:sz w:val="28"/>
          <w:szCs w:val="28"/>
        </w:rPr>
        <w:t>[菩萨乘中亦有二种，谓地及波罗密多乘、密咒果金刚乘。]</w:t>
      </w:r>
      <w:r>
        <w:rPr>
          <w:rFonts w:hint="eastAsia" w:asciiTheme="minorEastAsia" w:hAnsiTheme="minorEastAsia"/>
          <w:b/>
          <w:sz w:val="28"/>
          <w:szCs w:val="28"/>
        </w:rPr>
        <w:t>，是故当知金刚乘为最上乘。</w:t>
      </w:r>
    </w:p>
    <w:p>
      <w:pPr>
        <w:ind w:firstLine="568" w:firstLineChars="202"/>
        <w:rPr>
          <w:rFonts w:asciiTheme="minorEastAsia" w:hAnsiTheme="minorEastAsia"/>
          <w:b/>
          <w:sz w:val="28"/>
          <w:szCs w:val="28"/>
        </w:rPr>
      </w:pPr>
      <w:r>
        <w:rPr>
          <w:rFonts w:hint="eastAsia" w:asciiTheme="minorEastAsia" w:hAnsiTheme="minorEastAsia"/>
          <w:b/>
          <w:sz w:val="28"/>
          <w:szCs w:val="28"/>
        </w:rPr>
        <w:t>答曰：此难非义，其因有四：</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7" w:name="_Toc2324"/>
      <w:r>
        <w:rPr>
          <w:rFonts w:hint="eastAsia" w:asciiTheme="minorEastAsia" w:hAnsiTheme="minorEastAsia" w:eastAsiaTheme="minorEastAsia"/>
        </w:rPr>
        <w:t>其一，分别一乘佛法为二、为三是有罪思择；</w:t>
      </w:r>
      <w:bookmarkEnd w:id="7"/>
    </w:p>
    <w:p>
      <w:pPr>
        <w:ind w:firstLine="568" w:firstLineChars="202"/>
        <w:rPr>
          <w:rFonts w:asciiTheme="minorEastAsia" w:hAnsiTheme="minorEastAsia"/>
          <w:b/>
          <w:sz w:val="28"/>
          <w:szCs w:val="28"/>
        </w:rPr>
      </w:pPr>
    </w:p>
    <w:p>
      <w:pPr>
        <w:ind w:firstLine="568" w:firstLineChars="202"/>
        <w:rPr>
          <w:rFonts w:ascii="楷体" w:hAnsi="楷体" w:eastAsia="楷体" w:cs="楷体"/>
          <w:b/>
          <w:sz w:val="28"/>
          <w:szCs w:val="28"/>
        </w:rPr>
      </w:pPr>
      <w:r>
        <w:rPr>
          <w:rFonts w:hint="eastAsia" w:asciiTheme="minorEastAsia" w:hAnsiTheme="minorEastAsia"/>
          <w:b/>
          <w:sz w:val="28"/>
          <w:szCs w:val="28"/>
        </w:rPr>
        <w:t>分别佛法为大乘、小乘；因乘、果乘；波罗蜜乘、金刚乘；显教、密教是依凡夫知见，立方便说。如果执为真实，名为邪见。如《师子吼一乘大方便方广经》：</w:t>
      </w:r>
      <w:r>
        <w:rPr>
          <w:rFonts w:hint="eastAsia" w:ascii="楷体" w:hAnsi="楷体" w:eastAsia="楷体" w:cs="楷体"/>
          <w:b/>
          <w:sz w:val="28"/>
          <w:szCs w:val="28"/>
        </w:rPr>
        <w:t>【世尊，阿罗汉、辟支佛观察时，得不受后有观第一苏息处涅槃地。世尊，彼先所得地，不愚于法不由于他，亦自知得有余地，必当得阿耨多罗三藐三菩提。何以故？</w:t>
      </w:r>
      <w:r>
        <w:rPr>
          <w:rFonts w:hint="eastAsia" w:ascii="楷体" w:hAnsi="楷体" w:eastAsia="楷体" w:cs="楷体"/>
          <w:b/>
          <w:color w:val="0000FF"/>
          <w:sz w:val="28"/>
          <w:szCs w:val="28"/>
          <w:u w:val="single"/>
        </w:rPr>
        <w:t>声闻、缘觉乘皆入大乘，大乘者即是佛乘，是故三乘即是一乘。</w:t>
      </w:r>
      <w:r>
        <w:rPr>
          <w:rFonts w:hint="eastAsia" w:ascii="楷体" w:hAnsi="楷体" w:eastAsia="楷体" w:cs="楷体"/>
          <w:b/>
          <w:sz w:val="28"/>
          <w:szCs w:val="28"/>
        </w:rPr>
        <w:t>得一乘者，得阿耨多罗三藐三菩提；阿耨多罗三藐三菩提者，即是涅槃界；涅槃界者，即是如来法身。得究竟法身者，则究竟一乘；无异如来无异法身，如来即法身；得究竟法身者，则究竟一乘；】</w:t>
      </w:r>
    </w:p>
    <w:p>
      <w:pPr>
        <w:ind w:firstLine="568" w:firstLineChars="202"/>
        <w:rPr>
          <w:rFonts w:asciiTheme="minorEastAsia" w:hAnsiTheme="minorEastAsia"/>
          <w:b/>
          <w:sz w:val="28"/>
          <w:szCs w:val="28"/>
        </w:rPr>
      </w:pPr>
      <w:r>
        <w:rPr>
          <w:rFonts w:hint="eastAsia" w:asciiTheme="minorEastAsia" w:hAnsiTheme="minorEastAsia"/>
          <w:b/>
          <w:sz w:val="28"/>
          <w:szCs w:val="28"/>
        </w:rPr>
        <w:t>因此鼓吹佛法为大小乘、因果乘、波罗蜜金刚乘、显密教者，名为无知，不顺佛陀教诫故；</w:t>
      </w:r>
    </w:p>
    <w:p>
      <w:pPr>
        <w:ind w:firstLine="568" w:firstLineChars="202"/>
        <w:rPr>
          <w:rFonts w:asciiTheme="minorEastAsia" w:hAnsiTheme="minorEastAsia"/>
          <w:b/>
          <w:sz w:val="28"/>
          <w:szCs w:val="28"/>
        </w:rPr>
      </w:pPr>
      <w:r>
        <w:rPr>
          <w:rFonts w:hint="eastAsia" w:asciiTheme="minorEastAsia" w:hAnsiTheme="minorEastAsia"/>
          <w:b/>
          <w:sz w:val="28"/>
          <w:szCs w:val="28"/>
        </w:rPr>
        <w:t>如《圣研经》云：</w:t>
      </w:r>
      <w:r>
        <w:rPr>
          <w:rFonts w:hint="eastAsia" w:ascii="楷体" w:hAnsi="楷体" w:eastAsia="楷体" w:cs="楷体"/>
          <w:b/>
          <w:bCs/>
          <w:sz w:val="28"/>
          <w:szCs w:val="28"/>
        </w:rPr>
        <w:t>【若于佛语分别善恶，应不应理，是为声闻，是为独觉、菩萨而说，皆是谤法。】</w:t>
      </w:r>
    </w:p>
    <w:p>
      <w:pPr>
        <w:ind w:firstLine="568" w:firstLineChars="202"/>
        <w:rPr>
          <w:rFonts w:asciiTheme="minorEastAsia" w:hAnsiTheme="minorEastAsia"/>
          <w:b/>
          <w:sz w:val="28"/>
          <w:szCs w:val="28"/>
        </w:rPr>
      </w:pPr>
      <w:r>
        <w:rPr>
          <w:rFonts w:hint="eastAsia" w:asciiTheme="minorEastAsia" w:hAnsiTheme="minorEastAsia"/>
          <w:b/>
          <w:sz w:val="28"/>
          <w:szCs w:val="28"/>
        </w:rPr>
        <w:t>名为执着者，于佛陀无所得法中，妄生执取故；</w:t>
      </w:r>
    </w:p>
    <w:p>
      <w:pPr>
        <w:ind w:firstLine="568" w:firstLineChars="202"/>
        <w:rPr>
          <w:rFonts w:asciiTheme="minorEastAsia" w:hAnsiTheme="minorEastAsia"/>
          <w:b/>
          <w:sz w:val="28"/>
          <w:szCs w:val="28"/>
        </w:rPr>
      </w:pPr>
      <w:r>
        <w:rPr>
          <w:rFonts w:hint="eastAsia" w:asciiTheme="minorEastAsia" w:hAnsiTheme="minorEastAsia"/>
          <w:b/>
          <w:sz w:val="28"/>
          <w:szCs w:val="28"/>
        </w:rPr>
        <w:t>名为毁坏者，肢解佛陀一乘教法故；</w:t>
      </w:r>
    </w:p>
    <w:p>
      <w:pPr>
        <w:ind w:firstLine="568" w:firstLineChars="202"/>
        <w:rPr>
          <w:rFonts w:asciiTheme="minorEastAsia" w:hAnsiTheme="minorEastAsia"/>
          <w:b/>
          <w:sz w:val="28"/>
          <w:szCs w:val="28"/>
        </w:rPr>
      </w:pPr>
      <w:r>
        <w:rPr>
          <w:rFonts w:hint="eastAsia" w:asciiTheme="minorEastAsia" w:hAnsiTheme="minorEastAsia"/>
          <w:b/>
          <w:sz w:val="28"/>
          <w:szCs w:val="28"/>
        </w:rPr>
        <w:t>名为邪见者，于佛陀不二教法中生二见故；</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8" w:name="_Toc19976"/>
      <w:r>
        <w:rPr>
          <w:rFonts w:hint="eastAsia" w:asciiTheme="minorEastAsia" w:hAnsiTheme="minorEastAsia" w:eastAsiaTheme="minorEastAsia"/>
        </w:rPr>
        <w:t>其二，未达无生义，故执因乘、果乘之见；</w:t>
      </w:r>
      <w:bookmarkEnd w:id="8"/>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如“莲花生”者名为不善思维，是有罪思择，是智者之所诃毁者。</w:t>
      </w:r>
    </w:p>
    <w:p>
      <w:pPr>
        <w:ind w:firstLine="568" w:firstLineChars="202"/>
        <w:rPr>
          <w:rFonts w:asciiTheme="minorEastAsia" w:hAnsiTheme="minorEastAsia"/>
          <w:b/>
          <w:sz w:val="28"/>
          <w:szCs w:val="28"/>
        </w:rPr>
      </w:pPr>
      <w:r>
        <w:rPr>
          <w:rFonts w:hint="eastAsia" w:asciiTheme="minorEastAsia" w:hAnsiTheme="minorEastAsia"/>
          <w:b/>
          <w:sz w:val="28"/>
          <w:szCs w:val="28"/>
        </w:rPr>
        <w:t>何以故？其因有二：一者，其未能遍观佛陀法藏，即妄下断言故；二者，其未能通达无生义，起立妄分别故。妄谓显教为“因乘”。</w:t>
      </w:r>
    </w:p>
    <w:p>
      <w:pPr>
        <w:ind w:firstLine="568" w:firstLineChars="202"/>
        <w:rPr>
          <w:rFonts w:asciiTheme="minorEastAsia" w:hAnsiTheme="minorEastAsia"/>
          <w:b/>
          <w:sz w:val="28"/>
          <w:szCs w:val="28"/>
        </w:rPr>
      </w:pPr>
      <w:r>
        <w:rPr>
          <w:rFonts w:hint="eastAsia" w:asciiTheme="minorEastAsia" w:hAnsiTheme="minorEastAsia"/>
          <w:b/>
          <w:sz w:val="28"/>
          <w:szCs w:val="28"/>
        </w:rPr>
        <w:t>当知，菩萨行者境界个别，有未能通达无生义之佛子，依颠倒见故，谓修净行，经历勤苦而后成佛；是为修诸</w:t>
      </w:r>
      <w:r>
        <w:rPr>
          <w:rFonts w:hint="eastAsia" w:asciiTheme="minorEastAsia" w:hAnsiTheme="minorEastAsia"/>
          <w:sz w:val="28"/>
          <w:szCs w:val="28"/>
        </w:rPr>
        <w:t>[净因次第修学成就]</w:t>
      </w:r>
      <w:r>
        <w:rPr>
          <w:rFonts w:hint="eastAsia" w:asciiTheme="minorEastAsia" w:hAnsiTheme="minorEastAsia"/>
          <w:b/>
          <w:sz w:val="28"/>
          <w:szCs w:val="28"/>
        </w:rPr>
        <w:t>。如神秀法师偈曰：</w:t>
      </w:r>
      <w:r>
        <w:rPr>
          <w:rFonts w:hint="eastAsia" w:ascii="楷体" w:hAnsi="楷体" w:eastAsia="楷体" w:cs="楷体"/>
          <w:sz w:val="28"/>
          <w:szCs w:val="28"/>
        </w:rPr>
        <w:t>【</w:t>
      </w:r>
      <w:r>
        <w:rPr>
          <w:rFonts w:hint="eastAsia" w:ascii="楷体" w:hAnsi="楷体" w:eastAsia="楷体" w:cs="楷体"/>
          <w:b/>
          <w:sz w:val="28"/>
          <w:szCs w:val="28"/>
        </w:rPr>
        <w:t>身是菩提树，心如明镜台，时时勤拂拭，莫使惹尘埃</w:t>
      </w:r>
      <w:r>
        <w:rPr>
          <w:rFonts w:hint="eastAsia" w:ascii="楷体" w:hAnsi="楷体" w:eastAsia="楷体" w:cs="楷体"/>
          <w:sz w:val="28"/>
          <w:szCs w:val="28"/>
        </w:rPr>
        <w:t>】</w:t>
      </w:r>
      <w:r>
        <w:rPr>
          <w:rFonts w:hint="eastAsia" w:asciiTheme="minorEastAsia" w:hAnsiTheme="minorEastAsia"/>
          <w:b/>
          <w:sz w:val="28"/>
          <w:szCs w:val="28"/>
        </w:rPr>
        <w:t>，是此义趣。</w:t>
      </w:r>
    </w:p>
    <w:p>
      <w:pPr>
        <w:ind w:firstLine="568" w:firstLineChars="202"/>
        <w:rPr>
          <w:rFonts w:ascii="楷体" w:hAnsi="楷体" w:eastAsia="楷体" w:cs="楷体"/>
          <w:b/>
          <w:sz w:val="28"/>
          <w:szCs w:val="28"/>
        </w:rPr>
      </w:pPr>
      <w:r>
        <w:rPr>
          <w:rFonts w:hint="eastAsia" w:asciiTheme="minorEastAsia" w:hAnsiTheme="minorEastAsia"/>
          <w:b/>
          <w:sz w:val="28"/>
          <w:szCs w:val="28"/>
        </w:rPr>
        <w:t>然“莲花生”，未知通达无生义之佛子，深解一切众生本具如来智慧德相，如《金刚般若波罗蜜经》云：</w:t>
      </w:r>
      <w:r>
        <w:rPr>
          <w:rFonts w:hint="eastAsia" w:ascii="楷体" w:hAnsi="楷体" w:eastAsia="楷体" w:cs="楷体"/>
          <w:sz w:val="28"/>
          <w:szCs w:val="28"/>
        </w:rPr>
        <w:t>【</w:t>
      </w:r>
      <w:r>
        <w:rPr>
          <w:rFonts w:hint="eastAsia" w:ascii="楷体" w:hAnsi="楷体" w:eastAsia="楷体" w:cs="楷体"/>
          <w:b/>
          <w:sz w:val="28"/>
          <w:szCs w:val="28"/>
        </w:rPr>
        <w:t>如是灭度无量无数无边众生，实无众生得灭度者。</w:t>
      </w:r>
      <w:r>
        <w:rPr>
          <w:rFonts w:hint="eastAsia" w:ascii="楷体" w:hAnsi="楷体" w:eastAsia="楷体" w:cs="楷体"/>
          <w:sz w:val="28"/>
          <w:szCs w:val="28"/>
        </w:rPr>
        <w:t>】</w:t>
      </w:r>
    </w:p>
    <w:p>
      <w:pPr>
        <w:ind w:firstLine="568" w:firstLineChars="202"/>
        <w:rPr>
          <w:rFonts w:ascii="楷体" w:hAnsi="楷体" w:eastAsia="楷体" w:cs="楷体"/>
          <w:b/>
          <w:sz w:val="28"/>
          <w:szCs w:val="28"/>
        </w:rPr>
      </w:pPr>
      <w:r>
        <w:rPr>
          <w:rFonts w:hint="eastAsia" w:asciiTheme="minorEastAsia" w:hAnsiTheme="minorEastAsia"/>
          <w:b/>
          <w:sz w:val="28"/>
          <w:szCs w:val="28"/>
        </w:rPr>
        <w:t>又如《佛说证契大乘经》云：</w:t>
      </w:r>
      <w:r>
        <w:rPr>
          <w:rFonts w:hint="eastAsia" w:ascii="楷体" w:hAnsi="楷体" w:eastAsia="楷体" w:cs="楷体"/>
          <w:sz w:val="28"/>
          <w:szCs w:val="28"/>
        </w:rPr>
        <w:t>【</w:t>
      </w:r>
      <w:r>
        <w:rPr>
          <w:rFonts w:hint="eastAsia" w:ascii="楷体" w:hAnsi="楷体" w:eastAsia="楷体" w:cs="楷体"/>
          <w:b/>
          <w:sz w:val="28"/>
          <w:szCs w:val="28"/>
        </w:rPr>
        <w:t>当知众生界不可说增不可说灭。此三有广大生死深海众生。已渡当渡无量无边。而众生界无增无减。</w:t>
      </w:r>
      <w:r>
        <w:rPr>
          <w:rFonts w:hint="eastAsia" w:ascii="楷体" w:hAnsi="楷体" w:eastAsia="楷体" w:cs="楷体"/>
          <w:sz w:val="28"/>
          <w:szCs w:val="28"/>
        </w:rPr>
        <w:t>】</w:t>
      </w:r>
      <w:r>
        <w:rPr>
          <w:rFonts w:hint="eastAsia" w:asciiTheme="minorEastAsia" w:hAnsiTheme="minorEastAsia"/>
          <w:b/>
          <w:sz w:val="28"/>
          <w:szCs w:val="28"/>
        </w:rPr>
        <w:t>卷上；</w:t>
      </w:r>
    </w:p>
    <w:p>
      <w:pPr>
        <w:ind w:firstLine="568" w:firstLineChars="202"/>
        <w:rPr>
          <w:rFonts w:asciiTheme="minorEastAsia" w:hAnsiTheme="minorEastAsia"/>
          <w:b/>
          <w:sz w:val="28"/>
          <w:szCs w:val="28"/>
        </w:rPr>
      </w:pPr>
      <w:r>
        <w:rPr>
          <w:rFonts w:hint="eastAsia" w:asciiTheme="minorEastAsia" w:hAnsiTheme="minorEastAsia"/>
          <w:b/>
          <w:sz w:val="28"/>
          <w:szCs w:val="28"/>
        </w:rPr>
        <w:t>若惠能大师偈曰</w:t>
      </w:r>
      <w:r>
        <w:rPr>
          <w:rFonts w:hint="eastAsia" w:asciiTheme="minorEastAsia" w:hAnsiTheme="minorEastAsia"/>
          <w:sz w:val="28"/>
          <w:szCs w:val="28"/>
        </w:rPr>
        <w:t>【</w:t>
      </w:r>
      <w:r>
        <w:rPr>
          <w:rFonts w:hint="eastAsia" w:asciiTheme="minorEastAsia" w:hAnsiTheme="minorEastAsia"/>
          <w:b/>
          <w:sz w:val="28"/>
          <w:szCs w:val="28"/>
        </w:rPr>
        <w:t>菩提本无树，明镜亦非台。本来无一物，何处惹尘埃。</w:t>
      </w:r>
      <w:r>
        <w:rPr>
          <w:rFonts w:hint="eastAsia" w:asciiTheme="minorEastAsia" w:hAnsiTheme="minorEastAsia"/>
          <w:sz w:val="28"/>
          <w:szCs w:val="28"/>
        </w:rPr>
        <w:t>】</w:t>
      </w:r>
      <w:r>
        <w:rPr>
          <w:rFonts w:hint="eastAsia" w:asciiTheme="minorEastAsia" w:hAnsiTheme="minorEastAsia"/>
          <w:b/>
          <w:sz w:val="28"/>
          <w:szCs w:val="28"/>
        </w:rPr>
        <w:t>，是证自法身功德，获一切诸佛、如来护念、加持。岂是“莲花生”所能测度？</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9" w:name="_Toc32311"/>
      <w:r>
        <w:rPr>
          <w:rFonts w:hint="eastAsia" w:asciiTheme="minorEastAsia" w:hAnsiTheme="minorEastAsia" w:eastAsiaTheme="minorEastAsia"/>
        </w:rPr>
        <w:t>其三，一切佛子皆得佛果地加持护念；</w:t>
      </w:r>
      <w:bookmarkEnd w:id="9"/>
    </w:p>
    <w:p>
      <w:pPr>
        <w:ind w:firstLine="568" w:firstLineChars="202"/>
        <w:rPr>
          <w:rFonts w:asciiTheme="minorEastAsia" w:hAnsiTheme="minorEastAsia"/>
          <w:b/>
          <w:sz w:val="28"/>
          <w:szCs w:val="28"/>
        </w:rPr>
      </w:pPr>
    </w:p>
    <w:p>
      <w:pPr>
        <w:ind w:firstLine="568" w:firstLineChars="202"/>
        <w:rPr>
          <w:rFonts w:ascii="楷体" w:hAnsi="楷体" w:eastAsia="楷体" w:cs="楷体"/>
          <w:b/>
          <w:bCs/>
          <w:sz w:val="28"/>
          <w:szCs w:val="28"/>
        </w:rPr>
      </w:pPr>
      <w:r>
        <w:rPr>
          <w:rFonts w:hint="eastAsia" w:asciiTheme="minorEastAsia" w:hAnsiTheme="minorEastAsia"/>
          <w:b/>
          <w:sz w:val="28"/>
          <w:szCs w:val="28"/>
        </w:rPr>
        <w:t>诸受三皈依之广大佛子，依佛陀戒、法修持，必获如来加持、护念。若信如来一佛乘教法，对于自己当来成佛具足信心，是人修持佛陀戒、法，所获如来加持、护念愈加广大深远。如《大方广佛华严经》中云：</w:t>
      </w:r>
      <w:r>
        <w:rPr>
          <w:rFonts w:hint="eastAsia" w:ascii="楷体" w:hAnsi="楷体" w:eastAsia="楷体" w:cs="楷体"/>
          <w:b/>
          <w:bCs/>
          <w:sz w:val="28"/>
          <w:szCs w:val="28"/>
        </w:rPr>
        <w:t>【云何了知诸佛地？云何观察如来境？佛所加持无有边，愿示此法令清净！】</w:t>
      </w:r>
      <w:r>
        <w:rPr>
          <w:rFonts w:hint="eastAsia" w:asciiTheme="minorEastAsia" w:hAnsiTheme="minorEastAsia"/>
          <w:b/>
          <w:sz w:val="28"/>
          <w:szCs w:val="28"/>
        </w:rPr>
        <w:t>卷第六；如来现相品第二；八十卷；</w:t>
      </w:r>
    </w:p>
    <w:p>
      <w:pPr>
        <w:ind w:firstLine="568" w:firstLineChars="202"/>
        <w:rPr>
          <w:rFonts w:ascii="楷体" w:hAnsi="楷体" w:eastAsia="楷体" w:cs="楷体"/>
          <w:b/>
          <w:bCs/>
          <w:sz w:val="28"/>
          <w:szCs w:val="28"/>
        </w:rPr>
      </w:pPr>
      <w:r>
        <w:rPr>
          <w:rFonts w:hint="eastAsia" w:asciiTheme="minorEastAsia" w:hAnsiTheme="minorEastAsia"/>
          <w:b/>
          <w:sz w:val="28"/>
          <w:szCs w:val="28"/>
        </w:rPr>
        <w:t>又如《大般若波罗蜜多经》</w:t>
      </w:r>
      <w:r>
        <w:rPr>
          <w:rFonts w:hint="eastAsia" w:ascii="楷体" w:hAnsi="楷体" w:eastAsia="楷体" w:cs="楷体"/>
          <w:b/>
          <w:bCs/>
          <w:sz w:val="28"/>
          <w:szCs w:val="28"/>
        </w:rPr>
        <w:t>【善现，若菩萨摩诃萨如是行般若波罗蜜多时，能行苦圣谛，能行集、灭、道圣谛故，为过去、未来、现在诸佛护念。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善现，若菩萨摩诃萨如是行般若波罗蜜多时，能行四静虑，能行四无量、四无色定故，为过去、未来、现在诸佛护念。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善现，若菩萨摩诃萨如是行般若波罗蜜多时，能行八解脱，能行八胜处、九次第定、十遍处故，为过去、未来、现在诸佛护念。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善现，若菩萨摩诃萨如是行般若波罗蜜多时，能行四念住，能行四正断、四神足、五根、五力、七等觉支、八圣道支故，为过去、未来、现在诸佛护念。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善现，若菩萨摩诃萨如是行般若波罗蜜多时，能行空解脱门，能行无相、无愿解脱门故，为过去、未来、现在诸佛护念。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善现，若菩萨摩诃萨如是行般若波罗蜜多时，能行五眼，能行六神通故，为过去、未来、现在诸佛护念。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善现，若菩萨摩诃萨如是行般若波罗蜜多时，能行佛十力，能行四无所畏、四无碍解、大慈、大悲、大喜、大舍、十八佛不共法故，为过去、未来、现在诸佛护念。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善现，若菩萨摩诃萨如是行般若波罗蜜多时，能行无忘失法，能行恒住舍性故，为过去、未来、现在诸佛护念。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善现，若菩萨摩诃萨如是行般若波罗蜜多时，能行一切陀罗尼门，能行一切三摩地门故，为过去、未来、现在诸佛护念。</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善现，若菩萨摩诃萨如是行般若波罗蜜多时，能行一切智，能行道相智、一切相智故，为过去、未来、现在诸佛护念。】</w:t>
      </w:r>
      <w:r>
        <w:rPr>
          <w:rFonts w:hint="eastAsia" w:asciiTheme="minorEastAsia" w:hAnsiTheme="minorEastAsia"/>
          <w:b/>
          <w:sz w:val="28"/>
          <w:szCs w:val="28"/>
        </w:rPr>
        <w:t>卷第三百五十六；初分多问不二品；第六十一之六；</w:t>
      </w:r>
    </w:p>
    <w:p>
      <w:pPr>
        <w:ind w:firstLine="568" w:firstLineChars="202"/>
        <w:rPr>
          <w:rFonts w:asciiTheme="minorEastAsia" w:hAnsiTheme="minorEastAsia"/>
          <w:b/>
          <w:sz w:val="28"/>
          <w:szCs w:val="28"/>
        </w:rPr>
      </w:pPr>
      <w:r>
        <w:rPr>
          <w:rFonts w:hint="eastAsia" w:asciiTheme="minorEastAsia" w:hAnsiTheme="minorEastAsia"/>
          <w:b/>
          <w:sz w:val="28"/>
          <w:szCs w:val="28"/>
        </w:rPr>
        <w:t>因此，外道喇嘛教吹嘘“金刚乘”毫无根据可言，唯令无量初学起高下见，竞起执着，其喇嘛众所崇“莲花生”，尚未通达无生义，何况能舍边见等？</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10" w:name="_Toc1651"/>
      <w:r>
        <w:rPr>
          <w:rFonts w:hint="eastAsia" w:asciiTheme="minorEastAsia" w:hAnsiTheme="minorEastAsia" w:eastAsiaTheme="minorEastAsia"/>
        </w:rPr>
        <w:t>其四，密续诸经论前后抵突，自相矛盾；</w:t>
      </w:r>
      <w:bookmarkEnd w:id="10"/>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如仁者所引密续《入无上瑜伽教义》云：</w:t>
      </w:r>
      <w:r>
        <w:rPr>
          <w:rFonts w:hint="eastAsia" w:asciiTheme="minorEastAsia" w:hAnsiTheme="minorEastAsia"/>
          <w:sz w:val="28"/>
          <w:szCs w:val="28"/>
        </w:rPr>
        <w:t>[菩萨乘中亦有二种，谓地及波罗密多乘、密咒果金刚乘。]</w:t>
      </w:r>
      <w:r>
        <w:rPr>
          <w:rFonts w:hint="eastAsia" w:asciiTheme="minorEastAsia" w:hAnsiTheme="minorEastAsia"/>
          <w:b/>
          <w:sz w:val="28"/>
          <w:szCs w:val="28"/>
        </w:rPr>
        <w:t>。</w:t>
      </w:r>
    </w:p>
    <w:p>
      <w:pPr>
        <w:ind w:firstLine="565" w:firstLineChars="202"/>
        <w:rPr>
          <w:rFonts w:asciiTheme="minorEastAsia" w:hAnsiTheme="minorEastAsia"/>
          <w:b/>
          <w:sz w:val="28"/>
          <w:szCs w:val="28"/>
        </w:rPr>
      </w:pPr>
      <w:r>
        <w:rPr>
          <w:rFonts w:hint="eastAsia" w:asciiTheme="minorEastAsia" w:hAnsiTheme="minorEastAsia"/>
          <w:sz w:val="28"/>
          <w:szCs w:val="28"/>
        </w:rPr>
        <w:t>与</w:t>
      </w:r>
      <w:r>
        <w:rPr>
          <w:rFonts w:hint="eastAsia" w:asciiTheme="minorEastAsia" w:hAnsiTheme="minorEastAsia"/>
          <w:b/>
          <w:sz w:val="28"/>
          <w:szCs w:val="28"/>
        </w:rPr>
        <w:t>密续《无垢光论》中：</w:t>
      </w:r>
      <w:r>
        <w:rPr>
          <w:rFonts w:hint="eastAsia" w:asciiTheme="minorEastAsia" w:hAnsiTheme="minorEastAsia"/>
          <w:sz w:val="28"/>
          <w:szCs w:val="28"/>
        </w:rPr>
        <w:t>[言金刚者，最不可坏及不可断，此即大乘名金刚乘。咒与波罗密多，果性因性融合为一。]</w:t>
      </w:r>
      <w:r>
        <w:rPr>
          <w:rFonts w:hint="eastAsia" w:asciiTheme="minorEastAsia" w:hAnsiTheme="minorEastAsia"/>
          <w:b/>
          <w:sz w:val="28"/>
          <w:szCs w:val="28"/>
        </w:rPr>
        <w:t>自相矛盾，无义可取。</w:t>
      </w:r>
    </w:p>
    <w:p>
      <w:pPr>
        <w:ind w:firstLine="568" w:firstLineChars="202"/>
        <w:rPr>
          <w:rFonts w:asciiTheme="minorEastAsia" w:hAnsiTheme="minorEastAsia"/>
          <w:b/>
          <w:sz w:val="28"/>
          <w:szCs w:val="28"/>
        </w:rPr>
      </w:pPr>
      <w:r>
        <w:rPr>
          <w:rFonts w:hint="eastAsia" w:asciiTheme="minorEastAsia" w:hAnsiTheme="minorEastAsia"/>
          <w:b/>
          <w:sz w:val="28"/>
          <w:szCs w:val="28"/>
        </w:rPr>
        <w:t>如彼言：咒与波罗密多是一，岂可强分拆为二乘？又于二乘中尊崇金刚乘？</w:t>
      </w:r>
    </w:p>
    <w:p>
      <w:pPr>
        <w:ind w:firstLine="568" w:firstLineChars="202"/>
        <w:rPr>
          <w:rFonts w:asciiTheme="minorEastAsia" w:hAnsiTheme="minorEastAsia"/>
          <w:b/>
          <w:sz w:val="28"/>
          <w:szCs w:val="28"/>
        </w:rPr>
      </w:pPr>
      <w:r>
        <w:rPr>
          <w:rFonts w:hint="eastAsia" w:asciiTheme="minorEastAsia" w:hAnsiTheme="minorEastAsia"/>
          <w:b/>
          <w:sz w:val="28"/>
          <w:szCs w:val="28"/>
        </w:rPr>
        <w:t>若能拆分为二（果性、因性），分别立二乘名，名为谤法，名为无知。因其未能解一佛乘义故，此前文已斥。</w:t>
      </w:r>
    </w:p>
    <w:p>
      <w:pPr>
        <w:ind w:firstLine="568" w:firstLineChars="202"/>
        <w:rPr>
          <w:rFonts w:asciiTheme="minorEastAsia" w:hAnsiTheme="minorEastAsia"/>
          <w:b/>
          <w:sz w:val="28"/>
          <w:szCs w:val="28"/>
        </w:rPr>
      </w:pPr>
      <w:r>
        <w:rPr>
          <w:rFonts w:hint="eastAsia" w:asciiTheme="minorEastAsia" w:hAnsiTheme="minorEastAsia"/>
          <w:b/>
          <w:sz w:val="28"/>
          <w:szCs w:val="28"/>
        </w:rPr>
        <w:t>若谓唯持咒之菩萨始名金刚乘，其余波罗蜜菩萨名为大乘者，亦名为无知。</w:t>
      </w:r>
    </w:p>
    <w:p>
      <w:pPr>
        <w:ind w:firstLine="568" w:firstLineChars="202"/>
        <w:rPr>
          <w:rFonts w:asciiTheme="minorEastAsia" w:hAnsiTheme="minorEastAsia"/>
          <w:b/>
          <w:sz w:val="28"/>
          <w:szCs w:val="28"/>
        </w:rPr>
      </w:pPr>
      <w:r>
        <w:rPr>
          <w:rFonts w:hint="eastAsia" w:asciiTheme="minorEastAsia" w:hAnsiTheme="minorEastAsia"/>
          <w:b/>
          <w:sz w:val="28"/>
          <w:szCs w:val="28"/>
        </w:rPr>
        <w:t>何以故？波罗蜜者，度到彼岸之意；波罗蜜者，佛果地所说，故知波罗蜜乘即是果性。一切众生皆具如来法身功德，因虚伪烦恼故不得见。是故，修法之人与所修法皆是佛果位所摄，彼密续诸经论，例如《入无上瑜伽教义、无垢光论》所谓“波罗密多是因性、密咒金刚果乘”名为虚妄,是不善思维，是有罪思择，是智者之所诃毁者。</w:t>
      </w:r>
    </w:p>
    <w:p>
      <w:pPr>
        <w:ind w:firstLine="568" w:firstLineChars="202"/>
        <w:rPr>
          <w:rFonts w:asciiTheme="minorEastAsia" w:hAnsiTheme="minorEastAsia"/>
          <w:b/>
          <w:sz w:val="28"/>
          <w:szCs w:val="28"/>
        </w:rPr>
      </w:pPr>
      <w:r>
        <w:rPr>
          <w:rFonts w:hint="eastAsia" w:asciiTheme="minorEastAsia" w:hAnsiTheme="minorEastAsia"/>
          <w:b/>
          <w:sz w:val="28"/>
          <w:szCs w:val="28"/>
        </w:rPr>
        <w:t>是故，密续诸经论名为与佛争者，非佛教法，是外道法，彼修习密续者，名为趣地狱者；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又，现见诸咒在大乘法中，如《般若波罗蜜多心经》中云：</w:t>
      </w:r>
      <w:r>
        <w:rPr>
          <w:rFonts w:hint="eastAsia" w:ascii="楷体" w:hAnsi="楷体" w:eastAsia="楷体" w:cs="楷体"/>
          <w:sz w:val="28"/>
          <w:szCs w:val="28"/>
        </w:rPr>
        <w:t>【</w:t>
      </w:r>
      <w:r>
        <w:rPr>
          <w:rFonts w:hint="eastAsia" w:ascii="楷体" w:hAnsi="楷体" w:eastAsia="楷体" w:cs="楷体"/>
          <w:b/>
          <w:sz w:val="28"/>
          <w:szCs w:val="28"/>
        </w:rPr>
        <w:t>揭谛揭谛波罗揭谛</w:t>
      </w:r>
      <w:r>
        <w:rPr>
          <w:rFonts w:hint="eastAsia" w:ascii="楷体" w:hAnsi="楷体" w:eastAsia="楷体" w:cs="楷体"/>
          <w:sz w:val="28"/>
          <w:szCs w:val="28"/>
        </w:rPr>
        <w:t>】</w:t>
      </w:r>
      <w:r>
        <w:rPr>
          <w:rFonts w:hint="eastAsia" w:asciiTheme="minorEastAsia" w:hAnsiTheme="minorEastAsia"/>
          <w:b/>
          <w:sz w:val="28"/>
          <w:szCs w:val="28"/>
        </w:rPr>
        <w:t>。是故一切有智佛子当知，外道喇嘛所执“金刚乘”之说，毫无理论根据，唯能诳惑无知学人。</w:t>
      </w:r>
    </w:p>
    <w:p/>
    <w:p/>
    <w:p/>
    <w:p>
      <w:pPr>
        <w:ind w:firstLine="568" w:firstLineChars="202"/>
        <w:rPr>
          <w:rFonts w:asciiTheme="minorEastAsia" w:hAnsiTheme="minorEastAsia"/>
          <w:b/>
          <w:sz w:val="28"/>
          <w:szCs w:val="28"/>
        </w:rPr>
      </w:pPr>
    </w:p>
    <w:p>
      <w:pPr>
        <w:pStyle w:val="2"/>
        <w:spacing w:line="240" w:lineRule="auto"/>
        <w:rPr>
          <w:rFonts w:asciiTheme="minorEastAsia" w:hAnsiTheme="minorEastAsia"/>
          <w:sz w:val="28"/>
          <w:szCs w:val="28"/>
        </w:rPr>
      </w:pPr>
      <w:bookmarkStart w:id="11" w:name="_Toc8593"/>
      <w:r>
        <w:rPr>
          <w:rFonts w:hint="eastAsia" w:asciiTheme="minorEastAsia" w:hAnsiTheme="minorEastAsia"/>
          <w:sz w:val="28"/>
          <w:szCs w:val="28"/>
        </w:rPr>
        <w:t>藏密外道论卷二</w:t>
      </w:r>
      <w:bookmarkEnd w:id="11"/>
    </w:p>
    <w:p>
      <w:pPr>
        <w:rPr>
          <w:sz w:val="28"/>
          <w:szCs w:val="28"/>
        </w:rPr>
      </w:pPr>
    </w:p>
    <w:p>
      <w:pPr>
        <w:pStyle w:val="4"/>
        <w:spacing w:line="240" w:lineRule="auto"/>
        <w:rPr>
          <w:rFonts w:asciiTheme="minorEastAsia" w:hAnsiTheme="minorEastAsia"/>
          <w:sz w:val="28"/>
          <w:szCs w:val="28"/>
        </w:rPr>
      </w:pPr>
      <w:bookmarkStart w:id="12" w:name="_Toc31280"/>
      <w:r>
        <w:rPr>
          <w:rFonts w:hint="eastAsia" w:asciiTheme="minorEastAsia" w:hAnsiTheme="minorEastAsia"/>
          <w:sz w:val="28"/>
          <w:szCs w:val="28"/>
        </w:rPr>
        <w:t>四皈依 问难六</w:t>
      </w:r>
      <w:bookmarkEnd w:id="12"/>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问难：藏密众喇嘛实是佛教，非是外道。藏密有四皈依，远胜显教。如秋央珠扎活佛言：[</w:t>
      </w:r>
      <w:r>
        <w:rPr>
          <w:rFonts w:hint="eastAsia" w:asciiTheme="minorEastAsia" w:hAnsiTheme="minorEastAsia"/>
          <w:sz w:val="28"/>
          <w:szCs w:val="28"/>
        </w:rPr>
        <w:t>皈依上师、皈依佛、皈依法、皈依僧.这就是金刚乘四皈依之意，也称四宝。密乘重视传承，上师乃十方三世一切诸佛菩萨之总集。上师的身口意就代表佛法僧。故上师为修持密法成就之根本。此四皈依咒为密宗根本大咒，具有无量不可思议功德。</w:t>
      </w:r>
    </w:p>
    <w:p>
      <w:pPr>
        <w:ind w:firstLine="565" w:firstLineChars="202"/>
        <w:rPr>
          <w:rFonts w:asciiTheme="minorEastAsia" w:hAnsiTheme="minorEastAsia"/>
          <w:sz w:val="28"/>
          <w:szCs w:val="28"/>
        </w:rPr>
      </w:pPr>
      <w:r>
        <w:rPr>
          <w:rFonts w:hint="eastAsia" w:asciiTheme="minorEastAsia" w:hAnsiTheme="minorEastAsia"/>
          <w:sz w:val="28"/>
          <w:szCs w:val="28"/>
        </w:rPr>
        <w:t>皈依金刚上师，皈依佛，皈依法，皈依僧。</w:t>
      </w:r>
    </w:p>
    <w:p>
      <w:pPr>
        <w:ind w:firstLine="565" w:firstLineChars="202"/>
        <w:rPr>
          <w:rFonts w:asciiTheme="minorEastAsia" w:hAnsiTheme="minorEastAsia"/>
          <w:sz w:val="28"/>
          <w:szCs w:val="28"/>
        </w:rPr>
      </w:pPr>
      <w:r>
        <w:rPr>
          <w:rFonts w:hint="eastAsia" w:asciiTheme="minorEastAsia" w:hAnsiTheme="minorEastAsia"/>
          <w:sz w:val="28"/>
          <w:szCs w:val="28"/>
        </w:rPr>
        <w:t>喇嘛拉迦森切喔，桑结拉迦森切喔，丘拉迦森切喔，根灯拉迦森切喔。《四皈依文（国语注音和中文译义）》]</w:t>
      </w:r>
    </w:p>
    <w:p>
      <w:pPr>
        <w:ind w:firstLine="568" w:firstLineChars="202"/>
        <w:rPr>
          <w:rFonts w:asciiTheme="minorEastAsia" w:hAnsiTheme="minorEastAsia"/>
          <w:b/>
          <w:sz w:val="28"/>
          <w:szCs w:val="28"/>
        </w:rPr>
      </w:pPr>
      <w:r>
        <w:rPr>
          <w:rFonts w:hint="eastAsia" w:asciiTheme="minorEastAsia" w:hAnsiTheme="minorEastAsia"/>
          <w:b/>
          <w:sz w:val="28"/>
          <w:szCs w:val="28"/>
        </w:rPr>
        <w:t>况且，藏密金刚乘有诸多密续经典，岂可言毫无根据？</w:t>
      </w:r>
    </w:p>
    <w:p>
      <w:pPr>
        <w:ind w:firstLine="568" w:firstLineChars="202"/>
        <w:rPr>
          <w:rFonts w:asciiTheme="minorEastAsia" w:hAnsiTheme="minorEastAsia"/>
          <w:b/>
          <w:sz w:val="28"/>
          <w:szCs w:val="28"/>
        </w:rPr>
      </w:pPr>
      <w:r>
        <w:rPr>
          <w:rFonts w:hint="eastAsia" w:asciiTheme="minorEastAsia" w:hAnsiTheme="minorEastAsia"/>
          <w:b/>
          <w:sz w:val="28"/>
          <w:szCs w:val="28"/>
        </w:rPr>
        <w:t>答曰：外道喇嘛教立四皈依，普皆受四皈依故非佛子。何以故？彼四皈依，非佛所制，不得根本三皈依体，故非佛子，名为外道邪众。彼等为顺上师意，伪造无量密续经典，用佐双身邪淫、招神弄鬼、附体降蛊之法，实为笑料耳。</w:t>
      </w:r>
    </w:p>
    <w:p>
      <w:pPr>
        <w:ind w:firstLine="568" w:firstLineChars="202"/>
        <w:rPr>
          <w:rFonts w:asciiTheme="minorEastAsia" w:hAnsiTheme="minorEastAsia"/>
          <w:sz w:val="28"/>
          <w:szCs w:val="28"/>
        </w:rPr>
      </w:pPr>
      <w:r>
        <w:rPr>
          <w:rFonts w:hint="eastAsia" w:asciiTheme="minorEastAsia" w:hAnsiTheme="minorEastAsia"/>
          <w:b/>
          <w:sz w:val="28"/>
          <w:szCs w:val="28"/>
        </w:rPr>
        <w:t>问曰：如华智仁波切的《大圆满前行引导文》中讲：</w:t>
      </w:r>
    </w:p>
    <w:p>
      <w:pPr>
        <w:ind w:firstLine="565" w:firstLineChars="202"/>
        <w:rPr>
          <w:rFonts w:asciiTheme="minorEastAsia" w:hAnsiTheme="minorEastAsia"/>
          <w:sz w:val="28"/>
          <w:szCs w:val="28"/>
        </w:rPr>
      </w:pPr>
      <w:r>
        <w:rPr>
          <w:rFonts w:hint="eastAsia" w:asciiTheme="minorEastAsia" w:hAnsiTheme="minorEastAsia"/>
          <w:sz w:val="28"/>
          <w:szCs w:val="28"/>
        </w:rPr>
        <w:t>[上师是三世诸佛之本体，上师的身为僧众、语为妙法、意为佛陀，总集三宝；又身为上师、语为本尊、意为空行，总集三根本；又身为化身、语为报身、意为法身，总集三身；上师是过去诸佛之化身，未来诸佛之源泉，现在诸佛之补处。上师摄受了贤劫千佛也未能调伏的我们——浊时众生，从慈悲与恩德方面来讲上师超过了诸佛。]</w:t>
      </w:r>
    </w:p>
    <w:p>
      <w:pPr>
        <w:ind w:firstLine="568" w:firstLineChars="202"/>
        <w:rPr>
          <w:rFonts w:asciiTheme="minorEastAsia" w:hAnsiTheme="minorEastAsia"/>
          <w:b/>
          <w:sz w:val="28"/>
          <w:szCs w:val="28"/>
        </w:rPr>
      </w:pPr>
      <w:r>
        <w:rPr>
          <w:rFonts w:hint="eastAsia" w:asciiTheme="minorEastAsia" w:hAnsiTheme="minorEastAsia"/>
          <w:b/>
          <w:sz w:val="28"/>
          <w:szCs w:val="28"/>
        </w:rPr>
        <w:t>密续《遥唤上师颂》（帕绷喀大师造仁钦曲扎译）说：</w:t>
      </w:r>
    </w:p>
    <w:p>
      <w:pPr>
        <w:ind w:firstLine="565" w:firstLineChars="202"/>
        <w:rPr>
          <w:rFonts w:asciiTheme="minorEastAsia" w:hAnsiTheme="minorEastAsia"/>
          <w:sz w:val="28"/>
          <w:szCs w:val="28"/>
        </w:rPr>
      </w:pPr>
      <w:r>
        <w:rPr>
          <w:rFonts w:hint="eastAsia" w:asciiTheme="minorEastAsia" w:hAnsiTheme="minorEastAsia"/>
          <w:sz w:val="28"/>
          <w:szCs w:val="28"/>
        </w:rPr>
        <w:t>[一切诸佛合一总体现上师相，除此具恩上师之外别无诸佛，至诚恳切启请普摄诸佛上师，今后中有愿皆不离慈悲摄受！]</w:t>
      </w:r>
      <w:r>
        <w:rPr>
          <w:rFonts w:hint="eastAsia" w:asciiTheme="minorEastAsia" w:hAnsiTheme="minorEastAsia"/>
          <w:b/>
          <w:sz w:val="28"/>
          <w:szCs w:val="28"/>
        </w:rPr>
        <w:t>。因此，说皈依上师有何不可？！</w:t>
      </w:r>
    </w:p>
    <w:p>
      <w:pPr>
        <w:ind w:firstLine="568" w:firstLineChars="202"/>
        <w:rPr>
          <w:rFonts w:asciiTheme="minorEastAsia" w:hAnsiTheme="minorEastAsia"/>
          <w:sz w:val="28"/>
          <w:szCs w:val="28"/>
        </w:rPr>
      </w:pPr>
      <w:r>
        <w:rPr>
          <w:rFonts w:hint="eastAsia" w:asciiTheme="minorEastAsia" w:hAnsiTheme="minorEastAsia"/>
          <w:b/>
          <w:sz w:val="28"/>
          <w:szCs w:val="28"/>
        </w:rPr>
        <w:t>答曰：外道喇嘛谗佞自崇，甚至那“十方的诸佛”每天要三时顶礼喇嘛所谓之邪淫“上师”，如喇嘛教密续《事师五十颂》说：</w:t>
      </w:r>
      <w:r>
        <w:rPr>
          <w:rFonts w:hint="eastAsia" w:asciiTheme="minorEastAsia" w:hAnsiTheme="minorEastAsia"/>
          <w:sz w:val="28"/>
          <w:szCs w:val="28"/>
        </w:rPr>
        <w:t>[得受殊胜之灌顶，金刚上师之面前，</w:t>
      </w:r>
      <w:r>
        <w:rPr>
          <w:rFonts w:hint="eastAsia" w:asciiTheme="minorEastAsia" w:hAnsiTheme="minorEastAsia"/>
          <w:sz w:val="28"/>
          <w:szCs w:val="28"/>
          <w:u w:val="single"/>
        </w:rPr>
        <w:t>十方世界中所住，如来三时敬顶礼</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此等“诸佛都要顶礼”的“上师”（与李某洪某志和他的法某轮某大法一样），毫无修证之功德，犯大妄语戒，与佛相争。彼等喇嘛，虽口说空，实际却做着杀人、吃人、吃粪便的勾当，实是魔、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然而如彼外道喇嘛奉为祖师的龙树菩萨，尚且要恭敬顶礼一切诸佛。如《大智度论》云：</w:t>
      </w:r>
      <w:r>
        <w:rPr>
          <w:rFonts w:hint="eastAsia" w:ascii="楷体" w:hAnsi="楷体" w:eastAsia="楷体" w:cs="楷体"/>
          <w:b/>
          <w:bCs/>
          <w:sz w:val="28"/>
          <w:szCs w:val="28"/>
        </w:rPr>
        <w:t>【</w:t>
      </w:r>
      <w:r>
        <w:rPr>
          <w:rFonts w:hint="eastAsia" w:ascii="楷体" w:hAnsi="楷体" w:eastAsia="楷体" w:cs="楷体"/>
          <w:b/>
          <w:bCs/>
          <w:color w:val="0000FF"/>
          <w:sz w:val="28"/>
          <w:szCs w:val="28"/>
        </w:rPr>
        <w:t>天上天下无如佛，十方世界亦无比。世界所有我尽见，一切无有如佛者。</w:t>
      </w:r>
      <w:r>
        <w:rPr>
          <w:rFonts w:hint="eastAsia" w:ascii="楷体" w:hAnsi="楷体" w:eastAsia="楷体" w:cs="楷体"/>
          <w:b/>
          <w:bCs/>
          <w:sz w:val="28"/>
          <w:szCs w:val="28"/>
        </w:rPr>
        <w:t>】</w:t>
      </w:r>
      <w:r>
        <w:rPr>
          <w:rFonts w:hint="eastAsia" w:asciiTheme="minorEastAsia" w:hAnsiTheme="minorEastAsia"/>
          <w:b/>
          <w:sz w:val="28"/>
          <w:szCs w:val="28"/>
        </w:rPr>
        <w:t>卷四，而彼外道喇嘛教，却狂妄自大，与彼等攀缘的祖师言教相违。痤无耻“上师”超于“诸佛”，令“诸佛”顶礼，名为与佛争者，非佛教法，是魔所使、是魔民、趣地狱者；有何可取？有何可信？有何正法可言？！</w:t>
      </w:r>
    </w:p>
    <w:p>
      <w:pPr>
        <w:ind w:firstLine="568" w:firstLineChars="202"/>
        <w:rPr>
          <w:rFonts w:asciiTheme="minorEastAsia" w:hAnsiTheme="minorEastAsia"/>
          <w:b/>
          <w:sz w:val="28"/>
          <w:szCs w:val="28"/>
        </w:rPr>
      </w:pPr>
      <w:r>
        <w:rPr>
          <w:rFonts w:hint="eastAsia" w:asciiTheme="minorEastAsia" w:hAnsiTheme="minorEastAsia"/>
          <w:b/>
          <w:sz w:val="28"/>
          <w:szCs w:val="28"/>
        </w:rPr>
        <w:t>辩曰：藏密喇嘛各个经历辩经，汝所立宗，即当为彼等所破！</w:t>
      </w:r>
    </w:p>
    <w:p>
      <w:pPr>
        <w:ind w:firstLine="568" w:firstLineChars="202"/>
        <w:rPr>
          <w:rFonts w:asciiTheme="minorEastAsia" w:hAnsiTheme="minorEastAsia"/>
          <w:b/>
          <w:bCs/>
          <w:sz w:val="28"/>
          <w:szCs w:val="28"/>
        </w:rPr>
      </w:pPr>
      <w:r>
        <w:rPr>
          <w:rFonts w:hint="eastAsia" w:asciiTheme="minorEastAsia" w:hAnsiTheme="minorEastAsia"/>
          <w:b/>
          <w:sz w:val="28"/>
          <w:szCs w:val="28"/>
        </w:rPr>
        <w:t>驳斥：山人等观彼喇嘛邪教所谓辩经，如童子戏。唯增邪见、邪解，如蚕作茧耳。此处给藏密喇嘛邪众，普及一下佛法基本名相：所谓</w:t>
      </w:r>
      <w:r>
        <w:rPr>
          <w:rFonts w:hint="eastAsia" w:asciiTheme="minorEastAsia" w:hAnsiTheme="minorEastAsia"/>
          <w:b/>
          <w:bCs/>
          <w:sz w:val="28"/>
          <w:szCs w:val="28"/>
        </w:rPr>
        <w:t>【阿耨多罗三藐三菩提】；</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【阿耨多罗三藐三菩提】</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（术语）Anuttara-samyak-sam%bodhi，佛智名。旧译曰无上正遍知，无上正遍道。真正遍知。一切真理之无上智慧也。</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维摩经佛国品肇注曰：“阿耨多罗，秦言无上。三藐三菩提，秦言正遍知。道莫之大，无上也。其道真正，无法不知，正遍知也。”</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净土论注曰：“佛所得法，名为阿耨多罗三藐三菩提。阿为无，耨多罗为上，三藐为正，三为遍。菩提为道，统而译之，名为无上正遍道。”新译曰无上正等正觉。真正平等觉知一切真理之无上智慧也。</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法华玄赞二曰：“阿云无，耨多罗云上，三云正，藐云等。又，三云正，菩提云觉，即是无上正等正觉。”</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智度论八十五曰：“唯佛一人智慧为阿耨多罗三藐三菩提。” FROM:【《佛学大辞典》 【丁福保 编】】</w:t>
      </w:r>
    </w:p>
    <w:p>
      <w:pPr>
        <w:ind w:firstLine="498" w:firstLineChars="177"/>
        <w:rPr>
          <w:rFonts w:asciiTheme="minorEastAsia" w:hAnsiTheme="minorEastAsia"/>
          <w:b/>
          <w:sz w:val="28"/>
          <w:szCs w:val="28"/>
        </w:rPr>
      </w:pPr>
      <w:r>
        <w:rPr>
          <w:rFonts w:hint="eastAsia" w:asciiTheme="minorEastAsia" w:hAnsiTheme="minorEastAsia"/>
          <w:b/>
          <w:sz w:val="28"/>
          <w:szCs w:val="28"/>
        </w:rPr>
        <w:t>如上可知，佛陀证得之菩提觉悟，无与等者，无有上者。如巴利文声闻藏中云：</w:t>
      </w:r>
    </w:p>
    <w:p>
      <w:pPr>
        <w:ind w:firstLine="498" w:firstLineChars="177"/>
        <w:rPr>
          <w:rFonts w:ascii="楷体" w:hAnsi="楷体" w:eastAsia="楷体" w:cs="楷体"/>
          <w:b/>
          <w:bCs/>
          <w:sz w:val="28"/>
          <w:szCs w:val="28"/>
        </w:rPr>
      </w:pPr>
      <w:r>
        <w:rPr>
          <w:rFonts w:hint="eastAsia" w:ascii="楷体" w:hAnsi="楷体" w:eastAsia="楷体" w:cs="楷体"/>
          <w:b/>
          <w:bCs/>
          <w:sz w:val="28"/>
          <w:szCs w:val="28"/>
        </w:rPr>
        <w:t>【凡是大家见到的、听闻的、觉了的、识知的、所追求的、心中所念的一切的都已经被如来证得。因此才称为“如来”。】</w:t>
      </w:r>
      <w:r>
        <w:rPr>
          <w:rFonts w:hint="eastAsia" w:asciiTheme="minorEastAsia" w:hAnsiTheme="minorEastAsia"/>
          <w:b/>
          <w:sz w:val="28"/>
          <w:szCs w:val="28"/>
        </w:rPr>
        <w:t>《增支部</w:t>
      </w:r>
      <w:r>
        <w:rPr>
          <w:rFonts w:asciiTheme="minorEastAsia" w:hAnsiTheme="minorEastAsia"/>
          <w:b/>
          <w:sz w:val="28"/>
          <w:szCs w:val="28"/>
        </w:rPr>
        <w:t>4</w:t>
      </w:r>
      <w:r>
        <w:rPr>
          <w:rFonts w:hint="eastAsia" w:asciiTheme="minorEastAsia" w:hAnsiTheme="minorEastAsia"/>
          <w:b/>
          <w:sz w:val="28"/>
          <w:szCs w:val="28"/>
        </w:rPr>
        <w:t>集</w:t>
      </w:r>
      <w:r>
        <w:rPr>
          <w:rFonts w:asciiTheme="minorEastAsia" w:hAnsiTheme="minorEastAsia"/>
          <w:b/>
          <w:sz w:val="28"/>
          <w:szCs w:val="28"/>
        </w:rPr>
        <w:t>23</w:t>
      </w:r>
      <w:r>
        <w:rPr>
          <w:rFonts w:hint="eastAsia" w:asciiTheme="minorEastAsia" w:hAnsiTheme="minorEastAsia"/>
          <w:b/>
          <w:sz w:val="28"/>
          <w:szCs w:val="28"/>
        </w:rPr>
        <w:t>经</w:t>
      </w:r>
      <w:r>
        <w:rPr>
          <w:rFonts w:asciiTheme="minorEastAsia" w:hAnsiTheme="minorEastAsia"/>
          <w:b/>
          <w:sz w:val="28"/>
          <w:szCs w:val="28"/>
        </w:rPr>
        <w:t>/</w:t>
      </w:r>
      <w:r>
        <w:rPr>
          <w:rFonts w:hint="eastAsia" w:asciiTheme="minorEastAsia" w:hAnsiTheme="minorEastAsia"/>
          <w:b/>
          <w:sz w:val="28"/>
          <w:szCs w:val="28"/>
        </w:rPr>
        <w:t>世间经》</w:t>
      </w:r>
      <w:r>
        <w:rPr>
          <w:rFonts w:asciiTheme="minorEastAsia" w:hAnsiTheme="minorEastAsia"/>
          <w:b/>
          <w:sz w:val="28"/>
          <w:szCs w:val="28"/>
        </w:rPr>
        <w:t>(</w:t>
      </w:r>
      <w:r>
        <w:rPr>
          <w:rFonts w:hint="eastAsia" w:asciiTheme="minorEastAsia" w:hAnsiTheme="minorEastAsia"/>
          <w:b/>
          <w:sz w:val="28"/>
          <w:szCs w:val="28"/>
        </w:rPr>
        <w:t>庄春江译</w:t>
      </w:r>
      <w:r>
        <w:rPr>
          <w:rFonts w:asciiTheme="minorEastAsia" w:hAnsiTheme="minorEastAsia"/>
          <w:b/>
          <w:sz w:val="28"/>
          <w:szCs w:val="28"/>
        </w:rPr>
        <w:t>)</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因此当知，凡一切众生思、想所能至，心念所能至，觉所能至，见所能至彼一切佛皆已成就，故名如来；凡一切众生思、想未能至，心念未能至，觉未能至，见未能至彼一切佛皆已成就，故名如来；</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由此可知，彼喇嘛邪众连基本的</w:t>
      </w:r>
      <w:r>
        <w:rPr>
          <w:rFonts w:hint="eastAsia" w:asciiTheme="minorEastAsia" w:hAnsiTheme="minorEastAsia"/>
          <w:sz w:val="28"/>
          <w:szCs w:val="28"/>
        </w:rPr>
        <w:t>【</w:t>
      </w:r>
      <w:r>
        <w:rPr>
          <w:rFonts w:hint="eastAsia" w:ascii="楷体" w:hAnsi="楷体" w:eastAsia="楷体" w:cs="楷体"/>
          <w:b/>
          <w:bCs/>
          <w:color w:val="0000FF"/>
          <w:sz w:val="28"/>
          <w:szCs w:val="28"/>
        </w:rPr>
        <w:t>阿耨多罗三藐三菩提</w:t>
      </w:r>
      <w:r>
        <w:rPr>
          <w:rFonts w:hint="eastAsia" w:asciiTheme="minorEastAsia" w:hAnsiTheme="minorEastAsia"/>
          <w:sz w:val="28"/>
          <w:szCs w:val="28"/>
        </w:rPr>
        <w:t>】</w:t>
      </w:r>
      <w:r>
        <w:rPr>
          <w:rFonts w:hint="eastAsia" w:asciiTheme="minorEastAsia" w:hAnsiTheme="minorEastAsia"/>
          <w:b/>
          <w:sz w:val="28"/>
          <w:szCs w:val="28"/>
        </w:rPr>
        <w:t>定义尚且不知、不解，岂能解佛自证境界？！</w:t>
      </w:r>
    </w:p>
    <w:p>
      <w:pPr>
        <w:ind w:firstLine="568" w:firstLineChars="202"/>
        <w:rPr>
          <w:rFonts w:asciiTheme="minorEastAsia" w:hAnsiTheme="minorEastAsia"/>
          <w:b/>
          <w:sz w:val="28"/>
          <w:szCs w:val="28"/>
        </w:rPr>
      </w:pPr>
      <w:r>
        <w:rPr>
          <w:rFonts w:hint="eastAsia" w:asciiTheme="minorEastAsia" w:hAnsiTheme="minorEastAsia"/>
          <w:b/>
          <w:sz w:val="28"/>
          <w:szCs w:val="28"/>
        </w:rPr>
        <w:t>而现见彼等，依不正思择的处处宣扬“即身成佛、超越诸佛”，名为与佛争者，非佛教法，是魔所使、是魔民、趣地狱者；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佛陀证得无上正等正觉，具足十号。而彼外道喇嘛，却妄想令佛陀顶礼彼“上师”，名为与佛争者，非佛教法，是魔所使、是魔民、趣地狱者；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佛陀制戒，诲喻弟子恒尊梵行。而彼外道喇嘛却处处宣扬邪淫双身法，奸淫一切人非人等之妻女，名为与佛争者，非佛教法，是魔所使、是魔民、趣地狱者；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佛陀制戒，摄持正法，令僧团和合共住，令大众生信。而彼外道喇嘛别立三昧耶戒，令参与淫乱者立誓言，以掩盖淫秽行径，名为与佛争者，非佛教法，是魔所使、是魔民、趣地狱者；</w:t>
      </w:r>
    </w:p>
    <w:p>
      <w:pPr>
        <w:ind w:firstLine="568" w:firstLineChars="202"/>
        <w:rPr>
          <w:rFonts w:ascii="楷体" w:hAnsi="楷体" w:eastAsia="楷体" w:cs="楷体"/>
          <w:b/>
          <w:bCs/>
          <w:sz w:val="28"/>
          <w:szCs w:val="28"/>
        </w:rPr>
      </w:pPr>
      <w:r>
        <w:rPr>
          <w:rFonts w:hint="eastAsia" w:asciiTheme="minorEastAsia" w:hAnsiTheme="minorEastAsia"/>
          <w:b/>
          <w:sz w:val="28"/>
          <w:szCs w:val="28"/>
        </w:rPr>
        <w:t>三皈依者，始是佛所教，二皈依、四皈依等皆非佛教，是外道法。如《大方便佛报恩经》优波离</w:t>
      </w:r>
      <w:r>
        <w:rPr>
          <w:rFonts w:hint="eastAsia" w:ascii="楷体" w:hAnsi="楷体" w:eastAsia="楷体" w:cs="楷体"/>
          <w:b/>
          <w:bCs/>
          <w:sz w:val="28"/>
          <w:szCs w:val="28"/>
        </w:rPr>
        <w:t>【问曰：‘佛若以法为师者，于三宝中何不以法为初？’（佛）答曰：‘法虽是佛师，而法非佛不弘，所谓道由人弘，是故佛在初。’”</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“尔时优波离复白佛言：‘世尊！若受三皈戒时，先称法宝后称佛者成三皈不？’（佛）答曰：‘无所晓知说不次第者，自不得罪，得成三皈。若有所解，故倒说者，得罪亦不成三归。’”</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“（优波离）问曰：</w:t>
      </w:r>
      <w:r>
        <w:rPr>
          <w:rFonts w:hint="eastAsia" w:ascii="楷体" w:hAnsi="楷体" w:eastAsia="楷体" w:cs="楷体"/>
          <w:b/>
          <w:bCs/>
          <w:color w:val="0000FF"/>
          <w:sz w:val="28"/>
          <w:szCs w:val="28"/>
          <w:u w:val="single"/>
        </w:rPr>
        <w:t>‘若称佛及法不称僧者成三皈不？若称法僧不称佛者成三皈不？若称佛僧不称法宝成三皈不？’（佛）答曰：‘不成三皈。’</w:t>
      </w:r>
      <w:r>
        <w:rPr>
          <w:rFonts w:hint="eastAsia" w:ascii="楷体" w:hAnsi="楷体" w:eastAsia="楷体" w:cs="楷体"/>
          <w:b/>
          <w:bCs/>
          <w:sz w:val="28"/>
          <w:szCs w:val="28"/>
        </w:rPr>
        <w:t>】</w:t>
      </w:r>
      <w:r>
        <w:rPr>
          <w:rFonts w:hint="eastAsia" w:asciiTheme="minorEastAsia" w:hAnsiTheme="minorEastAsia"/>
          <w:b/>
          <w:sz w:val="28"/>
          <w:szCs w:val="28"/>
        </w:rPr>
        <w:t>优波离品第八；</w:t>
      </w:r>
    </w:p>
    <w:p>
      <w:pPr>
        <w:ind w:firstLine="568" w:firstLineChars="202"/>
        <w:rPr>
          <w:rFonts w:asciiTheme="minorEastAsia" w:hAnsiTheme="minorEastAsia"/>
          <w:b/>
          <w:sz w:val="28"/>
          <w:szCs w:val="28"/>
        </w:rPr>
      </w:pPr>
      <w:r>
        <w:rPr>
          <w:rFonts w:hint="eastAsia" w:asciiTheme="minorEastAsia" w:hAnsiTheme="minorEastAsia"/>
          <w:b/>
          <w:sz w:val="28"/>
          <w:szCs w:val="28"/>
        </w:rPr>
        <w:t>外道喇嘛妄谓</w:t>
      </w:r>
      <w:r>
        <w:rPr>
          <w:rFonts w:hint="eastAsia" w:asciiTheme="minorEastAsia" w:hAnsiTheme="minorEastAsia"/>
          <w:sz w:val="28"/>
          <w:szCs w:val="28"/>
        </w:rPr>
        <w:t>[上师是三世诸佛之本体]</w:t>
      </w:r>
      <w:r>
        <w:rPr>
          <w:rFonts w:hint="eastAsia" w:asciiTheme="minorEastAsia" w:hAnsiTheme="minorEastAsia"/>
          <w:b/>
          <w:sz w:val="28"/>
          <w:szCs w:val="28"/>
        </w:rPr>
        <w:t>，彼祖“莲花生”尚未通达无生义，何况其后世徒众？！</w:t>
      </w:r>
    </w:p>
    <w:p>
      <w:pPr>
        <w:ind w:firstLine="568" w:firstLineChars="202"/>
        <w:rPr>
          <w:rFonts w:asciiTheme="minorEastAsia" w:hAnsiTheme="minorEastAsia"/>
          <w:b/>
          <w:sz w:val="28"/>
          <w:szCs w:val="28"/>
        </w:rPr>
      </w:pPr>
      <w:r>
        <w:rPr>
          <w:rFonts w:hint="eastAsia" w:asciiTheme="minorEastAsia" w:hAnsiTheme="minorEastAsia"/>
          <w:b/>
          <w:sz w:val="28"/>
          <w:szCs w:val="28"/>
        </w:rPr>
        <w:t>若谓</w:t>
      </w:r>
      <w:r>
        <w:rPr>
          <w:rFonts w:hint="eastAsia" w:asciiTheme="minorEastAsia" w:hAnsiTheme="minorEastAsia"/>
          <w:sz w:val="28"/>
          <w:szCs w:val="28"/>
        </w:rPr>
        <w:t>[上师是三世诸佛之本体]</w:t>
      </w:r>
      <w:r>
        <w:rPr>
          <w:rFonts w:hint="eastAsia" w:asciiTheme="minorEastAsia" w:hAnsiTheme="minorEastAsia"/>
          <w:b/>
          <w:sz w:val="28"/>
          <w:szCs w:val="28"/>
        </w:rPr>
        <w:t>，彼一切众生也是</w:t>
      </w:r>
      <w:r>
        <w:rPr>
          <w:rFonts w:hint="eastAsia" w:asciiTheme="minorEastAsia" w:hAnsiTheme="minorEastAsia"/>
          <w:sz w:val="28"/>
          <w:szCs w:val="28"/>
        </w:rPr>
        <w:t>[三世诸佛之本体]</w:t>
      </w:r>
      <w:r>
        <w:rPr>
          <w:rFonts w:hint="eastAsia" w:asciiTheme="minorEastAsia" w:hAnsiTheme="minorEastAsia"/>
          <w:b/>
          <w:sz w:val="28"/>
          <w:szCs w:val="28"/>
        </w:rPr>
        <w:t>，何以故？如《圆觉经》云：</w:t>
      </w:r>
      <w:r>
        <w:rPr>
          <w:rFonts w:hint="eastAsia" w:ascii="楷体" w:hAnsi="楷体" w:eastAsia="楷体" w:cs="楷体"/>
          <w:sz w:val="28"/>
          <w:szCs w:val="28"/>
        </w:rPr>
        <w:t>【</w:t>
      </w:r>
      <w:r>
        <w:rPr>
          <w:rFonts w:hint="eastAsia" w:ascii="楷体" w:hAnsi="楷体" w:eastAsia="楷体" w:cs="楷体"/>
          <w:b/>
          <w:sz w:val="28"/>
          <w:szCs w:val="28"/>
        </w:rPr>
        <w:t>一切众生种种幻化，皆生如来圆觉妙心。</w:t>
      </w:r>
      <w:r>
        <w:rPr>
          <w:rFonts w:hint="eastAsia" w:ascii="楷体" w:hAnsi="楷体" w:eastAsia="楷体" w:cs="楷体"/>
          <w:sz w:val="28"/>
          <w:szCs w:val="28"/>
        </w:rPr>
        <w:t>】</w:t>
      </w:r>
      <w:r>
        <w:rPr>
          <w:rFonts w:hint="eastAsia" w:asciiTheme="minorEastAsia" w:hAnsiTheme="minorEastAsia"/>
          <w:b/>
          <w:sz w:val="28"/>
          <w:szCs w:val="28"/>
        </w:rPr>
        <w:t>故。而彼外道喇嘛，于此经义理无知、无闻，褒举邪淫之“上师”，贬低诸佛及诸持净戒、受三皈依之广大佛子，彼喇嘛邪众尚未脱身见、边见，何况能梦见佛陀自证境界？！</w:t>
      </w:r>
    </w:p>
    <w:p>
      <w:pPr>
        <w:ind w:firstLine="568" w:firstLineChars="202"/>
        <w:rPr>
          <w:rFonts w:asciiTheme="minorEastAsia" w:hAnsiTheme="minorEastAsia"/>
          <w:b/>
          <w:sz w:val="28"/>
          <w:szCs w:val="28"/>
        </w:rPr>
      </w:pPr>
      <w:r>
        <w:rPr>
          <w:rFonts w:hint="eastAsia" w:asciiTheme="minorEastAsia" w:hAnsiTheme="minorEastAsia"/>
          <w:b/>
          <w:sz w:val="28"/>
          <w:szCs w:val="28"/>
        </w:rPr>
        <w:t>是故，外道喇嘛众中，凡受持四皈依者，皆系魔教党羽、外道中人，非佛子也，根本三皈依体尚未得，何以妄称佛子哉？！何来净戒哉？！何来法师名？！何来僧团名？！何来四众弟子名？！唯一教邪众耳！</w:t>
      </w:r>
    </w:p>
    <w:p>
      <w:pPr>
        <w:ind w:firstLine="568" w:firstLineChars="202"/>
        <w:rPr>
          <w:rFonts w:asciiTheme="minorEastAsia" w:hAnsiTheme="minorEastAsia"/>
          <w:b/>
          <w:sz w:val="28"/>
          <w:szCs w:val="28"/>
        </w:rPr>
      </w:pPr>
      <w:r>
        <w:rPr>
          <w:rFonts w:hint="eastAsia" w:asciiTheme="minorEastAsia" w:hAnsiTheme="minorEastAsia"/>
          <w:b/>
          <w:sz w:val="28"/>
          <w:szCs w:val="28"/>
        </w:rPr>
        <w:t>而今时，彼等喇嘛精液所浸，尚不具三皈依体而妄称“法王”，于无上士法藏之中，窃佛法名相，妄称四众佛子；</w:t>
      </w:r>
    </w:p>
    <w:p>
      <w:pPr>
        <w:ind w:firstLine="568" w:firstLineChars="202"/>
        <w:rPr>
          <w:rFonts w:asciiTheme="minorEastAsia" w:hAnsiTheme="minorEastAsia"/>
          <w:b/>
          <w:sz w:val="28"/>
          <w:szCs w:val="28"/>
        </w:rPr>
      </w:pPr>
      <w:r>
        <w:rPr>
          <w:rFonts w:hint="eastAsia" w:asciiTheme="minorEastAsia" w:hAnsiTheme="minorEastAsia"/>
          <w:b/>
          <w:sz w:val="28"/>
          <w:szCs w:val="28"/>
        </w:rPr>
        <w:t>嫁接邪淫双身法，立相似道，导诸欲求解脱者入大地狱中。是故，有智之佛子见此文义，皆应远离彼喇嘛邪教相关之：若人、若法、若房舍、若形相。彼攀附喇嘛教之外道多如牛毛，诸如义云高、卢胜彦、大宝“法王”、王信得等。皆应远离。若尚有择法智之佛子，误入彼邪教窟巢者，应当忏悔，另求清净之佛教三皈依。或持五戒、十戒、菩萨戒等，以为修行之基也。</w:t>
      </w:r>
    </w:p>
    <w:p>
      <w:pPr>
        <w:ind w:firstLine="565" w:firstLineChars="202"/>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问难：藏密“四皈依、三昧耶戒与金刚地狱”在汉地大藏经中实有依据，如《佛说善恭敬经》（隋天竺三藏法师阇那崛多译）中云：</w:t>
      </w:r>
      <w:r>
        <w:rPr>
          <w:rFonts w:hint="eastAsia" w:asciiTheme="minorEastAsia" w:hAnsiTheme="minorEastAsia"/>
          <w:sz w:val="28"/>
          <w:szCs w:val="28"/>
        </w:rPr>
        <w:t>【阿难。而彼和上阿阇梨等。为彼应作如是依止。当如是耶。我许汝耶。汝得利耶。我教汝耶。汝当谨顺莫放逸耶。应练行耶。如是与耶。若有比丘得具足法。彼则堪能与他依止。若能如是分别法句。与他依止名</w:t>
      </w:r>
      <w:r>
        <w:rPr>
          <w:rFonts w:hint="eastAsia" w:asciiTheme="minorEastAsia" w:hAnsiTheme="minorEastAsia"/>
          <w:sz w:val="28"/>
          <w:szCs w:val="28"/>
          <w:u w:val="single"/>
        </w:rPr>
        <w:t>依止师</w:t>
      </w:r>
      <w:r>
        <w:rPr>
          <w:rFonts w:hint="eastAsia" w:asciiTheme="minorEastAsia" w:hAnsiTheme="minorEastAsia"/>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若有比丘虽复百夏。不能闲解如是法句。彼亦应当从他依止。所以者何。自尚不解况欲与他作依止师。假令耆旧百夏比丘。而不能解沙门释种秘密之事。彼人为法应说依止。虽有百夏上座比丘。不解律法。彼等亦应说于依止。】</w:t>
      </w:r>
      <w:r>
        <w:rPr>
          <w:rFonts w:hint="eastAsia" w:asciiTheme="minorEastAsia" w:hAnsiTheme="minorEastAsia"/>
          <w:b/>
          <w:sz w:val="28"/>
          <w:szCs w:val="28"/>
        </w:rPr>
        <w:t>，而汝前文破斥“四皈依”，言非佛教者，名为谤法，应当发文忏悔！</w:t>
      </w:r>
    </w:p>
    <w:p>
      <w:pPr>
        <w:ind w:firstLine="568" w:firstLineChars="202"/>
        <w:rPr>
          <w:rFonts w:asciiTheme="minorEastAsia" w:hAnsiTheme="minorEastAsia"/>
          <w:b/>
          <w:sz w:val="28"/>
          <w:szCs w:val="28"/>
        </w:rPr>
      </w:pPr>
      <w:r>
        <w:rPr>
          <w:rFonts w:hint="eastAsia" w:asciiTheme="minorEastAsia" w:hAnsiTheme="minorEastAsia"/>
          <w:b/>
          <w:sz w:val="28"/>
          <w:szCs w:val="28"/>
        </w:rPr>
        <w:t>破斥：痴人！汝所引经典文字，自竟不解“依止、皈依”之义。如沙漠中，有人据泉施诸饥渴，而自竟渴死。汝亦如是，入佛法藏，不知体解义趣，弃舍邪淫喇嘛教邪见圊厕。竟求文义用证喇嘛教邪见圊厕，为净为上。名为无知痴人。</w:t>
      </w:r>
    </w:p>
    <w:p>
      <w:pPr>
        <w:ind w:firstLine="568" w:firstLineChars="202"/>
        <w:rPr>
          <w:rFonts w:asciiTheme="minorEastAsia" w:hAnsiTheme="minorEastAsia"/>
          <w:b/>
          <w:sz w:val="28"/>
          <w:szCs w:val="28"/>
        </w:rPr>
      </w:pPr>
      <w:r>
        <w:rPr>
          <w:rFonts w:hint="eastAsia" w:asciiTheme="minorEastAsia" w:hAnsiTheme="minorEastAsia"/>
          <w:b/>
          <w:sz w:val="28"/>
          <w:szCs w:val="28"/>
        </w:rPr>
        <w:t>邪淫喇嘛教徒众于“依止、皈依”二义无知，今当不舍慈悲，令尔等闻之，舍彼污秽邪见。如：</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【依止】：依赖止住有力有德之处，而不离也。法华经方便品曰：“若有若无等，依止此诸见。”FROM:【《佛学大辞典》 【丁福保 编】】</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【皈依】：释氏谓皈依佛，皈依法，皈依僧，为三皈。皈依者，谓身心归向之也FROM:【《佛学大辞典》 【丁福保 编】】</w:t>
      </w:r>
    </w:p>
    <w:p>
      <w:pPr>
        <w:ind w:firstLine="568" w:firstLineChars="202"/>
        <w:rPr>
          <w:rFonts w:asciiTheme="minorEastAsia" w:hAnsiTheme="minorEastAsia"/>
          <w:b/>
          <w:sz w:val="28"/>
          <w:szCs w:val="28"/>
        </w:rPr>
      </w:pPr>
      <w:r>
        <w:rPr>
          <w:rFonts w:hint="eastAsia" w:asciiTheme="minorEastAsia" w:hAnsiTheme="minorEastAsia"/>
          <w:b/>
          <w:sz w:val="28"/>
          <w:szCs w:val="28"/>
        </w:rPr>
        <w:t>又，依止者，为从师习学佛法也。皈依者， 身心归向也。依止学法有终尽时， 而皈依无终尽时也。如善财童子五十三参者，即依次依止五十三位善知识学法、问法也。非皈依也。</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13" w:name="_Toc25116"/>
      <w:r>
        <w:rPr>
          <w:rFonts w:hint="eastAsia" w:asciiTheme="minorEastAsia" w:hAnsiTheme="minorEastAsia"/>
          <w:sz w:val="28"/>
          <w:szCs w:val="28"/>
        </w:rPr>
        <w:t>莲花生比佛殊胜 问难七</w:t>
      </w:r>
      <w:bookmarkEnd w:id="13"/>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问难：藏密之莲花生大士比佛殊胜！藏传佛教创始人——莲花生大师，是佛陀亲自在经典中授记的，并不是藏地自己认定的一位瑜伽士。藏文的《涅槃经》中说：</w:t>
      </w:r>
      <w:r>
        <w:rPr>
          <w:rFonts w:hint="eastAsia" w:asciiTheme="minorEastAsia" w:hAnsiTheme="minorEastAsia"/>
          <w:sz w:val="28"/>
          <w:szCs w:val="28"/>
        </w:rPr>
        <w:t>[我已灭度后，汝等莫忧伤，无垢彩湖中，较我胜士夫。]</w:t>
      </w:r>
    </w:p>
    <w:p>
      <w:pPr>
        <w:ind w:firstLine="568" w:firstLineChars="202"/>
        <w:rPr>
          <w:rFonts w:asciiTheme="minorEastAsia" w:hAnsiTheme="minorEastAsia"/>
          <w:b/>
          <w:sz w:val="28"/>
          <w:szCs w:val="28"/>
        </w:rPr>
      </w:pPr>
      <w:r>
        <w:rPr>
          <w:rFonts w:hint="eastAsia" w:asciiTheme="minorEastAsia" w:hAnsiTheme="minorEastAsia"/>
          <w:b/>
          <w:sz w:val="28"/>
          <w:szCs w:val="28"/>
        </w:rPr>
        <w:t>释迦牟尼佛说：“我涅槃之后，你们众弟子不要忧伤，在无垢的彩湖中（现在阿富汗的邬金湖），会出世比我更殊胜的士夫。”</w:t>
      </w:r>
    </w:p>
    <w:p>
      <w:pPr>
        <w:ind w:firstLine="568" w:firstLineChars="202"/>
        <w:rPr>
          <w:rFonts w:asciiTheme="minorEastAsia" w:hAnsiTheme="minorEastAsia"/>
          <w:b/>
          <w:sz w:val="28"/>
          <w:szCs w:val="28"/>
        </w:rPr>
      </w:pPr>
      <w:r>
        <w:rPr>
          <w:rFonts w:hint="eastAsia" w:asciiTheme="minorEastAsia" w:hAnsiTheme="minorEastAsia"/>
          <w:b/>
          <w:sz w:val="28"/>
          <w:szCs w:val="28"/>
        </w:rPr>
        <w:t>《诸佛未来授记经》中也说：</w:t>
      </w:r>
      <w:r>
        <w:rPr>
          <w:rFonts w:hint="eastAsia" w:asciiTheme="minorEastAsia" w:hAnsiTheme="minorEastAsia"/>
          <w:sz w:val="28"/>
          <w:szCs w:val="28"/>
        </w:rPr>
        <w:t>[我已灭度后，一百十二年，较我甚殊胜，名为莲花生。]</w:t>
      </w:r>
      <w:r>
        <w:rPr>
          <w:rFonts w:hint="eastAsia" w:asciiTheme="minorEastAsia" w:hAnsiTheme="minorEastAsia"/>
          <w:b/>
          <w:sz w:val="28"/>
          <w:szCs w:val="28"/>
        </w:rPr>
        <w:t>在佛陀灭度一百一十二年后（也有说一百二十年），胜过释迦佛的士夫会来到人间，他的名字叫莲花生。又如密续《无垢称天女经》中说：</w:t>
      </w:r>
      <w:r>
        <w:rPr>
          <w:rFonts w:hint="eastAsia" w:asciiTheme="minorEastAsia" w:hAnsiTheme="minorEastAsia"/>
          <w:sz w:val="28"/>
          <w:szCs w:val="28"/>
        </w:rPr>
        <w:t>[十方三世一切佛，事业归为一体相，殊胜稀有之佛子，生于邬金西北隅。]</w:t>
      </w:r>
      <w:r>
        <w:rPr>
          <w:rFonts w:hint="eastAsia" w:asciiTheme="minorEastAsia" w:hAnsiTheme="minorEastAsia"/>
          <w:b/>
          <w:sz w:val="28"/>
          <w:szCs w:val="28"/>
        </w:rPr>
        <w:t xml:space="preserve"> 。</w:t>
      </w:r>
    </w:p>
    <w:p>
      <w:pPr>
        <w:ind w:firstLine="568" w:firstLineChars="202"/>
        <w:rPr>
          <w:rFonts w:asciiTheme="minorEastAsia" w:hAnsiTheme="minorEastAsia"/>
          <w:b/>
          <w:sz w:val="28"/>
          <w:szCs w:val="28"/>
        </w:rPr>
      </w:pPr>
      <w:r>
        <w:rPr>
          <w:rFonts w:hint="eastAsia" w:asciiTheme="minorEastAsia" w:hAnsiTheme="minorEastAsia"/>
          <w:b/>
          <w:sz w:val="28"/>
          <w:szCs w:val="28"/>
        </w:rPr>
        <w:t>又如密续《秘密不可思议经》中说：</w:t>
      </w:r>
      <w:r>
        <w:rPr>
          <w:rFonts w:hint="eastAsia" w:asciiTheme="minorEastAsia" w:hAnsiTheme="minorEastAsia"/>
          <w:sz w:val="28"/>
          <w:szCs w:val="28"/>
        </w:rPr>
        <w:t>[贤劫三世佛，奇妙幻化身，稀有莲蕊中，现为持明者</w:t>
      </w:r>
      <w:r>
        <w:rPr>
          <w:rFonts w:hint="eastAsia" w:asciiTheme="minorEastAsia" w:hAnsiTheme="minorEastAsia"/>
          <w:b/>
          <w:sz w:val="28"/>
          <w:szCs w:val="28"/>
        </w:rPr>
        <w:t>。</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有人可能会问：“佛陀已经断证圆满，难道还有胜过他的士夫吗？”喇拉曲智仁波切等大德在解释时说，莲花生大师比释迦佛殊胜，主要有几方面的原因：从降生方式来看，莲花生大师是化生，在清净的莲花中降生，显现上没有父母的垢污；从弘扬密法来看，释迦佛只讲了极少数的密宗法要，而是授记未来广弘，莲花生大师则直接宣讲了殊胜的密宗。因此藏密即是佛教。如汝所说皆为戏论！名为诽谤！</w:t>
      </w:r>
    </w:p>
    <w:p>
      <w:pPr>
        <w:ind w:firstLine="568" w:firstLineChars="202"/>
        <w:rPr>
          <w:rFonts w:asciiTheme="minorEastAsia" w:hAnsiTheme="minorEastAsia"/>
          <w:b/>
          <w:sz w:val="28"/>
          <w:szCs w:val="28"/>
        </w:rPr>
      </w:pPr>
      <w:r>
        <w:rPr>
          <w:rFonts w:hint="eastAsia" w:asciiTheme="minorEastAsia" w:hAnsiTheme="minorEastAsia"/>
          <w:b/>
          <w:sz w:val="28"/>
          <w:szCs w:val="28"/>
        </w:rPr>
        <w:t>答曰：仁者谬矣，莫要混淆无端诽谤与法义辩论之别！彼喇嘛邪教中尚有“辩经”之会，何以仁者不许山人据理陈述？！</w:t>
      </w:r>
    </w:p>
    <w:p>
      <w:pPr>
        <w:ind w:firstLine="568" w:firstLineChars="202"/>
        <w:rPr>
          <w:rFonts w:asciiTheme="minorEastAsia" w:hAnsiTheme="minorEastAsia"/>
          <w:b/>
          <w:sz w:val="28"/>
          <w:szCs w:val="28"/>
        </w:rPr>
      </w:pPr>
      <w:r>
        <w:rPr>
          <w:rFonts w:hint="eastAsia" w:asciiTheme="minorEastAsia" w:hAnsiTheme="minorEastAsia"/>
          <w:b/>
          <w:sz w:val="28"/>
          <w:szCs w:val="28"/>
        </w:rPr>
        <w:t>又，彼喇嘛邪教若有法、有义，汝可污山人为谤法；然彼喇嘛邪教中皆非法、非义；因此污山人为谤法者，名为无知，是缘喇嘛起情爱执着者所为，非具黠慧者所为。。</w:t>
      </w:r>
    </w:p>
    <w:p>
      <w:pPr>
        <w:ind w:firstLine="568" w:firstLineChars="202"/>
        <w:rPr>
          <w:rFonts w:asciiTheme="minorEastAsia" w:hAnsiTheme="minorEastAsia"/>
          <w:b/>
          <w:sz w:val="28"/>
          <w:szCs w:val="28"/>
        </w:rPr>
      </w:pPr>
      <w:r>
        <w:rPr>
          <w:rFonts w:hint="eastAsia" w:asciiTheme="minorEastAsia" w:hAnsiTheme="minorEastAsia"/>
          <w:b/>
          <w:sz w:val="28"/>
          <w:szCs w:val="28"/>
        </w:rPr>
        <w:t>又，彼喇嘛邪教实是佛法，汝可污山人为谤法；然彼喇嘛邪教中唯有超胜诸佛之“邪淫法”，实非佛法；因此污山人为谤法者，名为无知，是缘喇嘛起情爱执着者所为，非具黠慧者所为。</w:t>
      </w:r>
    </w:p>
    <w:p>
      <w:pPr>
        <w:ind w:firstLine="568" w:firstLineChars="202"/>
        <w:rPr>
          <w:rFonts w:asciiTheme="minorEastAsia" w:hAnsiTheme="minorEastAsia"/>
          <w:sz w:val="28"/>
          <w:szCs w:val="28"/>
        </w:rPr>
      </w:pPr>
      <w:r>
        <w:rPr>
          <w:rFonts w:hint="eastAsia" w:asciiTheme="minorEastAsia" w:hAnsiTheme="minorEastAsia"/>
          <w:b/>
          <w:sz w:val="28"/>
          <w:szCs w:val="28"/>
        </w:rPr>
        <w:t>如《超胜天赞》云：</w:t>
      </w:r>
      <w:r>
        <w:rPr>
          <w:rFonts w:hint="eastAsia" w:asciiTheme="minorEastAsia" w:hAnsiTheme="minorEastAsia"/>
          <w:sz w:val="28"/>
          <w:szCs w:val="28"/>
        </w:rPr>
        <w:t>[我非朋佛说，非嗔藏密等。若所说如理，奉彼为大师。]</w:t>
      </w:r>
      <w:r>
        <w:rPr>
          <w:rFonts w:hint="eastAsia" w:asciiTheme="minorEastAsia" w:hAnsiTheme="minorEastAsia"/>
          <w:b/>
          <w:sz w:val="28"/>
          <w:szCs w:val="28"/>
        </w:rPr>
        <w:t xml:space="preserve"> 。山人乃据理而论，非如街肆谩骂耳。若“莲花生”凿实超胜佛陀，我愿奉彼为大师，造文阐述其教义。愿诸仁者不吝赐教，况且义不辩不明。若喇嘛教等有实义理，则可揭彼谦退之布，露彼裸体之真实义。亦不失为光大喇嘛教之行也。</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14" w:name="_Toc17905"/>
      <w:r>
        <w:rPr>
          <w:rFonts w:hint="eastAsia" w:asciiTheme="minorEastAsia" w:hAnsiTheme="minorEastAsia" w:eastAsiaTheme="minorEastAsia"/>
        </w:rPr>
        <w:t>驳斥一：莲花生是化生</w:t>
      </w:r>
      <w:bookmarkEnd w:id="14"/>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如汝所言彼“莲花生”</w:t>
      </w:r>
      <w:r>
        <w:rPr>
          <w:rFonts w:hint="eastAsia" w:asciiTheme="minorEastAsia" w:hAnsiTheme="minorEastAsia"/>
          <w:sz w:val="28"/>
          <w:szCs w:val="28"/>
        </w:rPr>
        <w:t>[不是藏地自己认定的一位瑜伽士。]</w:t>
      </w:r>
      <w:r>
        <w:rPr>
          <w:rFonts w:hint="eastAsia" w:asciiTheme="minorEastAsia" w:hAnsiTheme="minorEastAsia"/>
          <w:b/>
          <w:sz w:val="28"/>
          <w:szCs w:val="28"/>
        </w:rPr>
        <w:t>名为妄语，自相矛盾。何以故？汝</w:t>
      </w:r>
      <w:r>
        <w:rPr>
          <w:rFonts w:hint="eastAsia" w:asciiTheme="minorEastAsia" w:hAnsiTheme="minorEastAsia"/>
          <w:sz w:val="28"/>
          <w:szCs w:val="28"/>
        </w:rPr>
        <w:t>[藏文的《涅槃经》]</w:t>
      </w:r>
      <w:r>
        <w:rPr>
          <w:rFonts w:hint="eastAsia" w:asciiTheme="minorEastAsia" w:hAnsiTheme="minorEastAsia"/>
          <w:b/>
          <w:sz w:val="28"/>
          <w:szCs w:val="28"/>
        </w:rPr>
        <w:t xml:space="preserve"> 嫁接“授记”之“莲花生”，并不能在菩萨藏，诸多《涅槃经》中寻得其文。</w:t>
      </w:r>
    </w:p>
    <w:p>
      <w:pPr>
        <w:ind w:firstLine="568" w:firstLineChars="202"/>
        <w:rPr>
          <w:rFonts w:ascii="楷体" w:hAnsi="楷体" w:eastAsia="楷体" w:cs="楷体"/>
          <w:b/>
          <w:bCs/>
          <w:sz w:val="28"/>
          <w:szCs w:val="28"/>
        </w:rPr>
      </w:pPr>
      <w:r>
        <w:rPr>
          <w:rFonts w:hint="eastAsia" w:asciiTheme="minorEastAsia" w:hAnsiTheme="minorEastAsia"/>
          <w:b/>
          <w:sz w:val="28"/>
          <w:szCs w:val="28"/>
        </w:rPr>
        <w:t>况且宣扬私生子“莲花生”是化生，名为虚妄。</w:t>
      </w:r>
      <w:r>
        <w:rPr>
          <w:rFonts w:hint="eastAsia" w:ascii="楷体" w:hAnsi="楷体" w:eastAsia="楷体" w:cs="楷体"/>
          <w:b/>
          <w:bCs/>
          <w:sz w:val="28"/>
          <w:szCs w:val="28"/>
        </w:rPr>
        <w:t>【一切诸佛悉无化生】</w:t>
      </w:r>
      <w:r>
        <w:rPr>
          <w:rFonts w:hint="eastAsia" w:asciiTheme="minorEastAsia" w:hAnsiTheme="minorEastAsia"/>
          <w:b/>
          <w:sz w:val="28"/>
          <w:szCs w:val="28"/>
        </w:rPr>
        <w:t>示现，如下文中广明之。《四十卷大般涅槃经》中，师子吼菩萨问曰：</w:t>
      </w:r>
      <w:r>
        <w:rPr>
          <w:rFonts w:hint="eastAsia" w:ascii="楷体" w:hAnsi="楷体" w:eastAsia="楷体" w:cs="楷体"/>
          <w:b/>
          <w:bCs/>
          <w:sz w:val="28"/>
          <w:szCs w:val="28"/>
        </w:rPr>
        <w:t>【如来世尊得八自在，何因缘故不化生耶？”</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佛言：“善男子，一切众生四生所生，得圣法已，不得如本卵生、湿生。善男子，劫初众生皆悉化生，当尔之时佛不出世。善男子，若有众生遇病苦时，须医须药；劫初之时众生化生，虽有烦恼，其病未发，是故如来不出其世。劫初众生身心非器，是故如来不出其世。</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善男子，如来世尊所有事业胜诸众生，所谓种姓、眷属、父母，以殊胜故，凡所说法，人皆信受，是故如来不受化生。</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善男子，一切众生父作子业，子作父业，如来世尊若受化身则无父母，若无父母，云何能令一切众生作诸善业？是故如来不受化身。</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善男子，佛正法中有二种护：一者、内，二者、外。内护者所谓戒禁，外护者族亲眷属。若佛如来受化身者则无外护，是故如来不受化身。</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善男子，有人恃姓而生憍慢，如来为欲破如是慢故，生在贵姓，不受化身。</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善男子，如来世尊有真父母，父名净饭，母名摩耶，而诸众生犹言是幻，云何当受化生之身？若受化身，云何得有碎身舍利？如来为益众生福德故碎其身而令供养，是故如来不受化身。</w:t>
      </w:r>
      <w:r>
        <w:rPr>
          <w:rFonts w:hint="eastAsia" w:ascii="楷体" w:hAnsi="楷体" w:eastAsia="楷体" w:cs="楷体"/>
          <w:b/>
          <w:bCs/>
          <w:color w:val="0000FF"/>
          <w:sz w:val="28"/>
          <w:szCs w:val="28"/>
          <w:u w:val="single"/>
        </w:rPr>
        <w:t>一切诸佛悉无化生，云何独令我受化身？</w:t>
      </w:r>
      <w:r>
        <w:rPr>
          <w:rFonts w:hint="eastAsia" w:ascii="楷体" w:hAnsi="楷体" w:eastAsia="楷体" w:cs="楷体"/>
          <w:b/>
          <w:bCs/>
          <w:sz w:val="28"/>
          <w:szCs w:val="28"/>
        </w:rPr>
        <w:t>”】</w:t>
      </w:r>
      <w:r>
        <w:rPr>
          <w:rFonts w:hint="eastAsia" w:asciiTheme="minorEastAsia" w:hAnsiTheme="minorEastAsia"/>
          <w:b/>
          <w:sz w:val="28"/>
          <w:szCs w:val="28"/>
        </w:rPr>
        <w:t>卷第三十三；师子吼菩萨品第十一之七；</w:t>
      </w:r>
    </w:p>
    <w:p>
      <w:pPr>
        <w:ind w:firstLine="568" w:firstLineChars="202"/>
        <w:rPr>
          <w:rFonts w:asciiTheme="minorEastAsia" w:hAnsiTheme="minorEastAsia"/>
          <w:b/>
          <w:sz w:val="28"/>
          <w:szCs w:val="28"/>
        </w:rPr>
      </w:pPr>
      <w:r>
        <w:rPr>
          <w:rFonts w:hint="eastAsia" w:asciiTheme="minorEastAsia" w:hAnsiTheme="minorEastAsia"/>
          <w:b/>
          <w:sz w:val="28"/>
          <w:szCs w:val="28"/>
        </w:rPr>
        <w:t>是故，说私生子“莲花生”是化生者，名为与佛争者，是魔所使、是魔民、趣地狱者；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当知彼“莲花生”者实遭父母抛弃之私生子也，尚无父母之眷顾，何来种族大姓眷属之外护？！用妖通邪法蛊惑藏民，受请入藏耳。如今藏民中年青一辈几乎全不信奉彼喇嘛邪教。</w:t>
      </w:r>
    </w:p>
    <w:p>
      <w:pPr>
        <w:ind w:firstLine="568" w:firstLineChars="202"/>
        <w:rPr>
          <w:rFonts w:asciiTheme="minorEastAsia" w:hAnsiTheme="minorEastAsia"/>
          <w:sz w:val="28"/>
          <w:szCs w:val="28"/>
        </w:rPr>
      </w:pPr>
      <w:r>
        <w:rPr>
          <w:rFonts w:hint="eastAsia" w:asciiTheme="minorEastAsia" w:hAnsiTheme="minorEastAsia"/>
          <w:b/>
          <w:sz w:val="28"/>
          <w:szCs w:val="28"/>
        </w:rPr>
        <w:t>辩曰：如莲花持明所著《莲花生大士全传*第三篇 桑耶大师 第四章 焰火清凉流智海》中说：</w:t>
      </w:r>
      <w:r>
        <w:rPr>
          <w:rFonts w:hint="eastAsia" w:asciiTheme="minorEastAsia" w:hAnsiTheme="minorEastAsia"/>
          <w:sz w:val="28"/>
          <w:szCs w:val="28"/>
        </w:rPr>
        <w:t>[此时莲华生大士就告诉曼达拉哇公主说：“我并没有生父，我是从法界中自然而来的。我也没有生母，是由智慧空界中出生的。我是属于能够赐福一切人间有情的族姓，我的名字就叫做安乐成就。我在一切佛陀所化现的圣地，在每一位众生之前，都能够示现化身，并且能够随众生的心意，相应成熟的因缘，如愿示现，随机度脱。我即是西方极乐世界的无量光佛，与普陀山的观世音菩萨所具足示现的化身。在达那郭夏海的清净莲花中，依法界光明化生，法尔现生成佛，我是具足法报化佛的三身成就者。]</w:t>
      </w:r>
    </w:p>
    <w:p>
      <w:pPr>
        <w:ind w:firstLine="568" w:firstLineChars="202"/>
        <w:rPr>
          <w:rFonts w:asciiTheme="minorEastAsia" w:hAnsiTheme="minorEastAsia"/>
          <w:b/>
          <w:sz w:val="28"/>
          <w:szCs w:val="28"/>
        </w:rPr>
      </w:pPr>
      <w:r>
        <w:rPr>
          <w:rFonts w:hint="eastAsia" w:asciiTheme="minorEastAsia" w:hAnsiTheme="minorEastAsia"/>
          <w:b/>
          <w:sz w:val="28"/>
          <w:szCs w:val="28"/>
        </w:rPr>
        <w:t>因此当知莲华生大士实是化生，非汝所能测度！</w:t>
      </w:r>
    </w:p>
    <w:p>
      <w:pPr>
        <w:ind w:firstLine="568" w:firstLineChars="202"/>
        <w:rPr>
          <w:rFonts w:asciiTheme="minorEastAsia" w:hAnsiTheme="minorEastAsia"/>
          <w:b/>
          <w:sz w:val="28"/>
          <w:szCs w:val="28"/>
        </w:rPr>
      </w:pPr>
      <w:r>
        <w:rPr>
          <w:rFonts w:hint="eastAsia" w:asciiTheme="minorEastAsia" w:hAnsiTheme="minorEastAsia"/>
          <w:b/>
          <w:sz w:val="28"/>
          <w:szCs w:val="28"/>
        </w:rPr>
        <w:t>反驳：“莲华生”若是“</w:t>
      </w:r>
      <w:r>
        <w:rPr>
          <w:rFonts w:hint="eastAsia" w:asciiTheme="minorEastAsia" w:hAnsiTheme="minorEastAsia"/>
          <w:sz w:val="28"/>
          <w:szCs w:val="28"/>
        </w:rPr>
        <w:t>西方极乐世界的无量光佛、法尔现生成佛</w:t>
      </w:r>
      <w:r>
        <w:rPr>
          <w:rFonts w:hint="eastAsia" w:asciiTheme="minorEastAsia" w:hAnsiTheme="minorEastAsia"/>
          <w:b/>
          <w:sz w:val="28"/>
          <w:szCs w:val="28"/>
        </w:rPr>
        <w:t>”，又何用修行、传授淫人妻女“成佛”之法？！</w:t>
      </w:r>
    </w:p>
    <w:p>
      <w:pPr>
        <w:ind w:firstLine="568" w:firstLineChars="202"/>
        <w:rPr>
          <w:rFonts w:asciiTheme="minorEastAsia" w:hAnsiTheme="minorEastAsia"/>
          <w:b/>
          <w:sz w:val="28"/>
          <w:szCs w:val="28"/>
        </w:rPr>
      </w:pPr>
      <w:r>
        <w:rPr>
          <w:rFonts w:hint="eastAsia" w:asciiTheme="minorEastAsia" w:hAnsiTheme="minorEastAsia"/>
          <w:b/>
          <w:sz w:val="28"/>
          <w:szCs w:val="28"/>
        </w:rPr>
        <w:t>“莲华生”若是“</w:t>
      </w:r>
      <w:r>
        <w:rPr>
          <w:rFonts w:hint="eastAsia" w:asciiTheme="minorEastAsia" w:hAnsiTheme="minorEastAsia"/>
          <w:sz w:val="28"/>
          <w:szCs w:val="28"/>
        </w:rPr>
        <w:t>西方极乐世界的无量光佛、法尔现生成佛</w:t>
      </w:r>
      <w:r>
        <w:rPr>
          <w:rFonts w:hint="eastAsia" w:asciiTheme="minorEastAsia" w:hAnsiTheme="minorEastAsia"/>
          <w:b/>
          <w:sz w:val="28"/>
          <w:szCs w:val="28"/>
        </w:rPr>
        <w:t>”，又何用犯邪淫之戒？！</w:t>
      </w:r>
    </w:p>
    <w:p>
      <w:pPr>
        <w:ind w:firstLine="568" w:firstLineChars="202"/>
        <w:rPr>
          <w:rFonts w:asciiTheme="minorEastAsia" w:hAnsiTheme="minorEastAsia"/>
          <w:b/>
          <w:sz w:val="28"/>
          <w:szCs w:val="28"/>
        </w:rPr>
      </w:pPr>
      <w:r>
        <w:rPr>
          <w:rFonts w:hint="eastAsia" w:asciiTheme="minorEastAsia" w:hAnsiTheme="minorEastAsia"/>
          <w:b/>
          <w:sz w:val="28"/>
          <w:szCs w:val="28"/>
        </w:rPr>
        <w:t>“莲华生”若是“</w:t>
      </w:r>
      <w:r>
        <w:rPr>
          <w:rFonts w:hint="eastAsia" w:asciiTheme="minorEastAsia" w:hAnsiTheme="minorEastAsia"/>
          <w:sz w:val="28"/>
          <w:szCs w:val="28"/>
        </w:rPr>
        <w:t>具足法报化佛的三身成就者</w:t>
      </w:r>
      <w:r>
        <w:rPr>
          <w:rFonts w:hint="eastAsia" w:asciiTheme="minorEastAsia" w:hAnsiTheme="minorEastAsia"/>
          <w:b/>
          <w:sz w:val="28"/>
          <w:szCs w:val="28"/>
        </w:rPr>
        <w:t>”，又何用修行淫人妻女之法，成就“虹身”？！</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15" w:name="_Toc13525"/>
      <w:r>
        <w:rPr>
          <w:rFonts w:hint="eastAsia" w:asciiTheme="minorEastAsia" w:hAnsiTheme="minorEastAsia" w:eastAsiaTheme="minorEastAsia"/>
        </w:rPr>
        <w:t>驳斥二：莲花生所证超过释迦佛</w:t>
      </w:r>
      <w:bookmarkEnd w:id="15"/>
    </w:p>
    <w:p>
      <w:pPr>
        <w:ind w:firstLine="568" w:firstLineChars="202"/>
        <w:rPr>
          <w:rFonts w:asciiTheme="minorEastAsia" w:hAnsiTheme="minorEastAsia"/>
          <w:b/>
          <w:sz w:val="28"/>
          <w:szCs w:val="28"/>
        </w:rPr>
      </w:pPr>
    </w:p>
    <w:p>
      <w:pPr>
        <w:ind w:firstLine="568" w:firstLineChars="202"/>
        <w:rPr>
          <w:rFonts w:cs="Arial" w:asciiTheme="minorEastAsia" w:hAnsiTheme="minorEastAsia"/>
          <w:color w:val="111111"/>
          <w:sz w:val="28"/>
          <w:szCs w:val="28"/>
        </w:rPr>
      </w:pPr>
      <w:r>
        <w:rPr>
          <w:rFonts w:hint="eastAsia" w:asciiTheme="minorEastAsia" w:hAnsiTheme="minorEastAsia"/>
          <w:b/>
          <w:sz w:val="28"/>
          <w:szCs w:val="28"/>
        </w:rPr>
        <w:t>问难：如</w:t>
      </w:r>
      <w:r>
        <w:rPr>
          <w:rFonts w:hint="eastAsia" w:cs="Arial" w:asciiTheme="minorEastAsia" w:hAnsiTheme="minorEastAsia"/>
          <w:b/>
          <w:color w:val="111111"/>
          <w:sz w:val="28"/>
          <w:szCs w:val="28"/>
        </w:rPr>
        <w:t>《结合续》释《教授穗论》云：</w:t>
      </w:r>
      <w:r>
        <w:rPr>
          <w:rFonts w:hint="eastAsia" w:cs="Arial" w:asciiTheme="minorEastAsia" w:hAnsiTheme="minorEastAsia"/>
          <w:color w:val="111111"/>
          <w:sz w:val="28"/>
          <w:szCs w:val="28"/>
        </w:rPr>
        <w:t>[佛者谓十地自在，种相觉者谓胜进道，金刚持者谓十一地自在。]</w:t>
      </w:r>
    </w:p>
    <w:p>
      <w:pPr>
        <w:ind w:firstLine="568" w:firstLineChars="202"/>
        <w:rPr>
          <w:rFonts w:asciiTheme="minorEastAsia" w:hAnsiTheme="minorEastAsia"/>
          <w:b/>
          <w:sz w:val="28"/>
          <w:szCs w:val="28"/>
        </w:rPr>
      </w:pPr>
      <w:r>
        <w:rPr>
          <w:rFonts w:hint="eastAsia" w:asciiTheme="minorEastAsia" w:hAnsiTheme="minorEastAsia"/>
          <w:b/>
          <w:sz w:val="28"/>
          <w:szCs w:val="28"/>
        </w:rPr>
        <w:t>又如《摩诃般若波罗蜜经》中云：</w:t>
      </w:r>
      <w:r>
        <w:rPr>
          <w:rFonts w:hint="eastAsia" w:ascii="楷体" w:hAnsi="楷体" w:eastAsia="楷体" w:cs="楷体"/>
          <w:sz w:val="28"/>
          <w:szCs w:val="28"/>
        </w:rPr>
        <w:t>【</w:t>
      </w:r>
      <w:r>
        <w:rPr>
          <w:rFonts w:hint="eastAsia" w:ascii="楷体" w:hAnsi="楷体" w:eastAsia="楷体" w:cs="楷体"/>
          <w:b/>
          <w:sz w:val="28"/>
          <w:szCs w:val="28"/>
        </w:rPr>
        <w:t>须菩提，十地菩萨当知如佛。</w:t>
      </w:r>
      <w:r>
        <w:rPr>
          <w:rFonts w:hint="eastAsia" w:ascii="楷体" w:hAnsi="楷体" w:eastAsia="楷体" w:cs="楷体"/>
          <w:sz w:val="28"/>
          <w:szCs w:val="28"/>
        </w:rPr>
        <w:t>】</w:t>
      </w:r>
      <w:r>
        <w:rPr>
          <w:rFonts w:hint="eastAsia" w:asciiTheme="minorEastAsia" w:hAnsiTheme="minorEastAsia"/>
          <w:b/>
          <w:sz w:val="28"/>
          <w:szCs w:val="28"/>
        </w:rPr>
        <w:t>卷第六；发趣品第二十；</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由此可知，汝等显教所崇释迦摩尼佛者，即彼十地菩萨是也，而我莲花生大士乃是金刚持者，十一地大自在者。是故莲花生远胜释迦佛。</w:t>
      </w:r>
    </w:p>
    <w:p>
      <w:pPr>
        <w:ind w:firstLine="568" w:firstLineChars="202"/>
        <w:rPr>
          <w:rFonts w:ascii="楷体" w:hAnsi="楷体" w:eastAsia="楷体" w:cs="楷体"/>
          <w:b/>
          <w:bCs/>
          <w:sz w:val="28"/>
          <w:szCs w:val="28"/>
        </w:rPr>
      </w:pPr>
      <w:r>
        <w:rPr>
          <w:rFonts w:hint="eastAsia" w:asciiTheme="minorEastAsia" w:hAnsiTheme="minorEastAsia"/>
          <w:b/>
          <w:sz w:val="28"/>
          <w:szCs w:val="28"/>
        </w:rPr>
        <w:t>又如《大方广佛华严经》中赞叹十一地大自在者之功德云：</w:t>
      </w:r>
      <w:r>
        <w:rPr>
          <w:rFonts w:hint="eastAsia" w:ascii="楷体" w:hAnsi="楷体" w:eastAsia="楷体" w:cs="楷体"/>
          <w:b/>
          <w:bCs/>
          <w:sz w:val="28"/>
          <w:szCs w:val="28"/>
        </w:rPr>
        <w:t>【如十方无量无边世界微尘等诸佛世界，十地菩萨皆满其中，是诸菩萨有无量无边业，修习菩萨功德智慧禅定，于如来功德智慧力，百分不及一、百千万亿分不及一，乃至算数譬喻所不能及。】</w:t>
      </w:r>
      <w:r>
        <w:rPr>
          <w:rFonts w:hint="eastAsia" w:asciiTheme="minorEastAsia" w:hAnsiTheme="minorEastAsia"/>
          <w:b/>
          <w:sz w:val="28"/>
          <w:szCs w:val="28"/>
        </w:rPr>
        <w:t>卷第二十七；十地品第二十二之五；</w:t>
      </w:r>
    </w:p>
    <w:p>
      <w:pPr>
        <w:ind w:firstLine="568" w:firstLineChars="202"/>
        <w:rPr>
          <w:rFonts w:asciiTheme="minorEastAsia" w:hAnsiTheme="minorEastAsia"/>
          <w:b/>
          <w:sz w:val="28"/>
          <w:szCs w:val="28"/>
        </w:rPr>
      </w:pPr>
      <w:r>
        <w:rPr>
          <w:rFonts w:hint="eastAsia" w:asciiTheme="minorEastAsia" w:hAnsiTheme="minorEastAsia"/>
          <w:b/>
          <w:sz w:val="28"/>
          <w:szCs w:val="28"/>
        </w:rPr>
        <w:t>答曰：仁者谬也！汝所引《大方广佛华严经》，是释迦摩尼佛报身——毗卢遮那佛所说之法，教授等觉、妙觉、十地等大菩萨众。何以妄谓释迦摩尼佛尚居十地？！</w:t>
      </w:r>
    </w:p>
    <w:p>
      <w:pPr>
        <w:ind w:firstLine="568" w:firstLineChars="202"/>
        <w:rPr>
          <w:rFonts w:asciiTheme="minorEastAsia" w:hAnsiTheme="minorEastAsia"/>
          <w:sz w:val="28"/>
          <w:szCs w:val="28"/>
        </w:rPr>
      </w:pPr>
      <w:r>
        <w:rPr>
          <w:rFonts w:hint="eastAsia" w:asciiTheme="minorEastAsia" w:hAnsiTheme="minorEastAsia"/>
          <w:b/>
          <w:sz w:val="28"/>
          <w:szCs w:val="28"/>
        </w:rPr>
        <w:t>佛陀无数经典教授十地菩萨、等觉菩萨，非是唯信“上师”言教之邪淫喇嘛所能解了。如：《摩诃般若波罗蜜经》中</w:t>
      </w:r>
      <w:r>
        <w:rPr>
          <w:rFonts w:hint="eastAsia" w:ascii="楷体" w:hAnsi="楷体" w:eastAsia="楷体" w:cs="楷体"/>
          <w:b/>
          <w:bCs/>
          <w:sz w:val="28"/>
          <w:szCs w:val="28"/>
        </w:rPr>
        <w:t>【须菩提言：“世尊，是名菩萨摩诃萨略摄般若波罗蜜。世尊，是略摄般若波罗蜜中，初发意菩萨摩诃萨应学，乃至十地菩萨摩诃萨亦应学。】</w:t>
      </w:r>
      <w:r>
        <w:rPr>
          <w:rFonts w:hint="eastAsia" w:asciiTheme="minorEastAsia" w:hAnsiTheme="minorEastAsia"/>
          <w:b/>
          <w:sz w:val="28"/>
          <w:szCs w:val="28"/>
        </w:rPr>
        <w:t>卷第二十三；大方便品第六十九；</w:t>
      </w:r>
    </w:p>
    <w:p>
      <w:pPr>
        <w:ind w:firstLine="568" w:firstLineChars="202"/>
        <w:rPr>
          <w:rFonts w:asciiTheme="minorEastAsia" w:hAnsiTheme="minorEastAsia"/>
          <w:b/>
          <w:sz w:val="28"/>
          <w:szCs w:val="28"/>
        </w:rPr>
      </w:pPr>
      <w:r>
        <w:rPr>
          <w:rFonts w:hint="eastAsia" w:asciiTheme="minorEastAsia" w:hAnsiTheme="minorEastAsia"/>
          <w:b/>
          <w:sz w:val="28"/>
          <w:szCs w:val="28"/>
        </w:rPr>
        <w:t>若非佛果地说法，何以能教化十地、等觉诸菩萨等？！</w:t>
      </w:r>
    </w:p>
    <w:p>
      <w:pPr>
        <w:ind w:firstLine="568" w:firstLineChars="202"/>
        <w:rPr>
          <w:rFonts w:asciiTheme="minorEastAsia" w:hAnsiTheme="minorEastAsia"/>
          <w:b/>
          <w:sz w:val="28"/>
          <w:szCs w:val="28"/>
        </w:rPr>
      </w:pPr>
      <w:r>
        <w:rPr>
          <w:rFonts w:hint="eastAsia" w:asciiTheme="minorEastAsia" w:hAnsiTheme="minorEastAsia"/>
          <w:b/>
          <w:sz w:val="28"/>
          <w:szCs w:val="28"/>
        </w:rPr>
        <w:t>喇嘛邪众妄谓释迦摩尼佛，不如一集抢亲者、窃贼、杀人犯、食尸者、私生子（此于后文当广述之）于一身之“莲花生”？</w:t>
      </w:r>
    </w:p>
    <w:p>
      <w:pPr>
        <w:ind w:firstLine="568" w:firstLineChars="202"/>
        <w:rPr>
          <w:rFonts w:ascii="楷体" w:hAnsi="楷体" w:eastAsia="楷体" w:cs="楷体"/>
          <w:b/>
          <w:sz w:val="28"/>
          <w:szCs w:val="28"/>
        </w:rPr>
      </w:pPr>
      <w:r>
        <w:rPr>
          <w:rFonts w:hint="eastAsia" w:asciiTheme="minorEastAsia" w:hAnsiTheme="minorEastAsia"/>
          <w:b/>
          <w:sz w:val="28"/>
          <w:szCs w:val="28"/>
        </w:rPr>
        <w:t>又，如《佛本行集经》中云</w:t>
      </w:r>
      <w:r>
        <w:rPr>
          <w:rFonts w:hint="eastAsia" w:ascii="楷体" w:hAnsi="楷体" w:eastAsia="楷体" w:cs="楷体"/>
          <w:b/>
          <w:sz w:val="28"/>
          <w:szCs w:val="28"/>
        </w:rPr>
        <w:t>：【尔时护明菩萨大士。从于迦葉佛世尊所护持禁戒。梵行清净。命终之后。正念往生兜率陀天。……</w:t>
      </w:r>
    </w:p>
    <w:p>
      <w:pPr>
        <w:ind w:firstLine="568" w:firstLineChars="202"/>
        <w:rPr>
          <w:rFonts w:asciiTheme="minorEastAsia" w:hAnsiTheme="minorEastAsia"/>
          <w:sz w:val="28"/>
          <w:szCs w:val="28"/>
        </w:rPr>
      </w:pPr>
      <w:r>
        <w:rPr>
          <w:rFonts w:hint="eastAsia" w:ascii="楷体" w:hAnsi="楷体" w:eastAsia="楷体" w:cs="楷体"/>
          <w:b/>
          <w:sz w:val="28"/>
          <w:szCs w:val="28"/>
        </w:rPr>
        <w:t>又诸菩萨。复有一法。命终之后。必生天上。或高或下。不定一天。而其一生补处菩萨。多必往生兜率陀天。心生欢喜。智慧满足。】</w:t>
      </w:r>
      <w:r>
        <w:rPr>
          <w:rFonts w:hint="eastAsia" w:asciiTheme="minorEastAsia" w:hAnsiTheme="minorEastAsia"/>
          <w:b/>
          <w:sz w:val="28"/>
          <w:szCs w:val="28"/>
        </w:rPr>
        <w:t>卷第五；上托兜率品第四之一；</w:t>
      </w:r>
    </w:p>
    <w:p>
      <w:pPr>
        <w:ind w:firstLine="568" w:firstLineChars="202"/>
        <w:rPr>
          <w:rFonts w:asciiTheme="minorEastAsia" w:hAnsiTheme="minorEastAsia"/>
          <w:b/>
          <w:sz w:val="28"/>
          <w:szCs w:val="28"/>
        </w:rPr>
      </w:pPr>
      <w:r>
        <w:rPr>
          <w:rFonts w:hint="eastAsia" w:asciiTheme="minorEastAsia" w:hAnsiTheme="minorEastAsia"/>
          <w:b/>
          <w:sz w:val="28"/>
          <w:szCs w:val="28"/>
        </w:rPr>
        <w:t>是故当知圆满佛果，需补处菩萨由兜率脱天降生人间。而非彼私生子“莲花生”由采阴补阳、吸人精气成“圆满佛”。</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16" w:name="_Toc4463"/>
      <w:r>
        <w:rPr>
          <w:rFonts w:hint="eastAsia" w:asciiTheme="minorEastAsia" w:hAnsiTheme="minorEastAsia" w:eastAsiaTheme="minorEastAsia"/>
        </w:rPr>
        <w:t>驳斥三：莲花生采阴补阳成佛报身论</w:t>
      </w:r>
      <w:bookmarkEnd w:id="16"/>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如藏密喇嘛教始祖，私生子“莲花生”所著邪淫双身法——《无上瑜伽修法摘要》中所说：</w:t>
      </w:r>
      <w:r>
        <w:rPr>
          <w:rFonts w:hint="eastAsia" w:asciiTheme="minorEastAsia" w:hAnsiTheme="minorEastAsia"/>
          <w:sz w:val="28"/>
          <w:szCs w:val="28"/>
        </w:rPr>
        <w:t>[莲花生上师传，</w:t>
      </w:r>
      <w:r>
        <w:rPr>
          <w:rFonts w:hint="eastAsia" w:asciiTheme="minorEastAsia" w:hAnsiTheme="minorEastAsia"/>
          <w:sz w:val="28"/>
          <w:szCs w:val="28"/>
          <w:u w:val="single"/>
        </w:rPr>
        <w:t>以行淫之法而提取明妃明点（淫液净分）、可以当生成就</w:t>
      </w:r>
      <w:bookmarkStart w:id="89" w:name="_GoBack"/>
      <w:r>
        <w:rPr>
          <w:rFonts w:hint="eastAsia" w:asciiTheme="minorEastAsia" w:hAnsiTheme="minorEastAsia"/>
          <w:sz w:val="28"/>
          <w:szCs w:val="28"/>
          <w:u w:val="single"/>
        </w:rPr>
        <w:t>金刚</w:t>
      </w:r>
      <w:bookmarkEnd w:id="89"/>
      <w:r>
        <w:rPr>
          <w:rFonts w:hint="eastAsia" w:asciiTheme="minorEastAsia" w:hAnsiTheme="minorEastAsia"/>
          <w:sz w:val="28"/>
          <w:szCs w:val="28"/>
          <w:u w:val="single"/>
        </w:rPr>
        <w:t>身（成究竟佛）之法如下</w:t>
      </w:r>
      <w:r>
        <w:rPr>
          <w:rFonts w:hint="eastAsia" w:asciiTheme="minorEastAsia" w:hAnsiTheme="minorEastAsia"/>
          <w:sz w:val="28"/>
          <w:szCs w:val="28"/>
        </w:rPr>
        <w:t>：自明点能自在已，提女者有二种：一、依气，二、依物。初、依气者，被提女人已生子者七，不及未生子者一；有夫者七，不及无夫者一；身端悦意者七，不如年青者一。年十三至二十五者可提，年二十六至三十五者，唯能资以自提尔，彼明点无有可被提者。</w:t>
      </w:r>
    </w:p>
    <w:p>
      <w:pPr>
        <w:ind w:firstLine="565" w:firstLineChars="202"/>
        <w:rPr>
          <w:rFonts w:asciiTheme="minorEastAsia" w:hAnsiTheme="minorEastAsia"/>
          <w:sz w:val="28"/>
          <w:szCs w:val="28"/>
        </w:rPr>
      </w:pPr>
      <w:r>
        <w:rPr>
          <w:rFonts w:hint="eastAsia" w:asciiTheme="minorEastAsia" w:hAnsiTheme="minorEastAsia"/>
          <w:sz w:val="28"/>
          <w:szCs w:val="28"/>
        </w:rPr>
        <w:t>各种空行中，以莲花种性者可提（原注：可提即易提也，彼易漏故），说为长寿所依。莲花女、肉红白鲜嫩，其红菩提如雨而降，腰细，身材适中，美丽悦意；男一见生乐，女一被触则自欢跃战栗，此（乃）身中存（有）精华者；以杵近其莲，自然生出大乐声；杵入其中，如小孩吮乳，自知含茹，此即莲种；距外间四指中，有脉圆形，于彼当先觅脉；觅脉加行，则在吻、抱、搜胁等行为；彼乐生起，以杵外探，多说贪语。彼面红气喘身抖，莲内有水润，此时不可即行（此时不可即行提取其明点），当以「补品、酒」服之；再以冰片、丁香、红白檀令服，令其明点净分增长，然后平等住（然后双方同时住于高潮中）。</w:t>
      </w:r>
      <w:r>
        <w:rPr>
          <w:rFonts w:hint="eastAsia" w:asciiTheme="minorEastAsia" w:hAnsiTheme="minorEastAsia"/>
          <w:sz w:val="28"/>
          <w:szCs w:val="28"/>
          <w:u w:val="single"/>
        </w:rPr>
        <w:t>当男女大乐相等时，方可提上，此属脉好者。</w:t>
      </w:r>
    </w:p>
    <w:p>
      <w:pPr>
        <w:ind w:firstLine="565" w:firstLineChars="202"/>
        <w:rPr>
          <w:rFonts w:asciiTheme="minorEastAsia" w:hAnsiTheme="minorEastAsia"/>
          <w:sz w:val="28"/>
          <w:szCs w:val="28"/>
        </w:rPr>
      </w:pPr>
      <w:r>
        <w:rPr>
          <w:rFonts w:hint="eastAsia" w:asciiTheme="minorEastAsia" w:hAnsiTheme="minorEastAsia"/>
          <w:sz w:val="28"/>
          <w:szCs w:val="28"/>
        </w:rPr>
        <w:t>（若）于此不能提，当行觅脉方便：于女身搽酒、蜂蜜、酥油；另作毯质杵，形大如自杵大小；唯应略长，头宜略尖，以绫缠之，上涂鹫油、酒及酥油，插入其（明妃）肛门中；另作二线球置其腰，以薄腰带缠之；背枕以鞍，令仰卧；由此二、腰落近臀部，脉从阴门伸出，如小鱼、如乳头，以指拨开莲瓣，于彼脉用药涂之，以手伸（入而探其）脉，可令出莲六指（可以使其伸出阴户达六指之长）；中四指、下亦二指。引此脉插入杵孔中，则可提矣；于乐平等时（于二人皆已至性高潮时），自明点努力提上。果提上已，身亦生暖烘烘之相；此后生不（能）忍乐，当行散法，如羊抖身。</w:t>
      </w:r>
    </w:p>
    <w:p>
      <w:pPr>
        <w:ind w:firstLine="565" w:firstLineChars="202"/>
        <w:rPr>
          <w:rFonts w:asciiTheme="minorEastAsia" w:hAnsiTheme="minorEastAsia"/>
          <w:sz w:val="28"/>
          <w:szCs w:val="28"/>
        </w:rPr>
      </w:pPr>
      <w:r>
        <w:rPr>
          <w:rFonts w:hint="eastAsia" w:asciiTheme="minorEastAsia" w:hAnsiTheme="minorEastAsia"/>
          <w:sz w:val="28"/>
          <w:szCs w:val="28"/>
        </w:rPr>
        <w:t>又法：以毯杵入莲，女出欢声，以左四指将指甲磨光，敷药于脉，可以长伸而出、极柔；肛门中毯杵当取出，然（后）入莲而提（原注：杵入、毯杵出，当同时行，如军对仗一进一退）</w:t>
      </w:r>
    </w:p>
    <w:p>
      <w:pPr>
        <w:ind w:firstLine="565" w:firstLineChars="202"/>
        <w:rPr>
          <w:rFonts w:asciiTheme="minorEastAsia" w:hAnsiTheme="minorEastAsia"/>
          <w:sz w:val="28"/>
          <w:szCs w:val="28"/>
        </w:rPr>
      </w:pPr>
      <w:r>
        <w:rPr>
          <w:rFonts w:hint="eastAsia" w:asciiTheme="minorEastAsia" w:hAnsiTheme="minorEastAsia"/>
          <w:sz w:val="28"/>
          <w:szCs w:val="28"/>
        </w:rPr>
        <w:t>又法：以毯杵插入（明妃）肛门，肢分抱紧，然后以药涂脉，插入杵孔，杵稍入后，即将毯杵取出（贡师云：二杵同时内逼，女应力而死，宜慎重之）。</w:t>
      </w:r>
    </w:p>
    <w:p>
      <w:pPr>
        <w:ind w:firstLine="565" w:firstLineChars="202"/>
        <w:rPr>
          <w:rFonts w:asciiTheme="minorEastAsia" w:hAnsiTheme="minorEastAsia"/>
          <w:sz w:val="28"/>
          <w:szCs w:val="28"/>
        </w:rPr>
      </w:pPr>
      <w:r>
        <w:rPr>
          <w:rFonts w:hint="eastAsia" w:asciiTheme="minorEastAsia" w:hAnsiTheme="minorEastAsia"/>
          <w:sz w:val="28"/>
          <w:szCs w:val="28"/>
        </w:rPr>
        <w:t>开脉之药：生蜂糖、干乳（原注：亲师云：乳桶内常粘之乳。贡师云：取乳后，余乳在垂者是）、白狗杵（白狗之阳具）、管仲、花椒、鸟取花、磠沙，涂其脉上，并涂杵莲；杵入莲中，勿上气下按；生猛贪，下部动作宜慢，杵含脉必生大乐，自身提散当励行，令明点坚固。</w:t>
      </w:r>
    </w:p>
    <w:p>
      <w:pPr>
        <w:ind w:firstLine="565" w:firstLineChars="202"/>
        <w:rPr>
          <w:rFonts w:asciiTheme="minorEastAsia" w:hAnsiTheme="minorEastAsia"/>
          <w:sz w:val="28"/>
          <w:szCs w:val="28"/>
        </w:rPr>
      </w:pPr>
      <w:r>
        <w:rPr>
          <w:rFonts w:hint="eastAsia" w:asciiTheme="minorEastAsia" w:hAnsiTheme="minorEastAsia"/>
          <w:sz w:val="28"/>
          <w:szCs w:val="28"/>
        </w:rPr>
        <w:t>他身明点者，自马头明显，心目专注于缘马头眉间之白纹。杵左右上下力动，女子发抖、出娇声、喘气。自杵孔内之吽，勾其莲中红吽，念长吽，提至顶与杭相合，具足六支身要（原注：如翻目等）。用力而行，必提无疑。……</w:t>
      </w:r>
    </w:p>
    <w:p>
      <w:pPr>
        <w:ind w:firstLine="565" w:firstLineChars="202"/>
        <w:rPr>
          <w:rFonts w:asciiTheme="minorEastAsia" w:hAnsiTheme="minorEastAsia"/>
          <w:sz w:val="28"/>
          <w:szCs w:val="28"/>
        </w:rPr>
      </w:pPr>
      <w:r>
        <w:rPr>
          <w:rFonts w:hint="eastAsia" w:asciiTheme="minorEastAsia" w:hAnsiTheme="minorEastAsia"/>
          <w:sz w:val="28"/>
          <w:szCs w:val="28"/>
        </w:rPr>
        <w:t>以拳法提者：杵入莲，女「不忍乐」生起，杵亦热；乐生时，自己顶上为所缘，杵从根全部插入，又稍向外提升，念长吽三，（观想）母化光入杵孔中，从中脉至顶杭、无二，普遍全身、安住空乐无二定上；杵忽弯软而烧热犹存，此为能提之相也，他日必得鲜色光明等功能。</w:t>
      </w:r>
    </w:p>
    <w:p>
      <w:pPr>
        <w:ind w:firstLine="565" w:firstLineChars="202"/>
        <w:rPr>
          <w:rFonts w:asciiTheme="minorEastAsia" w:hAnsiTheme="minorEastAsia"/>
          <w:sz w:val="28"/>
          <w:szCs w:val="28"/>
        </w:rPr>
      </w:pPr>
      <w:r>
        <w:rPr>
          <w:rFonts w:hint="eastAsia" w:asciiTheme="minorEastAsia" w:hAnsiTheme="minorEastAsia"/>
          <w:sz w:val="28"/>
          <w:szCs w:val="28"/>
        </w:rPr>
        <w:t>具性相「空行母」，从十六至二十五岁，上等一夜（可提取）十次，中等四次，三次乃下等，最下等一次不间；气必能入中脉。其相：二乳等出，空乐无二、自然出生。其受持光明：行者可出五色光。乐之觉受：虽入丛剌，身乐不阙，此名狮子游戏三摩地，此为依「具性相业印」之功德。</w:t>
      </w:r>
    </w:p>
    <w:p>
      <w:pPr>
        <w:ind w:firstLine="565" w:firstLineChars="202"/>
        <w:rPr>
          <w:rFonts w:asciiTheme="minorEastAsia" w:hAnsiTheme="minorEastAsia"/>
          <w:sz w:val="28"/>
          <w:szCs w:val="28"/>
        </w:rPr>
      </w:pPr>
      <w:r>
        <w:rPr>
          <w:rFonts w:hint="eastAsia" w:asciiTheme="minorEastAsia" w:hAnsiTheme="minorEastAsia"/>
          <w:sz w:val="28"/>
          <w:szCs w:val="28"/>
        </w:rPr>
        <w:t>又自业印决定时，当为彼说大小乘法，为行第四灌顶，心细柔而摄受之。当令听我吩咐，我亦当守秘密，则一切空行皆可摄持。气息受持猛利法：</w:t>
      </w:r>
      <w:r>
        <w:rPr>
          <w:rFonts w:hint="eastAsia" w:asciiTheme="minorEastAsia" w:hAnsiTheme="minorEastAsia"/>
          <w:sz w:val="28"/>
          <w:szCs w:val="28"/>
          <w:u w:val="single"/>
        </w:rPr>
        <w:t>左右中气猛利呼出，以猛利气吸女子。前气下按，后气上提，持气不放，气所住处松缓而住，识安本净，身安乐炽然，凡所显皆为安乐，俱生智不断出生，得自身不死成就</w:t>
      </w:r>
      <w:r>
        <w:rPr>
          <w:rFonts w:hint="eastAsia" w:asciiTheme="minorEastAsia" w:hAnsiTheme="minorEastAsia"/>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其能提净分者，长寿无病、面容光洁，受持三界财物，摄一切空行母，并得其授记，名称普闻；语可随类说法，以空乐觉受度日，成办事业八成就，得俱生法身，成办虹光报身、及各种化身无间出生；三身无二，得安乐大身；</w:t>
      </w:r>
      <w:r>
        <w:rPr>
          <w:rFonts w:hint="eastAsia" w:asciiTheme="minorEastAsia" w:hAnsiTheme="minorEastAsia"/>
          <w:sz w:val="28"/>
          <w:szCs w:val="28"/>
          <w:u w:val="single"/>
        </w:rPr>
        <w:t>上等现生成办金刚身，中等中阴成就空行，下等第二生成佛。</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以上文作注解，再来看彼喇嘛增减过的《莲花生大士全传•第五篇 不灭虹身 第二章 无上密法教殊胜》中所说之“双运”，即可了知藏密之“密义”：</w:t>
      </w:r>
    </w:p>
    <w:p>
      <w:pPr>
        <w:ind w:firstLine="565" w:firstLineChars="202"/>
        <w:rPr>
          <w:rFonts w:asciiTheme="minorEastAsia" w:hAnsiTheme="minorEastAsia"/>
          <w:sz w:val="28"/>
          <w:szCs w:val="28"/>
        </w:rPr>
      </w:pPr>
      <w:r>
        <w:rPr>
          <w:rFonts w:hint="eastAsia" w:asciiTheme="minorEastAsia" w:hAnsiTheme="minorEastAsia"/>
          <w:sz w:val="28"/>
          <w:szCs w:val="28"/>
        </w:rPr>
        <w:t>[接着，莲华生大士又授以确实而迅疾证悟上师即为马头金刚悲智双运身的忿怒方便法要。体悟内上师即为坛城本尊的广大方便，以及密修内灌与加持。</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接着莲华生大士指示道：“喀钦女!我们自己的色身即是本尊坛城，脉、气、明点与种子字即为本尊、真言密咒与大手印。你应当精进地修持，每一座修持为七天，必须修满三座瑜伽。” </w:t>
      </w:r>
    </w:p>
    <w:p>
      <w:pPr>
        <w:ind w:firstLine="565" w:firstLineChars="202"/>
        <w:rPr>
          <w:rFonts w:asciiTheme="minorEastAsia" w:hAnsiTheme="minorEastAsia"/>
          <w:sz w:val="28"/>
          <w:szCs w:val="28"/>
        </w:rPr>
      </w:pPr>
      <w:r>
        <w:rPr>
          <w:rFonts w:hint="eastAsia" w:asciiTheme="minorEastAsia" w:hAnsiTheme="minorEastAsia"/>
          <w:sz w:val="28"/>
          <w:szCs w:val="28"/>
        </w:rPr>
        <w:t>依着上师的教诲，移喜措加将自己的身体如同酥油灯一般封印起来，全力精进地修持禅定三摩地，直到经由灌顶而现起的本觉智慧安稳而坚固。</w:t>
      </w:r>
    </w:p>
    <w:p>
      <w:pPr>
        <w:ind w:firstLine="565" w:firstLineChars="202"/>
        <w:rPr>
          <w:rFonts w:asciiTheme="minorEastAsia" w:hAnsiTheme="minorEastAsia"/>
          <w:sz w:val="28"/>
          <w:szCs w:val="28"/>
        </w:rPr>
      </w:pPr>
      <w:r>
        <w:rPr>
          <w:rFonts w:hint="eastAsia" w:asciiTheme="minorEastAsia" w:hAnsiTheme="minorEastAsia"/>
          <w:sz w:val="28"/>
          <w:szCs w:val="28"/>
        </w:rPr>
        <w:t>刚开始时，她非常的痛苦，这是因为心中难免焦虑的关系。后来听到了自身内各轮上和脉共振的声音，气流自然而无障碍，而获得了圆满的觉性。这时已能长久控制呼吸和气息的流注，现悟明点、种子字即大手印的真实法义和圆满不变的广大空乐。接着，降伏了善变的业劫气，使本觉智慧气息融入中脉，证悟的征象少分现起。</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莲华生大士接着又向移喜措加佛母说道：“当麦子还是青的时候，是不适宜收割的；而后续还有更高层的灌顶，你还没有完全圆满。”] </w:t>
      </w:r>
    </w:p>
    <w:p>
      <w:pPr>
        <w:ind w:firstLine="568" w:firstLineChars="202"/>
        <w:rPr>
          <w:rFonts w:asciiTheme="minorEastAsia" w:hAnsiTheme="minorEastAsia"/>
          <w:b/>
          <w:sz w:val="28"/>
          <w:szCs w:val="28"/>
        </w:rPr>
      </w:pPr>
      <w:r>
        <w:rPr>
          <w:rFonts w:hint="eastAsia" w:asciiTheme="minorEastAsia" w:hAnsiTheme="minorEastAsia"/>
          <w:b/>
          <w:sz w:val="28"/>
          <w:szCs w:val="28"/>
        </w:rPr>
        <w:t>如上所引文字不难看出，彼“莲花生”不过是打着佛教的幌子，暗地里修采阴补阳道家“房中术”的淫棍而已。就算藉此修成仙道，还是堕在有为、生灭法中名为外道、守尸鬼。何以故？先无此“身”，今始有故。有生即有灭故，终无所得。</w:t>
      </w:r>
    </w:p>
    <w:p>
      <w:pPr>
        <w:ind w:firstLine="568" w:firstLineChars="202"/>
        <w:rPr>
          <w:rFonts w:asciiTheme="minorEastAsia" w:hAnsiTheme="minorEastAsia"/>
          <w:b/>
          <w:sz w:val="28"/>
          <w:szCs w:val="28"/>
        </w:rPr>
      </w:pPr>
      <w:r>
        <w:rPr>
          <w:rFonts w:hint="eastAsia" w:asciiTheme="minorEastAsia" w:hAnsiTheme="minorEastAsia"/>
          <w:b/>
          <w:sz w:val="28"/>
          <w:szCs w:val="28"/>
        </w:rPr>
        <w:t>如是损人利己，修“房中术”得成之色身纵经劫数不死，亦终有坏灭之日，因虚伪故。何以故？轮回尚是大梦，况欲取梦中财物，岂能得之？！</w:t>
      </w:r>
    </w:p>
    <w:p>
      <w:pPr>
        <w:ind w:firstLine="568" w:firstLineChars="202"/>
        <w:rPr>
          <w:rFonts w:asciiTheme="minorEastAsia" w:hAnsiTheme="minorEastAsia"/>
          <w:b/>
          <w:sz w:val="28"/>
          <w:szCs w:val="28"/>
        </w:rPr>
      </w:pPr>
      <w:r>
        <w:rPr>
          <w:rFonts w:hint="eastAsia" w:asciiTheme="minorEastAsia" w:hAnsiTheme="minorEastAsia"/>
          <w:b/>
          <w:sz w:val="28"/>
          <w:szCs w:val="28"/>
        </w:rPr>
        <w:t>生死轮回本来虚妄，唯法身实相不生不灭，真实常乐。而彼“莲花生”，却要在虚妄身心中修成“不死身、金刚身”，此法是不善，此法是有罪，此法是智者之所诃毁者。譬如猴子捞月一般，无知盲冥，终无所得。</w:t>
      </w:r>
    </w:p>
    <w:p>
      <w:pPr>
        <w:ind w:firstLine="568" w:firstLineChars="202"/>
        <w:rPr>
          <w:rFonts w:asciiTheme="minorEastAsia" w:hAnsiTheme="minorEastAsia"/>
          <w:b/>
          <w:sz w:val="28"/>
          <w:szCs w:val="28"/>
        </w:rPr>
      </w:pPr>
      <w:r>
        <w:rPr>
          <w:rFonts w:hint="eastAsia" w:asciiTheme="minorEastAsia" w:hAnsiTheme="minorEastAsia"/>
          <w:b/>
          <w:sz w:val="28"/>
          <w:szCs w:val="28"/>
        </w:rPr>
        <w:t>外道喇嘛教，主张数数与男女行邪淫法，吸彼精气，名为损害众生。与菩萨四弘誓愿之菩提心相违，名为与佛争者，违佛所制净戒，是魔所使、是魔民、趣地狱者；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菩萨藏中，无量诸经广明菩萨发愿利益众生事，如《大宝积经》中云：</w:t>
      </w:r>
      <w:r>
        <w:rPr>
          <w:rFonts w:hint="eastAsia" w:ascii="楷体" w:hAnsi="楷体" w:eastAsia="楷体" w:cs="楷体"/>
          <w:b/>
          <w:bCs/>
          <w:sz w:val="28"/>
          <w:szCs w:val="28"/>
        </w:rPr>
        <w:t>【菩萨行慈，不瞋不恼一切众生。】</w:t>
      </w:r>
      <w:r>
        <w:rPr>
          <w:rFonts w:hint="eastAsia" w:asciiTheme="minorEastAsia" w:hAnsiTheme="minorEastAsia"/>
          <w:b/>
          <w:sz w:val="28"/>
          <w:szCs w:val="28"/>
        </w:rPr>
        <w:t>卷第七十七；不退品第三；</w:t>
      </w:r>
    </w:p>
    <w:p>
      <w:pPr>
        <w:ind w:firstLine="568" w:firstLineChars="202"/>
        <w:rPr>
          <w:rFonts w:asciiTheme="minorEastAsia" w:hAnsiTheme="minorEastAsia"/>
          <w:sz w:val="28"/>
          <w:szCs w:val="28"/>
        </w:rPr>
      </w:pPr>
      <w:r>
        <w:rPr>
          <w:rFonts w:hint="eastAsia" w:asciiTheme="minorEastAsia" w:hAnsiTheme="minorEastAsia"/>
          <w:b/>
          <w:sz w:val="28"/>
          <w:szCs w:val="28"/>
        </w:rPr>
        <w:t>又如《增壹阿含经》中云：</w:t>
      </w:r>
      <w:r>
        <w:rPr>
          <w:rFonts w:hint="eastAsia" w:ascii="楷体" w:hAnsi="楷体" w:eastAsia="楷体" w:cs="楷体"/>
          <w:b/>
          <w:bCs/>
          <w:sz w:val="28"/>
          <w:szCs w:val="28"/>
        </w:rPr>
        <w:t>【尔时，世尊告诸比丘：“当修行一法，当广布一法。修行一法，广布一法已，便得神通，诸行寂静，得沙门果，至泥洹处。云何为一法？谓无放逸行于诸善法。云何无放逸行？所谓不触娆一切众生，不害一切众生，不恼一切众生，是谓无放逸行。】</w:t>
      </w:r>
      <w:r>
        <w:rPr>
          <w:rFonts w:hint="eastAsia" w:asciiTheme="minorEastAsia" w:hAnsiTheme="minorEastAsia"/>
          <w:b/>
          <w:sz w:val="28"/>
          <w:szCs w:val="28"/>
        </w:rPr>
        <w:t>卷第四；护心品第十；</w:t>
      </w:r>
    </w:p>
    <w:p>
      <w:pPr>
        <w:ind w:firstLine="568" w:firstLineChars="202"/>
        <w:rPr>
          <w:rFonts w:asciiTheme="minorEastAsia" w:hAnsiTheme="minorEastAsia"/>
          <w:sz w:val="28"/>
          <w:szCs w:val="28"/>
        </w:rPr>
      </w:pPr>
      <w:r>
        <w:rPr>
          <w:rFonts w:hint="eastAsia" w:asciiTheme="minorEastAsia" w:hAnsiTheme="minorEastAsia"/>
          <w:b/>
          <w:sz w:val="28"/>
          <w:szCs w:val="28"/>
        </w:rPr>
        <w:t>又如《增壹阿含经》中云：</w:t>
      </w:r>
      <w:r>
        <w:rPr>
          <w:rFonts w:hint="eastAsia" w:ascii="楷体" w:hAnsi="楷体" w:eastAsia="楷体" w:cs="楷体"/>
          <w:b/>
          <w:bCs/>
          <w:sz w:val="28"/>
          <w:szCs w:val="28"/>
        </w:rPr>
        <w:t>【诸恶莫作，诸善奉行。自净其意，是诸佛教。】</w:t>
      </w:r>
      <w:r>
        <w:rPr>
          <w:rFonts w:hint="eastAsia" w:asciiTheme="minorEastAsia" w:hAnsiTheme="minorEastAsia"/>
          <w:b/>
          <w:sz w:val="28"/>
          <w:szCs w:val="28"/>
        </w:rPr>
        <w:t>卷第一；</w:t>
      </w:r>
    </w:p>
    <w:p>
      <w:pPr>
        <w:ind w:firstLine="568" w:firstLineChars="202"/>
        <w:rPr>
          <w:rFonts w:asciiTheme="minorEastAsia" w:hAnsiTheme="minorEastAsia"/>
          <w:b/>
          <w:sz w:val="28"/>
          <w:szCs w:val="28"/>
        </w:rPr>
      </w:pPr>
      <w:r>
        <w:rPr>
          <w:rFonts w:hint="eastAsia" w:asciiTheme="minorEastAsia" w:hAnsiTheme="minorEastAsia"/>
          <w:b/>
          <w:sz w:val="28"/>
          <w:szCs w:val="28"/>
        </w:rPr>
        <w:t>又如《大方等大集经》中云：</w:t>
      </w:r>
      <w:r>
        <w:rPr>
          <w:rFonts w:hint="eastAsia" w:ascii="楷体" w:hAnsi="楷体" w:eastAsia="楷体" w:cs="楷体"/>
          <w:b/>
          <w:bCs/>
          <w:sz w:val="28"/>
          <w:szCs w:val="28"/>
        </w:rPr>
        <w:t>【修菩提时入深三昧，以悲力故念诸众生，不证声闻、辟支佛乘，是故菩萨虽复修集三十七品而不得果。】</w:t>
      </w:r>
      <w:r>
        <w:rPr>
          <w:rFonts w:hint="eastAsia" w:asciiTheme="minorEastAsia" w:hAnsiTheme="minorEastAsia"/>
          <w:b/>
          <w:sz w:val="28"/>
          <w:szCs w:val="28"/>
        </w:rPr>
        <w:t>卷第十一；海慧菩萨品第五之四；</w:t>
      </w:r>
    </w:p>
    <w:p>
      <w:pPr>
        <w:ind w:firstLine="568" w:firstLineChars="202"/>
        <w:rPr>
          <w:rFonts w:asciiTheme="minorEastAsia" w:hAnsiTheme="minorEastAsia"/>
          <w:b/>
          <w:sz w:val="28"/>
          <w:szCs w:val="28"/>
        </w:rPr>
      </w:pPr>
      <w:r>
        <w:rPr>
          <w:rFonts w:hint="eastAsia" w:asciiTheme="minorEastAsia" w:hAnsiTheme="minorEastAsia"/>
          <w:b/>
          <w:sz w:val="28"/>
          <w:szCs w:val="28"/>
        </w:rPr>
        <w:t>故知菩萨利益众生为其体性，如佛往昔割肉赎鸽，舍身饲虎。外道喇嘛邪淫之法，有何慈悲？</w:t>
      </w:r>
    </w:p>
    <w:p>
      <w:pPr>
        <w:ind w:firstLine="568" w:firstLineChars="202"/>
        <w:rPr>
          <w:rFonts w:asciiTheme="minorEastAsia" w:hAnsiTheme="minorEastAsia"/>
          <w:b/>
          <w:sz w:val="28"/>
          <w:szCs w:val="28"/>
        </w:rPr>
      </w:pPr>
      <w:r>
        <w:rPr>
          <w:rFonts w:hint="eastAsia" w:asciiTheme="minorEastAsia" w:hAnsiTheme="minorEastAsia"/>
          <w:b/>
          <w:sz w:val="28"/>
          <w:szCs w:val="28"/>
        </w:rPr>
        <w:t>何有菩萨，堪能修行彼损人利己之邪淫法哉？！</w:t>
      </w:r>
    </w:p>
    <w:p>
      <w:pPr>
        <w:ind w:firstLine="568" w:firstLineChars="202"/>
        <w:rPr>
          <w:rFonts w:asciiTheme="minorEastAsia" w:hAnsiTheme="minorEastAsia"/>
          <w:b/>
          <w:sz w:val="28"/>
          <w:szCs w:val="28"/>
        </w:rPr>
      </w:pPr>
      <w:r>
        <w:rPr>
          <w:rFonts w:hint="eastAsia" w:asciiTheme="minorEastAsia" w:hAnsiTheme="minorEastAsia"/>
          <w:b/>
          <w:sz w:val="28"/>
          <w:szCs w:val="28"/>
        </w:rPr>
        <w:t>何有菩萨，堪能修行意淫法，侵损一切男女终生哉？！</w:t>
      </w:r>
    </w:p>
    <w:p>
      <w:pPr>
        <w:ind w:firstLine="568" w:firstLineChars="202"/>
        <w:rPr>
          <w:rFonts w:asciiTheme="minorEastAsia" w:hAnsiTheme="minorEastAsia"/>
          <w:b/>
          <w:sz w:val="28"/>
          <w:szCs w:val="28"/>
        </w:rPr>
      </w:pPr>
      <w:r>
        <w:rPr>
          <w:rFonts w:hint="eastAsia" w:asciiTheme="minorEastAsia" w:hAnsiTheme="minorEastAsia"/>
          <w:b/>
          <w:sz w:val="28"/>
          <w:szCs w:val="28"/>
        </w:rPr>
        <w:t>何有菩萨，堪能食人肉？乃至食众生肉哉？！</w:t>
      </w:r>
    </w:p>
    <w:p>
      <w:pPr>
        <w:ind w:firstLine="568" w:firstLineChars="202"/>
        <w:rPr>
          <w:rFonts w:asciiTheme="minorEastAsia" w:hAnsiTheme="minorEastAsia"/>
          <w:b/>
          <w:sz w:val="28"/>
          <w:szCs w:val="28"/>
        </w:rPr>
      </w:pPr>
      <w:r>
        <w:rPr>
          <w:rFonts w:hint="eastAsia" w:asciiTheme="minorEastAsia" w:hAnsiTheme="minorEastAsia"/>
          <w:b/>
          <w:sz w:val="28"/>
          <w:szCs w:val="28"/>
        </w:rPr>
        <w:t>何有菩萨，堪能修行邪法，吸男女众生精气哉？！</w:t>
      </w:r>
    </w:p>
    <w:p>
      <w:pPr>
        <w:ind w:firstLine="568" w:firstLineChars="202"/>
        <w:rPr>
          <w:rFonts w:asciiTheme="minorEastAsia" w:hAnsiTheme="minorEastAsia"/>
          <w:sz w:val="28"/>
          <w:szCs w:val="28"/>
        </w:rPr>
      </w:pPr>
      <w:r>
        <w:rPr>
          <w:rFonts w:hint="eastAsia" w:asciiTheme="minorEastAsia" w:hAnsiTheme="minorEastAsia"/>
          <w:b/>
          <w:sz w:val="28"/>
          <w:szCs w:val="28"/>
        </w:rPr>
        <w:t>反观喇嘛邪众实非佛子，言行及所崇与罗刹鬼同一秉性。如《佛说大方广十轮经》中云：</w:t>
      </w:r>
      <w:r>
        <w:rPr>
          <w:rFonts w:hint="eastAsia" w:ascii="楷体" w:hAnsi="楷体" w:eastAsia="楷体" w:cs="楷体"/>
          <w:b/>
          <w:bCs/>
          <w:sz w:val="28"/>
          <w:szCs w:val="28"/>
        </w:rPr>
        <w:t>【尔时，罗刹子复说偈言：我等常吸人精气，食啖其肉复饮血，是故当食此众生， 令我身体益气力。】</w:t>
      </w:r>
      <w:r>
        <w:rPr>
          <w:rFonts w:hint="eastAsia" w:asciiTheme="minorEastAsia" w:hAnsiTheme="minorEastAsia"/>
          <w:b/>
          <w:sz w:val="28"/>
          <w:szCs w:val="28"/>
        </w:rPr>
        <w:t>卷第四；刹利旃陀罗现智相品第六；</w:t>
      </w:r>
    </w:p>
    <w:p>
      <w:pPr>
        <w:ind w:firstLine="568" w:firstLineChars="202"/>
        <w:rPr>
          <w:rFonts w:asciiTheme="minorEastAsia" w:hAnsiTheme="minorEastAsia"/>
          <w:sz w:val="28"/>
          <w:szCs w:val="28"/>
        </w:rPr>
      </w:pPr>
      <w:r>
        <w:rPr>
          <w:rFonts w:hint="eastAsia" w:asciiTheme="minorEastAsia" w:hAnsiTheme="minorEastAsia"/>
          <w:b/>
          <w:sz w:val="28"/>
          <w:szCs w:val="28"/>
        </w:rPr>
        <w:t>又如《正法念处经》中云：</w:t>
      </w:r>
      <w:r>
        <w:rPr>
          <w:rFonts w:hint="eastAsia" w:ascii="楷体" w:hAnsi="楷体" w:eastAsia="楷体" w:cs="楷体"/>
          <w:b/>
          <w:bCs/>
          <w:sz w:val="28"/>
          <w:szCs w:val="28"/>
        </w:rPr>
        <w:t>【彼人以是不善因缘。身坏命终。堕于食人精气饿鬼之中。受大饥渴。自烧其身。刀斫其体。皮肉断坏。从空雨刀。遍走四方。无逃避处。若见有人行恶无信。不奉三宝。即得彼便。入其身中。食啖精气。以自济命。】</w:t>
      </w:r>
      <w:r>
        <w:rPr>
          <w:rFonts w:hint="eastAsia" w:asciiTheme="minorEastAsia" w:hAnsiTheme="minorEastAsia"/>
          <w:b/>
          <w:sz w:val="28"/>
          <w:szCs w:val="28"/>
        </w:rPr>
        <w:t>卷第十七；饿鬼品第四之二；</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【比丘复言。汝舍之中有夜叉鬼。依汝舍住吸人精气。故令汝家诸小儿等有斯疹疾。】《大庄严论经》卷第五</w:t>
      </w:r>
    </w:p>
    <w:p>
      <w:pPr>
        <w:ind w:firstLine="568" w:firstLineChars="202"/>
        <w:rPr>
          <w:rFonts w:ascii="楷体" w:hAnsi="楷体" w:eastAsia="楷体" w:cs="楷体"/>
          <w:b/>
          <w:bCs/>
          <w:sz w:val="28"/>
          <w:szCs w:val="28"/>
        </w:rPr>
      </w:pPr>
      <w:r>
        <w:rPr>
          <w:rFonts w:hint="eastAsia" w:asciiTheme="minorEastAsia" w:hAnsiTheme="minorEastAsia"/>
          <w:b/>
          <w:sz w:val="28"/>
          <w:szCs w:val="28"/>
        </w:rPr>
        <w:t>此等魔教、邪法，佛陀于《楞严经》中早有破斥：</w:t>
      </w:r>
      <w:r>
        <w:rPr>
          <w:rFonts w:hint="eastAsia" w:ascii="楷体" w:hAnsi="楷体" w:eastAsia="楷体" w:cs="楷体"/>
          <w:b/>
          <w:bCs/>
          <w:sz w:val="28"/>
          <w:szCs w:val="28"/>
        </w:rPr>
        <w:t>【阿难。当知是十种魔。于末世时。在我法中。出家修道。或附人体。或自现形。皆言已成正遍知觉。赞叹淫欲。破佛律仪。先恶魔师。与魔弟子。淫淫相传。如是邪精。魅其心腑。……</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则有空魔入其心腑。乃谤持戒。名为小乘。菩萨悟空。有何持犯。其人常于信心檀越。饮酒啖肉。广行淫秽。因魔力故。摄其前人不生疑谤。鬼心久入。或食屎尿。与酒肉等。一种俱空。破佛律仪。】</w:t>
      </w:r>
    </w:p>
    <w:p>
      <w:pPr>
        <w:ind w:firstLine="565" w:firstLineChars="202"/>
        <w:rPr>
          <w:rFonts w:asciiTheme="minorEastAsia" w:hAnsiTheme="minorEastAsia"/>
          <w:sz w:val="28"/>
          <w:szCs w:val="28"/>
        </w:rPr>
      </w:pPr>
    </w:p>
    <w:p>
      <w:pPr>
        <w:pStyle w:val="4"/>
        <w:spacing w:line="240" w:lineRule="auto"/>
        <w:rPr>
          <w:rFonts w:asciiTheme="minorEastAsia" w:hAnsiTheme="minorEastAsia"/>
          <w:sz w:val="28"/>
          <w:szCs w:val="28"/>
        </w:rPr>
      </w:pPr>
      <w:bookmarkStart w:id="17" w:name="_Toc22143"/>
      <w:r>
        <w:rPr>
          <w:rFonts w:hint="eastAsia" w:asciiTheme="minorEastAsia" w:hAnsiTheme="minorEastAsia"/>
          <w:sz w:val="28"/>
          <w:szCs w:val="28"/>
        </w:rPr>
        <w:t>护念与加持 问难八</w:t>
      </w:r>
      <w:bookmarkEnd w:id="17"/>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问难：汝显教经典皆云“护念”，若与密宗佛果位“加持”相比较，不如“加持”殊胜。</w:t>
      </w:r>
    </w:p>
    <w:p>
      <w:pPr>
        <w:ind w:firstLine="568" w:firstLineChars="202"/>
        <w:rPr>
          <w:rFonts w:asciiTheme="minorEastAsia" w:hAnsiTheme="minorEastAsia"/>
          <w:b/>
          <w:sz w:val="28"/>
          <w:szCs w:val="28"/>
        </w:rPr>
      </w:pPr>
      <w:r>
        <w:rPr>
          <w:rFonts w:hint="eastAsia" w:asciiTheme="minorEastAsia" w:hAnsiTheme="minorEastAsia"/>
          <w:b/>
          <w:sz w:val="28"/>
          <w:szCs w:val="28"/>
        </w:rPr>
        <w:t>答曰：真言宗者，谓三密（身口意）相应。而上所举文中，凡佛子身持佛戒，口诵佛经，意思佛之境界。何处不相应焉？何处不得佛果位加持焉？如菩萨藏经中，处处记载佛陀加持、护念修法之人。如下略举：</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舍利弗，如我今者，赞叹阿弥陀佛不可思议功德之利。东方亦有阿閦鞞佛、须弥相佛、大须弥佛、须弥光佛、妙音佛，如是等恒河沙数诸佛，各于其国出广长舌相，遍覆三千大千世界，说诚实言：‘汝等众生，当信是称赞不可思议功德《一切诸佛所护念经》。】</w:t>
      </w:r>
      <w:r>
        <w:rPr>
          <w:rFonts w:hint="eastAsia" w:asciiTheme="minorEastAsia" w:hAnsiTheme="minorEastAsia"/>
          <w:b/>
          <w:bCs/>
          <w:sz w:val="28"/>
          <w:szCs w:val="28"/>
        </w:rPr>
        <w:t>《佛说阿弥陀经一卷》</w:t>
      </w:r>
    </w:p>
    <w:p>
      <w:pPr>
        <w:ind w:firstLine="568" w:firstLineChars="202"/>
        <w:rPr>
          <w:rFonts w:asciiTheme="minorEastAsia" w:hAnsiTheme="minorEastAsia"/>
          <w:sz w:val="28"/>
          <w:szCs w:val="28"/>
        </w:rPr>
      </w:pPr>
      <w:r>
        <w:rPr>
          <w:rFonts w:hint="eastAsia" w:ascii="楷体" w:hAnsi="楷体" w:eastAsia="楷体" w:cs="楷体"/>
          <w:b/>
          <w:bCs/>
          <w:sz w:val="28"/>
          <w:szCs w:val="28"/>
        </w:rPr>
        <w:t>【世尊。是金光明微妙经典众经之王。诸佛世尊之所护念。庄严菩萨深妙功德。】</w:t>
      </w:r>
      <w:r>
        <w:rPr>
          <w:rFonts w:hint="eastAsia" w:asciiTheme="minorEastAsia" w:hAnsiTheme="minorEastAsia"/>
          <w:b/>
          <w:bCs/>
          <w:sz w:val="28"/>
          <w:szCs w:val="28"/>
        </w:rPr>
        <w:t>《金光明经》卷第二；四天王品第六；</w:t>
      </w:r>
    </w:p>
    <w:p>
      <w:pPr>
        <w:ind w:firstLine="568" w:firstLineChars="202"/>
        <w:rPr>
          <w:rFonts w:asciiTheme="minorEastAsia" w:hAnsiTheme="minorEastAsia"/>
          <w:b/>
          <w:bCs/>
          <w:sz w:val="28"/>
          <w:szCs w:val="28"/>
        </w:rPr>
      </w:pPr>
      <w:r>
        <w:rPr>
          <w:rFonts w:hint="eastAsia" w:asciiTheme="minorEastAsia" w:hAnsiTheme="minorEastAsia"/>
          <w:b/>
          <w:bCs/>
          <w:sz w:val="28"/>
          <w:szCs w:val="28"/>
        </w:rPr>
        <w:t>【</w:t>
      </w:r>
      <w:r>
        <w:rPr>
          <w:rFonts w:hint="eastAsia" w:ascii="楷体" w:hAnsi="楷体" w:eastAsia="楷体" w:cs="楷体"/>
          <w:b/>
          <w:bCs/>
          <w:sz w:val="28"/>
          <w:szCs w:val="28"/>
        </w:rPr>
        <w:t>复次憍尸迦。若有人能以此般若波罗蜜多。书写经卷供养受持。若自读诵或复转劝他人。乃至为人解说其义。是人不为一切人非人等伺得其便。诸佛菩萨常所护念。唯除过去诸业报应。】</w:t>
      </w:r>
      <w:r>
        <w:rPr>
          <w:rFonts w:hint="eastAsia" w:asciiTheme="minorEastAsia" w:hAnsiTheme="minorEastAsia"/>
          <w:b/>
          <w:bCs/>
          <w:sz w:val="28"/>
          <w:szCs w:val="28"/>
        </w:rPr>
        <w:t>《佛说佛母出生三法藏般若波罗蜜多经》卷第三；宝塔功德品第三之二；</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【尔时佛告慈氏菩萨。吾今以是无量无数百千俱胝那庾多劫所集无上正等菩提所流大法付嘱于汝。如是经典佛威神力之所住持。佛威神力之所加护。】《</w:t>
      </w:r>
      <w:r>
        <w:rPr>
          <w:rFonts w:hint="eastAsia" w:asciiTheme="minorEastAsia" w:hAnsiTheme="minorEastAsia"/>
          <w:b/>
          <w:bCs/>
          <w:sz w:val="28"/>
          <w:szCs w:val="28"/>
        </w:rPr>
        <w:t>说无垢称经》卷第六；嘱累品第十四；</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世尊加护之法。有其八种。何等为八。一者加护其念。令彼如所闻法而不忘失。二者加护其慧。令彼于甚深法不相违背。三者加护其行。令彼于义皆悉解了。四者加护辩才。令彼断诸疑惑。五者加护记说。令彼一切语言音声闻者皆喜。六者加护化度之法。令彼超胜一切众会。七者加护现法光明令无暗钝。八者加护得出离门。】</w:t>
      </w:r>
      <w:r>
        <w:rPr>
          <w:rFonts w:hint="eastAsia" w:asciiTheme="minorEastAsia" w:hAnsiTheme="minorEastAsia"/>
          <w:b/>
          <w:bCs/>
          <w:sz w:val="28"/>
          <w:szCs w:val="28"/>
        </w:rPr>
        <w:t>《佛说海意菩萨所问净印法门经》卷第九；</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【善说能令一切佛，如来世尊所加护，善说又能令一切，菩萨加护而随喜。】</w:t>
      </w:r>
      <w:r>
        <w:rPr>
          <w:rFonts w:hint="eastAsia" w:asciiTheme="minorEastAsia" w:hAnsiTheme="minorEastAsia"/>
          <w:b/>
          <w:bCs/>
          <w:sz w:val="28"/>
          <w:szCs w:val="28"/>
        </w:rPr>
        <w:t>《大乘大集地藏十轮经》卷第一；</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【尔时，四大阿修罗王，闻佛说是加护声已，其心忿恨毛竖怖畏来诣佛所，到已顶礼却住一面白佛言：“世尊，何故如来作是加护？”】</w:t>
      </w:r>
      <w:r>
        <w:rPr>
          <w:rFonts w:hint="eastAsia" w:asciiTheme="minorEastAsia" w:hAnsiTheme="minorEastAsia"/>
          <w:b/>
          <w:bCs/>
          <w:sz w:val="28"/>
          <w:szCs w:val="28"/>
        </w:rPr>
        <w:t>《大悲经》卷第一；帝释品第三；</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【尔时世尊闻是说已。赞金刚手等诸菩萨言。善哉善哉。若有诵持此陀罗尼者。我及十方诸佛悉常</w:t>
      </w:r>
      <w:r>
        <w:rPr>
          <w:rFonts w:hint="eastAsia" w:ascii="楷体" w:hAnsi="楷体" w:eastAsia="楷体" w:cs="楷体"/>
          <w:b/>
          <w:bCs/>
          <w:sz w:val="28"/>
          <w:szCs w:val="28"/>
          <w:u w:val="single"/>
        </w:rPr>
        <w:t>加护</w:t>
      </w:r>
      <w:r>
        <w:rPr>
          <w:rFonts w:hint="eastAsia" w:ascii="楷体" w:hAnsi="楷体" w:eastAsia="楷体" w:cs="楷体"/>
          <w:b/>
          <w:bCs/>
          <w:sz w:val="28"/>
          <w:szCs w:val="28"/>
        </w:rPr>
        <w:t>。诸恶神鬼。敬之如佛。不久当得阿耨多罗三藐三菩提。】</w:t>
      </w:r>
      <w:r>
        <w:rPr>
          <w:rFonts w:hint="eastAsia" w:asciiTheme="minorEastAsia" w:hAnsiTheme="minorEastAsia"/>
          <w:b/>
          <w:bCs/>
          <w:sz w:val="28"/>
          <w:szCs w:val="28"/>
        </w:rPr>
        <w:t>《仁王护国般若波罗蜜多经》卷下；奉持品第七；</w:t>
      </w:r>
    </w:p>
    <w:p>
      <w:pPr>
        <w:ind w:firstLine="568" w:firstLineChars="202"/>
        <w:rPr>
          <w:rFonts w:asciiTheme="minorEastAsia" w:hAnsiTheme="minorEastAsia"/>
          <w:b/>
          <w:sz w:val="28"/>
          <w:szCs w:val="28"/>
        </w:rPr>
      </w:pPr>
      <w:r>
        <w:rPr>
          <w:rFonts w:hint="eastAsia" w:asciiTheme="minorEastAsia" w:hAnsiTheme="minorEastAsia"/>
          <w:b/>
          <w:sz w:val="28"/>
          <w:szCs w:val="28"/>
        </w:rPr>
        <w:t>是故当知佛法中持戒修行之佛子皆得佛陀威神护念、加持，即是佛陀果位加持。是故，汝之问难无立足之处。</w:t>
      </w:r>
    </w:p>
    <w:p>
      <w:pPr>
        <w:ind w:firstLine="568" w:firstLineChars="202"/>
        <w:rPr>
          <w:rFonts w:asciiTheme="minorEastAsia" w:hAnsiTheme="minorEastAsia"/>
          <w:b/>
          <w:sz w:val="28"/>
          <w:szCs w:val="28"/>
        </w:rPr>
      </w:pPr>
      <w:r>
        <w:rPr>
          <w:rFonts w:hint="eastAsia" w:asciiTheme="minorEastAsia" w:hAnsiTheme="minorEastAsia"/>
          <w:b/>
          <w:sz w:val="28"/>
          <w:szCs w:val="28"/>
        </w:rPr>
        <w:t>又，若谓必须手结印契、口诵真言、观想佛菩萨等始获加持，此名偏执一经、一法、一语、一义，是为以凡夫心局如来无量加持，限于一蜗壳之内，如何能解《华严经》</w:t>
      </w:r>
      <w:r>
        <w:rPr>
          <w:rFonts w:hint="eastAsia" w:ascii="楷体" w:hAnsi="楷体" w:eastAsia="楷体" w:cs="楷体"/>
          <w:b/>
          <w:bCs/>
          <w:sz w:val="28"/>
          <w:szCs w:val="28"/>
        </w:rPr>
        <w:t>【佛所加持无有边】</w:t>
      </w:r>
      <w:r>
        <w:rPr>
          <w:rFonts w:hint="eastAsia" w:asciiTheme="minorEastAsia" w:hAnsiTheme="minorEastAsia"/>
          <w:b/>
          <w:sz w:val="28"/>
          <w:szCs w:val="28"/>
        </w:rPr>
        <w:t>之义？</w:t>
      </w:r>
    </w:p>
    <w:p>
      <w:pPr>
        <w:ind w:firstLine="568" w:firstLineChars="202"/>
        <w:rPr>
          <w:rFonts w:asciiTheme="minorEastAsia" w:hAnsiTheme="minorEastAsia"/>
          <w:b/>
          <w:sz w:val="28"/>
          <w:szCs w:val="28"/>
        </w:rPr>
      </w:pPr>
      <w:r>
        <w:rPr>
          <w:rFonts w:hint="eastAsia" w:asciiTheme="minorEastAsia" w:hAnsiTheme="minorEastAsia"/>
          <w:b/>
          <w:sz w:val="28"/>
          <w:szCs w:val="28"/>
        </w:rPr>
        <w:t>何以能解真言门菩萨，必须通达的十喻？如何汇通三藏奥义？若未能汇通三藏奥义，岂可于真言门中举步哉？</w:t>
      </w:r>
    </w:p>
    <w:p>
      <w:pPr>
        <w:ind w:firstLine="568" w:firstLineChars="202"/>
        <w:rPr>
          <w:rFonts w:asciiTheme="minorEastAsia" w:hAnsiTheme="minorEastAsia"/>
          <w:b/>
          <w:sz w:val="28"/>
          <w:szCs w:val="28"/>
        </w:rPr>
      </w:pPr>
      <w:r>
        <w:rPr>
          <w:rFonts w:hint="eastAsia" w:asciiTheme="minorEastAsia" w:hAnsiTheme="minorEastAsia"/>
          <w:b/>
          <w:sz w:val="28"/>
          <w:szCs w:val="28"/>
        </w:rPr>
        <w:t>又，如诸佛子身持佛戒为印，口诵佛号，观阿弥陀佛净土境界，亦是真言行门。是故当知《一切诸佛所护念经》中所谓“护念”，即是加持义。</w:t>
      </w:r>
    </w:p>
    <w:p>
      <w:pPr>
        <w:ind w:firstLine="568" w:firstLineChars="202"/>
        <w:rPr>
          <w:rFonts w:asciiTheme="minorEastAsia" w:hAnsiTheme="minorEastAsia"/>
          <w:sz w:val="28"/>
          <w:szCs w:val="28"/>
        </w:rPr>
      </w:pPr>
      <w:r>
        <w:rPr>
          <w:rFonts w:hint="eastAsia" w:asciiTheme="minorEastAsia" w:hAnsiTheme="minorEastAsia"/>
          <w:b/>
          <w:sz w:val="28"/>
          <w:szCs w:val="28"/>
        </w:rPr>
        <w:t>又，如《大乘集菩萨学论》云：</w:t>
      </w:r>
      <w:r>
        <w:rPr>
          <w:rFonts w:hint="eastAsia" w:ascii="楷体" w:hAnsi="楷体" w:eastAsia="楷体" w:cs="楷体"/>
          <w:b/>
          <w:bCs/>
          <w:sz w:val="28"/>
          <w:szCs w:val="28"/>
        </w:rPr>
        <w:t>【亦同清净经中所说。若以法施不生希望所获胜报。见深心教戒经。若人不希名闻财利。能以法施获二十种慈心功德。一者安住正念。二者能生觉悟三者发趣胜道。四者任持诸善。五者增长惠命。六者达出世智。七者除贪过失。八者除嗔过失。九者除痴过失。十者魔不得便。</w:t>
      </w:r>
      <w:r>
        <w:rPr>
          <w:rFonts w:hint="eastAsia" w:ascii="楷体" w:hAnsi="楷体" w:eastAsia="楷体" w:cs="楷体"/>
          <w:b/>
          <w:bCs/>
          <w:color w:val="0000FF"/>
          <w:sz w:val="28"/>
          <w:szCs w:val="28"/>
          <w:u w:val="single"/>
        </w:rPr>
        <w:t>十一者诸佛加持</w:t>
      </w:r>
      <w:r>
        <w:rPr>
          <w:rFonts w:hint="eastAsia" w:ascii="楷体" w:hAnsi="楷体" w:eastAsia="楷体" w:cs="楷体"/>
          <w:b/>
          <w:bCs/>
          <w:sz w:val="28"/>
          <w:szCs w:val="28"/>
          <w:u w:val="single"/>
        </w:rPr>
        <w:t>。</w:t>
      </w:r>
      <w:r>
        <w:rPr>
          <w:rFonts w:hint="eastAsia" w:ascii="楷体" w:hAnsi="楷体" w:eastAsia="楷体" w:cs="楷体"/>
          <w:b/>
          <w:bCs/>
          <w:sz w:val="28"/>
          <w:szCs w:val="28"/>
        </w:rPr>
        <w:t>十二者诸天守护容色光泽。十三者非人恶友不得其便。十四者善友知识常所爱敬。十五者所言真实。十六者得无所畏。十七者意常悦豫。十八者善名流布。十九者明记无忘。二十者常乐法施此说是名慈心功德。】</w:t>
      </w:r>
      <w:r>
        <w:rPr>
          <w:rFonts w:hint="eastAsia" w:asciiTheme="minorEastAsia" w:hAnsiTheme="minorEastAsia"/>
          <w:b/>
          <w:sz w:val="28"/>
          <w:szCs w:val="28"/>
        </w:rPr>
        <w:t>卷第二十五；念三宝品第十八之四；</w:t>
      </w:r>
    </w:p>
    <w:p>
      <w:pPr>
        <w:ind w:firstLine="565" w:firstLineChars="202"/>
        <w:rPr>
          <w:rFonts w:asciiTheme="minorEastAsia" w:hAnsiTheme="minorEastAsia"/>
          <w:sz w:val="28"/>
          <w:szCs w:val="28"/>
        </w:rPr>
      </w:pPr>
    </w:p>
    <w:p>
      <w:pPr>
        <w:pStyle w:val="2"/>
        <w:spacing w:line="240" w:lineRule="auto"/>
        <w:rPr>
          <w:rFonts w:asciiTheme="minorEastAsia" w:hAnsiTheme="minorEastAsia"/>
          <w:sz w:val="28"/>
          <w:szCs w:val="28"/>
        </w:rPr>
      </w:pPr>
      <w:bookmarkStart w:id="18" w:name="_Toc12966"/>
      <w:r>
        <w:rPr>
          <w:rFonts w:hint="eastAsia" w:asciiTheme="minorEastAsia" w:hAnsiTheme="minorEastAsia"/>
          <w:sz w:val="28"/>
          <w:szCs w:val="28"/>
        </w:rPr>
        <w:t>藏密外道论卷三</w:t>
      </w:r>
      <w:bookmarkEnd w:id="18"/>
    </w:p>
    <w:p>
      <w:pPr>
        <w:rPr>
          <w:sz w:val="28"/>
          <w:szCs w:val="28"/>
        </w:rPr>
      </w:pPr>
    </w:p>
    <w:p>
      <w:pPr>
        <w:pStyle w:val="3"/>
        <w:spacing w:line="240" w:lineRule="auto"/>
        <w:rPr>
          <w:rFonts w:asciiTheme="minorEastAsia" w:hAnsiTheme="minorEastAsia" w:eastAsiaTheme="minorEastAsia"/>
          <w:sz w:val="28"/>
          <w:szCs w:val="28"/>
        </w:rPr>
      </w:pPr>
      <w:bookmarkStart w:id="19" w:name="_Toc10336"/>
      <w:r>
        <w:rPr>
          <w:rFonts w:hint="eastAsia" w:asciiTheme="minorEastAsia" w:hAnsiTheme="minorEastAsia" w:eastAsiaTheme="minorEastAsia"/>
          <w:sz w:val="28"/>
          <w:szCs w:val="28"/>
        </w:rPr>
        <w:t>第二章，喇嘛教广修邪淫之术，为成长生不死之“报身佛”</w:t>
      </w:r>
      <w:bookmarkEnd w:id="19"/>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藏密喇嘛教实非佛教。何以故？彼等不持佛戒，广修邪淫之术，为成长生不死之“报身佛”故。彼等令广大清净佛子，修种种洗脑之“加行”。唯 “上师”言、教信为无上；撇释迦摩尼佛无量教诫，如弃敝履。彼喇嘛外道诱引广大佛子，奉上身口意，供彼邪淫之用。或供彼奸淫吸精，或食彼腥臊交遘，流射恶秽之物。</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如喇嘛邪教密续《集密后续》云：</w:t>
      </w:r>
      <w:r>
        <w:rPr>
          <w:rFonts w:hint="eastAsia" w:cs="Arial" w:asciiTheme="minorEastAsia" w:hAnsiTheme="minorEastAsia"/>
          <w:color w:val="111111"/>
          <w:sz w:val="28"/>
          <w:szCs w:val="28"/>
        </w:rPr>
        <w:t>[金刚（男根）莲华（女阴）合，集诸有金刚，身语意加行，彼悉摄心中，由金刚（男根）路出，降于弟子口。]</w:t>
      </w:r>
      <w:r>
        <w:rPr>
          <w:rFonts w:hint="eastAsia" w:asciiTheme="minorEastAsia" w:hAnsiTheme="minorEastAsia"/>
          <w:b/>
          <w:sz w:val="28"/>
          <w:szCs w:val="28"/>
        </w:rPr>
        <w:t>。如此恶秽，竟为“报身佛”之因？！徒增笑料耳！</w:t>
      </w:r>
    </w:p>
    <w:p>
      <w:pPr>
        <w:ind w:firstLine="568" w:firstLineChars="202"/>
        <w:rPr>
          <w:rFonts w:asciiTheme="minorEastAsia" w:hAnsiTheme="minorEastAsia"/>
          <w:b/>
          <w:sz w:val="28"/>
          <w:szCs w:val="28"/>
        </w:rPr>
      </w:pPr>
      <w:r>
        <w:rPr>
          <w:rFonts w:hint="eastAsia" w:asciiTheme="minorEastAsia" w:hAnsiTheme="minorEastAsia"/>
          <w:b/>
          <w:sz w:val="28"/>
          <w:szCs w:val="28"/>
        </w:rPr>
        <w:t>佛法经藏系佛及弟子、天人等五种人说；律藏则“唯佛所制”，一切佛弟子所共护持。如：</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【佛毗尼中说：何者是佛法？佛法有五种人说：一者、佛自口说，二者、佛弟子说，三者、仙人说，四者、诸天说，五者、化人说。】</w:t>
      </w:r>
      <w:r>
        <w:rPr>
          <w:rFonts w:hint="eastAsia" w:asciiTheme="minorEastAsia" w:hAnsiTheme="minorEastAsia"/>
          <w:b/>
          <w:bCs/>
          <w:sz w:val="28"/>
          <w:szCs w:val="28"/>
        </w:rPr>
        <w:t>《大智度论》卷第二；</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【毗尼藏者，是佛法寿命；毗尼若住，佛法亦住。】</w:t>
      </w:r>
      <w:r>
        <w:rPr>
          <w:rFonts w:hint="eastAsia" w:asciiTheme="minorEastAsia" w:hAnsiTheme="minorEastAsia"/>
          <w:b/>
          <w:bCs/>
          <w:sz w:val="28"/>
          <w:szCs w:val="28"/>
        </w:rPr>
        <w:t>《四分律》</w:t>
      </w:r>
    </w:p>
    <w:p>
      <w:pPr>
        <w:ind w:firstLine="568" w:firstLineChars="202"/>
        <w:rPr>
          <w:rFonts w:asciiTheme="minorEastAsia" w:hAnsiTheme="minorEastAsia"/>
          <w:b/>
          <w:bCs/>
          <w:sz w:val="28"/>
          <w:szCs w:val="28"/>
        </w:rPr>
      </w:pPr>
      <w:r>
        <w:rPr>
          <w:rFonts w:hint="eastAsia" w:asciiTheme="minorEastAsia" w:hAnsiTheme="minorEastAsia"/>
          <w:b/>
          <w:bCs/>
          <w:sz w:val="28"/>
          <w:szCs w:val="28"/>
        </w:rPr>
        <w:t>【</w:t>
      </w:r>
      <w:r>
        <w:rPr>
          <w:rFonts w:hint="eastAsia" w:ascii="楷体" w:hAnsi="楷体" w:eastAsia="楷体" w:cs="楷体"/>
          <w:b/>
          <w:bCs/>
          <w:sz w:val="28"/>
          <w:szCs w:val="28"/>
        </w:rPr>
        <w:t>阿难。若不断淫。修禅定者。如蒸沙石。欲其成饭。经百千劫。只名热沙。何以故。此非饭本。石沙成故。汝以淫身。求佛妙果。纵得妙悟。皆是淫根。】</w:t>
      </w:r>
      <w:r>
        <w:rPr>
          <w:rFonts w:hint="eastAsia" w:asciiTheme="minorEastAsia" w:hAnsiTheme="minorEastAsia"/>
          <w:b/>
          <w:bCs/>
          <w:sz w:val="28"/>
          <w:szCs w:val="28"/>
        </w:rPr>
        <w:t>《楞严经》卷六；</w:t>
      </w:r>
    </w:p>
    <w:p>
      <w:pPr>
        <w:ind w:firstLine="568" w:firstLineChars="202"/>
        <w:rPr>
          <w:rFonts w:ascii="楷体" w:hAnsi="楷体" w:eastAsia="楷体" w:cs="楷体"/>
          <w:b/>
          <w:bCs/>
          <w:sz w:val="28"/>
          <w:szCs w:val="28"/>
        </w:rPr>
      </w:pPr>
      <w:r>
        <w:rPr>
          <w:rFonts w:hint="eastAsia" w:asciiTheme="minorEastAsia" w:hAnsiTheme="minorEastAsia"/>
          <w:b/>
          <w:bCs/>
          <w:sz w:val="28"/>
          <w:szCs w:val="28"/>
        </w:rPr>
        <w:t>【</w:t>
      </w:r>
      <w:r>
        <w:rPr>
          <w:rFonts w:hint="eastAsia" w:ascii="楷体" w:hAnsi="楷体" w:eastAsia="楷体" w:cs="楷体"/>
          <w:b/>
          <w:bCs/>
          <w:sz w:val="28"/>
          <w:szCs w:val="28"/>
        </w:rPr>
        <w:t>大力魔王。得其方便。现作佛身。来为说法。非毁禁戒。赞淫怒痴。命终自为魔王眷属。受魔福尽。堕无间狱。】</w:t>
      </w:r>
      <w:r>
        <w:rPr>
          <w:rFonts w:hint="eastAsia" w:asciiTheme="minorEastAsia" w:hAnsiTheme="minorEastAsia"/>
          <w:b/>
          <w:bCs/>
          <w:sz w:val="28"/>
          <w:szCs w:val="28"/>
        </w:rPr>
        <w:t>《楞严经》卷八；</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【我若不护净戒波罗蜜多。当生诸恶趣。尚不能得下贱人身。何由成熟有情。严净佛土。况当能得一切智智。】</w:t>
      </w:r>
      <w:r>
        <w:rPr>
          <w:rFonts w:hint="eastAsia" w:asciiTheme="minorEastAsia" w:hAnsiTheme="minorEastAsia"/>
          <w:b/>
          <w:bCs/>
          <w:sz w:val="28"/>
          <w:szCs w:val="28"/>
        </w:rPr>
        <w:t>《大般若经》卷第一百二；</w:t>
      </w:r>
    </w:p>
    <w:p>
      <w:pPr>
        <w:ind w:firstLine="568" w:firstLineChars="202"/>
        <w:rPr>
          <w:rFonts w:asciiTheme="minorEastAsia" w:hAnsiTheme="minorEastAsia"/>
          <w:b/>
          <w:sz w:val="28"/>
          <w:szCs w:val="28"/>
        </w:rPr>
      </w:pPr>
      <w:r>
        <w:rPr>
          <w:rFonts w:hint="eastAsia" w:asciiTheme="minorEastAsia" w:hAnsiTheme="minorEastAsia"/>
          <w:b/>
          <w:sz w:val="28"/>
          <w:szCs w:val="28"/>
        </w:rPr>
        <w:t>释迦摩尼佛制戒有十义：</w:t>
      </w:r>
    </w:p>
    <w:p>
      <w:pPr>
        <w:ind w:firstLine="568" w:firstLineChars="202"/>
        <w:rPr>
          <w:rFonts w:asciiTheme="minorEastAsia" w:hAnsiTheme="minorEastAsia"/>
          <w:b/>
          <w:sz w:val="28"/>
          <w:szCs w:val="28"/>
        </w:rPr>
      </w:pPr>
      <w:r>
        <w:rPr>
          <w:rFonts w:hint="eastAsia" w:asciiTheme="minorEastAsia" w:hAnsiTheme="minorEastAsia"/>
          <w:b/>
          <w:sz w:val="28"/>
          <w:szCs w:val="28"/>
        </w:rPr>
        <w:t>1，摄取于僧：增强僧团的凝聚力和摄受力，以便吸收出家人，壮大僧团。</w:t>
      </w:r>
    </w:p>
    <w:p>
      <w:pPr>
        <w:ind w:firstLine="568" w:firstLineChars="202"/>
        <w:rPr>
          <w:rFonts w:asciiTheme="minorEastAsia" w:hAnsiTheme="minorEastAsia"/>
          <w:b/>
          <w:sz w:val="28"/>
          <w:szCs w:val="28"/>
        </w:rPr>
      </w:pPr>
      <w:r>
        <w:rPr>
          <w:rFonts w:hint="eastAsia" w:asciiTheme="minorEastAsia" w:hAnsiTheme="minorEastAsia"/>
          <w:b/>
          <w:sz w:val="28"/>
          <w:szCs w:val="28"/>
        </w:rPr>
        <w:t>2，令僧欢喜：令僧团中的每一个成员找到心灵的依处，获得新生，法喜充满。</w:t>
      </w:r>
    </w:p>
    <w:p>
      <w:pPr>
        <w:ind w:firstLine="568" w:firstLineChars="202"/>
        <w:rPr>
          <w:rFonts w:asciiTheme="minorEastAsia" w:hAnsiTheme="minorEastAsia"/>
          <w:b/>
          <w:sz w:val="28"/>
          <w:szCs w:val="28"/>
        </w:rPr>
      </w:pPr>
      <w:r>
        <w:rPr>
          <w:rFonts w:hint="eastAsia" w:asciiTheme="minorEastAsia" w:hAnsiTheme="minorEastAsia"/>
          <w:b/>
          <w:sz w:val="28"/>
          <w:szCs w:val="28"/>
        </w:rPr>
        <w:t>3，令僧乐住：令僧团清净，大众身心安稳，乐于办道。</w:t>
      </w:r>
    </w:p>
    <w:p>
      <w:pPr>
        <w:ind w:firstLine="568" w:firstLineChars="202"/>
        <w:rPr>
          <w:rFonts w:asciiTheme="minorEastAsia" w:hAnsiTheme="minorEastAsia"/>
          <w:b/>
          <w:sz w:val="28"/>
          <w:szCs w:val="28"/>
        </w:rPr>
      </w:pPr>
      <w:r>
        <w:rPr>
          <w:rFonts w:hint="eastAsia" w:asciiTheme="minorEastAsia" w:hAnsiTheme="minorEastAsia"/>
          <w:b/>
          <w:sz w:val="28"/>
          <w:szCs w:val="28"/>
        </w:rPr>
        <w:t>4，难调者调：借助团体的监督力量，清除每个人身上不好的习气，让破戒犯规者也能够遵守团体共住规则，从而保持僧团和合，精进修行。</w:t>
      </w:r>
    </w:p>
    <w:p>
      <w:pPr>
        <w:ind w:firstLine="568" w:firstLineChars="202"/>
        <w:rPr>
          <w:rFonts w:asciiTheme="minorEastAsia" w:hAnsiTheme="minorEastAsia"/>
          <w:b/>
          <w:sz w:val="28"/>
          <w:szCs w:val="28"/>
        </w:rPr>
      </w:pPr>
      <w:r>
        <w:rPr>
          <w:rFonts w:hint="eastAsia" w:asciiTheme="minorEastAsia" w:hAnsiTheme="minorEastAsia"/>
          <w:b/>
          <w:sz w:val="28"/>
          <w:szCs w:val="28"/>
        </w:rPr>
        <w:t>5，惭愧者安：保证那些能自觉遵守规则精进修行的人不受别人的干扰；保证那些犯了错误但有大惭愧心、及时忏悔的人能够重新安心办道。</w:t>
      </w:r>
    </w:p>
    <w:p>
      <w:pPr>
        <w:ind w:firstLine="568" w:firstLineChars="202"/>
        <w:rPr>
          <w:rFonts w:asciiTheme="minorEastAsia" w:hAnsiTheme="minorEastAsia"/>
          <w:b/>
          <w:sz w:val="28"/>
          <w:szCs w:val="28"/>
        </w:rPr>
      </w:pPr>
      <w:r>
        <w:rPr>
          <w:rFonts w:hint="eastAsia" w:asciiTheme="minorEastAsia" w:hAnsiTheme="minorEastAsia"/>
          <w:b/>
          <w:sz w:val="28"/>
          <w:szCs w:val="28"/>
        </w:rPr>
        <w:t>6，令未信者信：要避免讥嫌疑谤，令那些尚未信佛的人看到僧团的清净祥和、僧人的德风威仪而对佛法产生大信心。</w:t>
      </w:r>
    </w:p>
    <w:p>
      <w:pPr>
        <w:ind w:firstLine="568" w:firstLineChars="202"/>
        <w:rPr>
          <w:rFonts w:asciiTheme="minorEastAsia" w:hAnsiTheme="minorEastAsia"/>
          <w:b/>
          <w:sz w:val="28"/>
          <w:szCs w:val="28"/>
        </w:rPr>
      </w:pPr>
      <w:r>
        <w:rPr>
          <w:rFonts w:hint="eastAsia" w:asciiTheme="minorEastAsia" w:hAnsiTheme="minorEastAsia"/>
          <w:b/>
          <w:sz w:val="28"/>
          <w:szCs w:val="28"/>
        </w:rPr>
        <w:t>7，令已信者增长：要令那些已经信佛的人信心进一步增长、坚固。</w:t>
      </w:r>
    </w:p>
    <w:p>
      <w:pPr>
        <w:ind w:firstLine="568" w:firstLineChars="202"/>
        <w:rPr>
          <w:rFonts w:asciiTheme="minorEastAsia" w:hAnsiTheme="minorEastAsia"/>
          <w:b/>
          <w:sz w:val="28"/>
          <w:szCs w:val="28"/>
        </w:rPr>
      </w:pPr>
      <w:r>
        <w:rPr>
          <w:rFonts w:hint="eastAsia" w:asciiTheme="minorEastAsia" w:hAnsiTheme="minorEastAsia"/>
          <w:b/>
          <w:sz w:val="28"/>
          <w:szCs w:val="28"/>
        </w:rPr>
        <w:t>8，断现前有漏：要有利于僧众断除现在烦恼。</w:t>
      </w:r>
    </w:p>
    <w:p>
      <w:pPr>
        <w:ind w:firstLine="568" w:firstLineChars="202"/>
        <w:rPr>
          <w:rFonts w:asciiTheme="minorEastAsia" w:hAnsiTheme="minorEastAsia"/>
          <w:b/>
          <w:sz w:val="28"/>
          <w:szCs w:val="28"/>
        </w:rPr>
      </w:pPr>
      <w:r>
        <w:rPr>
          <w:rFonts w:hint="eastAsia" w:asciiTheme="minorEastAsia" w:hAnsiTheme="minorEastAsia"/>
          <w:b/>
          <w:sz w:val="28"/>
          <w:szCs w:val="28"/>
        </w:rPr>
        <w:t>9，断未来有漏：要有利于僧众证得无余涅磐，永断烦恼，不再受生死。</w:t>
      </w:r>
    </w:p>
    <w:p>
      <w:pPr>
        <w:ind w:firstLine="568" w:firstLineChars="202"/>
        <w:rPr>
          <w:rFonts w:asciiTheme="minorEastAsia" w:hAnsiTheme="minorEastAsia"/>
          <w:b/>
          <w:sz w:val="28"/>
          <w:szCs w:val="28"/>
        </w:rPr>
      </w:pPr>
      <w:r>
        <w:rPr>
          <w:rFonts w:hint="eastAsia" w:asciiTheme="minorEastAsia" w:hAnsiTheme="minorEastAsia"/>
          <w:b/>
          <w:sz w:val="28"/>
          <w:szCs w:val="28"/>
        </w:rPr>
        <w:t>10，令正法久住：要利于正法长住世间，不令断绝。</w:t>
      </w:r>
    </w:p>
    <w:p>
      <w:pPr>
        <w:ind w:firstLine="568" w:firstLineChars="202"/>
        <w:rPr>
          <w:rFonts w:asciiTheme="minorEastAsia" w:hAnsiTheme="minorEastAsia"/>
          <w:b/>
          <w:sz w:val="28"/>
          <w:szCs w:val="28"/>
        </w:rPr>
      </w:pPr>
      <w:r>
        <w:rPr>
          <w:rFonts w:hint="eastAsia" w:asciiTheme="minorEastAsia" w:hAnsiTheme="minorEastAsia"/>
          <w:b/>
          <w:sz w:val="28"/>
          <w:szCs w:val="28"/>
        </w:rPr>
        <w:t>持戒有二种，其一，治身，令不毁犯，防止世俗非议；其二，治心，令不起心；</w:t>
      </w:r>
    </w:p>
    <w:p>
      <w:pPr>
        <w:ind w:firstLine="568" w:firstLineChars="202"/>
        <w:rPr>
          <w:rFonts w:asciiTheme="minorEastAsia" w:hAnsiTheme="minorEastAsia"/>
          <w:b/>
          <w:sz w:val="28"/>
          <w:szCs w:val="28"/>
        </w:rPr>
      </w:pPr>
      <w:r>
        <w:rPr>
          <w:rFonts w:hint="eastAsia" w:asciiTheme="minorEastAsia" w:hAnsiTheme="minorEastAsia"/>
          <w:b/>
          <w:sz w:val="28"/>
          <w:szCs w:val="28"/>
        </w:rPr>
        <w:t>复有二种，其一，自度；其二，度他；</w:t>
      </w:r>
    </w:p>
    <w:p>
      <w:pPr>
        <w:ind w:firstLine="568" w:firstLineChars="202"/>
        <w:rPr>
          <w:rFonts w:asciiTheme="minorEastAsia" w:hAnsiTheme="minorEastAsia"/>
          <w:b/>
          <w:sz w:val="28"/>
          <w:szCs w:val="28"/>
        </w:rPr>
      </w:pPr>
      <w:r>
        <w:rPr>
          <w:rFonts w:hint="eastAsia" w:asciiTheme="minorEastAsia" w:hAnsiTheme="minorEastAsia"/>
          <w:b/>
          <w:sz w:val="28"/>
          <w:szCs w:val="28"/>
        </w:rPr>
        <w:t>复有二种，其一，自摄；其二，摄众；</w:t>
      </w:r>
    </w:p>
    <w:p>
      <w:pPr>
        <w:ind w:firstLine="568" w:firstLineChars="202"/>
        <w:rPr>
          <w:rFonts w:asciiTheme="minorEastAsia" w:hAnsiTheme="minorEastAsia"/>
          <w:b/>
          <w:sz w:val="28"/>
          <w:szCs w:val="28"/>
        </w:rPr>
      </w:pPr>
      <w:r>
        <w:rPr>
          <w:rFonts w:hint="eastAsia" w:asciiTheme="minorEastAsia" w:hAnsiTheme="minorEastAsia"/>
          <w:b/>
          <w:sz w:val="28"/>
          <w:szCs w:val="28"/>
        </w:rPr>
        <w:t>于持戒中，声闻部、缘觉部、菩萨部皆持佛戒，无有违犯。而外道喇嘛教，诈邪淫为彼“秘密”。顺染污业习，非梵行，非律仪，违犯佛戒，非是佛教。</w:t>
      </w:r>
    </w:p>
    <w:p>
      <w:pPr>
        <w:ind w:firstLine="568" w:firstLineChars="202"/>
        <w:rPr>
          <w:rFonts w:asciiTheme="minorEastAsia" w:hAnsiTheme="minorEastAsia"/>
          <w:b/>
          <w:sz w:val="28"/>
          <w:szCs w:val="28"/>
        </w:rPr>
      </w:pPr>
      <w:r>
        <w:rPr>
          <w:rFonts w:hint="eastAsia" w:asciiTheme="minorEastAsia" w:hAnsiTheme="minorEastAsia"/>
          <w:b/>
          <w:sz w:val="28"/>
          <w:szCs w:val="28"/>
        </w:rPr>
        <w:t>如彼外道喇嘛教祖师，私生子“莲花生”，修行双身邪淫法，却冠种种佛教名词，与佛戒相违，名为与佛争者，是魔所使、是魔民、趣地狱者；如</w:t>
      </w:r>
      <w:r>
        <w:rPr>
          <w:rFonts w:hint="eastAsia" w:asciiTheme="minorEastAsia" w:hAnsiTheme="minorEastAsia"/>
          <w:sz w:val="28"/>
          <w:szCs w:val="28"/>
        </w:rPr>
        <w:t>《</w:t>
      </w:r>
      <w:r>
        <w:rPr>
          <w:rFonts w:hint="eastAsia" w:asciiTheme="minorEastAsia" w:hAnsiTheme="minorEastAsia"/>
          <w:b/>
          <w:sz w:val="28"/>
          <w:szCs w:val="28"/>
        </w:rPr>
        <w:t>大阿闍黎莲花生传记•第四章 调伏邪见诸外道 恩泽广被佛圣教》中说：</w:t>
      </w:r>
    </w:p>
    <w:p>
      <w:pPr>
        <w:ind w:firstLine="565" w:firstLineChars="202"/>
        <w:rPr>
          <w:rFonts w:asciiTheme="minorEastAsia" w:hAnsiTheme="minorEastAsia"/>
          <w:sz w:val="28"/>
          <w:szCs w:val="28"/>
        </w:rPr>
      </w:pPr>
      <w:r>
        <w:rPr>
          <w:rFonts w:hint="eastAsia" w:asciiTheme="minorEastAsia" w:hAnsiTheme="minorEastAsia"/>
          <w:sz w:val="28"/>
          <w:szCs w:val="28"/>
        </w:rPr>
        <w:t>[彼亦，修持密咒法，须要具相明妃，因此，莲师就来到萨霍尔国。萨霍尔国王遮拉振有一位公主，名為曼达热瓦，芳龄十六，乃具相圣要母，莲师自在摄受了她，引导成為修依手印母。</w:t>
      </w:r>
    </w:p>
    <w:p>
      <w:pPr>
        <w:ind w:firstLine="565" w:firstLineChars="202"/>
        <w:rPr>
          <w:rFonts w:asciiTheme="minorEastAsia" w:hAnsiTheme="minorEastAsia"/>
          <w:sz w:val="28"/>
          <w:szCs w:val="28"/>
        </w:rPr>
      </w:pPr>
      <w:r>
        <w:rPr>
          <w:rFonts w:hint="eastAsia" w:asciiTheme="minorEastAsia" w:hAnsiTheme="minorEastAsia"/>
          <w:sz w:val="28"/>
          <w:szCs w:val="28"/>
        </w:rPr>
        <w:t>随后，二人便去圣观自在宫殿布达拉南方，马拉得嘎岩洞。该洞朝南，三时花雨降洒，彩虹帷幕笼罩，妙香氤氳繚绕，栴檀林园郁郁，三部怙主加持。到达如是圣地后，尊者就开设无量寿佛坛城，修持长寿持明。</w:t>
      </w:r>
    </w:p>
    <w:p>
      <w:pPr>
        <w:ind w:firstLine="565" w:firstLineChars="202"/>
        <w:rPr>
          <w:rFonts w:asciiTheme="minorEastAsia" w:hAnsiTheme="minorEastAsia"/>
          <w:sz w:val="28"/>
          <w:szCs w:val="28"/>
        </w:rPr>
      </w:pPr>
      <w:r>
        <w:rPr>
          <w:rFonts w:hint="eastAsia" w:asciiTheme="minorEastAsia" w:hAnsiTheme="minorEastAsia"/>
          <w:sz w:val="28"/>
          <w:szCs w:val="28"/>
        </w:rPr>
        <w:t>经三月后，亲见“无量光无量寿佛”，将充满甘露之无死长寿宝瓶放在佛父佛母头顶，甘露倾入口中，从此身体成就无生死金刚身。加持佛父為勇士马头，加持佛母為金刚亥母，成就了长寿持明悉地。]</w:t>
      </w:r>
    </w:p>
    <w:p>
      <w:pPr>
        <w:ind w:firstLine="568" w:firstLineChars="202"/>
        <w:rPr>
          <w:rFonts w:ascii="楷体" w:hAnsi="楷体" w:eastAsia="楷体" w:cs="楷体"/>
          <w:b/>
          <w:bCs/>
          <w:sz w:val="28"/>
          <w:szCs w:val="28"/>
        </w:rPr>
      </w:pPr>
      <w:r>
        <w:rPr>
          <w:rFonts w:hint="eastAsia" w:asciiTheme="minorEastAsia" w:hAnsiTheme="minorEastAsia"/>
          <w:b/>
          <w:sz w:val="28"/>
          <w:szCs w:val="28"/>
        </w:rPr>
        <w:t>如《华严经》云：</w:t>
      </w:r>
      <w:r>
        <w:rPr>
          <w:rFonts w:hint="eastAsia" w:ascii="楷体" w:hAnsi="楷体" w:eastAsia="楷体" w:cs="楷体"/>
          <w:b/>
          <w:bCs/>
          <w:sz w:val="28"/>
          <w:szCs w:val="28"/>
        </w:rPr>
        <w:t>【菩萨摩诃萨自于梵行不能清净，不能令他而得清净；</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自于梵行而有退转，不能令他无有退转；</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自于梵行而有失坏，不能令他无有失坏；</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自于梵行而有远离，不能令他常不远离；</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自于梵行而有懈怠，不能令他不生懈怠；</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自于梵行不生信解，不能令他心生信解；</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自于梵行而不安住，不能令他而得安住；</w:t>
      </w:r>
    </w:p>
    <w:p>
      <w:pPr>
        <w:ind w:firstLine="568" w:firstLineChars="202"/>
        <w:rPr>
          <w:rFonts w:asciiTheme="minorEastAsia" w:hAnsiTheme="minorEastAsia"/>
          <w:sz w:val="28"/>
          <w:szCs w:val="28"/>
        </w:rPr>
      </w:pPr>
      <w:r>
        <w:rPr>
          <w:rFonts w:hint="eastAsia" w:ascii="楷体" w:hAnsi="楷体" w:eastAsia="楷体" w:cs="楷体"/>
          <w:b/>
          <w:bCs/>
          <w:sz w:val="28"/>
          <w:szCs w:val="28"/>
        </w:rPr>
        <w:t>自于梵行而不证入，不能令他心得证入；】</w:t>
      </w:r>
      <w:r>
        <w:rPr>
          <w:rFonts w:hint="eastAsia" w:asciiTheme="minorEastAsia" w:hAnsiTheme="minorEastAsia"/>
          <w:b/>
          <w:sz w:val="28"/>
          <w:szCs w:val="28"/>
        </w:rPr>
        <w:t>八十卷《大方广佛华严经》卷第三十二；十回向品第二十五之十；</w:t>
      </w:r>
    </w:p>
    <w:p>
      <w:pPr>
        <w:ind w:firstLine="568" w:firstLineChars="202"/>
        <w:rPr>
          <w:rFonts w:asciiTheme="minorEastAsia" w:hAnsiTheme="minorEastAsia"/>
          <w:b/>
          <w:sz w:val="28"/>
          <w:szCs w:val="28"/>
        </w:rPr>
      </w:pPr>
      <w:r>
        <w:rPr>
          <w:rFonts w:hint="eastAsia" w:asciiTheme="minorEastAsia" w:hAnsiTheme="minorEastAsia"/>
          <w:b/>
          <w:sz w:val="28"/>
          <w:szCs w:val="28"/>
        </w:rPr>
        <w:t>以喇嘛邪教邪淫污秽，毁佛净戒、梵行，岂能令他人安住梵行净戒之中？</w:t>
      </w:r>
    </w:p>
    <w:p>
      <w:pPr>
        <w:ind w:firstLine="568" w:firstLineChars="202"/>
        <w:rPr>
          <w:rFonts w:asciiTheme="minorEastAsia" w:hAnsiTheme="minorEastAsia"/>
          <w:b/>
          <w:sz w:val="28"/>
          <w:szCs w:val="28"/>
        </w:rPr>
      </w:pPr>
      <w:r>
        <w:rPr>
          <w:rFonts w:hint="eastAsia" w:asciiTheme="minorEastAsia" w:hAnsiTheme="minorEastAsia"/>
          <w:b/>
          <w:sz w:val="28"/>
          <w:szCs w:val="28"/>
        </w:rPr>
        <w:t>故藏族有谚语:“</w:t>
      </w:r>
      <w:r>
        <w:rPr>
          <w:rFonts w:hint="eastAsia" w:ascii="仿宋" w:hAnsi="仿宋" w:eastAsia="仿宋" w:cs="仿宋"/>
          <w:b/>
          <w:sz w:val="28"/>
          <w:szCs w:val="28"/>
        </w:rPr>
        <w:t>不要杀羊,是喇嘛说的;拿羊肉来,也是喇嘛说的。</w:t>
      </w:r>
      <w:r>
        <w:rPr>
          <w:rFonts w:hint="eastAsia" w:asciiTheme="minorEastAsia" w:hAnsiTheme="minorEastAsia"/>
          <w:b/>
          <w:sz w:val="28"/>
          <w:szCs w:val="28"/>
        </w:rPr>
        <w:t>”</w:t>
      </w:r>
    </w:p>
    <w:p>
      <w:pPr>
        <w:ind w:firstLine="568" w:firstLineChars="202"/>
        <w:rPr>
          <w:rFonts w:asciiTheme="minorEastAsia" w:hAnsiTheme="minorEastAsia"/>
          <w:sz w:val="28"/>
          <w:szCs w:val="28"/>
        </w:rPr>
      </w:pPr>
      <w:r>
        <w:rPr>
          <w:rFonts w:hint="eastAsia" w:asciiTheme="minorEastAsia" w:hAnsiTheme="minorEastAsia"/>
          <w:b/>
          <w:sz w:val="28"/>
          <w:szCs w:val="28"/>
        </w:rPr>
        <w:t>隐含密语：“</w:t>
      </w:r>
      <w:r>
        <w:rPr>
          <w:rFonts w:hint="eastAsia" w:ascii="仿宋" w:hAnsi="仿宋" w:eastAsia="仿宋" w:cs="仿宋"/>
          <w:b/>
          <w:sz w:val="28"/>
          <w:szCs w:val="28"/>
        </w:rPr>
        <w:t>不要邪淫,是喇嘛说的；献妻女来,也是喇嘛说的。</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彼喇嘛教，自非梵行，却自称为梵行。名为欺诳众生，欺诳如来。是故，喇嘛邪教实非佛教，名为与佛争者，是魔所使、是魔民、趣地狱者；</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20" w:name="_Toc17425"/>
      <w:r>
        <w:rPr>
          <w:rFonts w:hint="eastAsia" w:asciiTheme="minorEastAsia" w:hAnsiTheme="minorEastAsia"/>
          <w:sz w:val="28"/>
          <w:szCs w:val="28"/>
        </w:rPr>
        <w:t>壹，性命双修 问难一</w:t>
      </w:r>
      <w:bookmarkEnd w:id="20"/>
    </w:p>
    <w:p>
      <w:pPr>
        <w:ind w:firstLine="568" w:firstLineChars="202"/>
        <w:rPr>
          <w:rFonts w:asciiTheme="minorEastAsia" w:hAnsiTheme="minorEastAsia"/>
          <w:b/>
          <w:sz w:val="28"/>
          <w:szCs w:val="28"/>
        </w:rPr>
      </w:pPr>
    </w:p>
    <w:p>
      <w:pPr>
        <w:ind w:firstLine="568" w:firstLineChars="202"/>
        <w:rPr>
          <w:rFonts w:asciiTheme="minorEastAsia" w:hAnsiTheme="minorEastAsia"/>
          <w:bCs/>
          <w:sz w:val="28"/>
          <w:szCs w:val="28"/>
        </w:rPr>
      </w:pPr>
      <w:r>
        <w:rPr>
          <w:rFonts w:hint="eastAsia" w:asciiTheme="minorEastAsia" w:hAnsiTheme="minorEastAsia"/>
          <w:b/>
          <w:sz w:val="28"/>
          <w:szCs w:val="28"/>
        </w:rPr>
        <w:t>问难：</w:t>
      </w:r>
      <w:r>
        <w:rPr>
          <w:rFonts w:hint="eastAsia" w:asciiTheme="minorEastAsia" w:hAnsiTheme="minorEastAsia"/>
          <w:bCs/>
          <w:sz w:val="28"/>
          <w:szCs w:val="28"/>
        </w:rPr>
        <w:t>如索达吉堪布《藏密问答录·(7)见性成佛与即身成佛》中说：[密法中的成佛不光是从众生心的本体角度而言，依靠密法不共的特殊加持力，除了成就法性意义上的“佛”以外，还同时成就了色身意义上的佛。]</w:t>
      </w:r>
    </w:p>
    <w:p>
      <w:pPr>
        <w:ind w:firstLine="565" w:firstLineChars="202"/>
        <w:rPr>
          <w:rFonts w:cs="Arial" w:asciiTheme="minorEastAsia" w:hAnsiTheme="minorEastAsia"/>
          <w:b/>
          <w:color w:val="111111"/>
          <w:sz w:val="28"/>
          <w:szCs w:val="28"/>
        </w:rPr>
      </w:pPr>
      <w:r>
        <w:rPr>
          <w:rFonts w:hint="eastAsia" w:asciiTheme="minorEastAsia" w:hAnsiTheme="minorEastAsia"/>
          <w:bCs/>
          <w:sz w:val="28"/>
          <w:szCs w:val="28"/>
        </w:rPr>
        <w:t>索达吉堪布所谓之“色身意义上的佛”，正是需要无上瑜伽之双身法，才能成就长生不死的“报身”，即密续中所谓“佛瑜珈、无上瑜伽”也。如密续</w:t>
      </w:r>
      <w:r>
        <w:rPr>
          <w:rFonts w:hint="eastAsia" w:cs="Arial" w:asciiTheme="minorEastAsia" w:hAnsiTheme="minorEastAsia"/>
          <w:bCs/>
          <w:color w:val="111111"/>
          <w:sz w:val="28"/>
          <w:szCs w:val="28"/>
        </w:rPr>
        <w:t>《一切秘密经》中说：[总之佛陀果，从定慧出生，</w:t>
      </w:r>
      <w:r>
        <w:rPr>
          <w:rFonts w:hint="eastAsia" w:cs="Arial" w:asciiTheme="minorEastAsia" w:hAnsiTheme="minorEastAsia"/>
          <w:bCs/>
          <w:color w:val="111111"/>
          <w:sz w:val="28"/>
          <w:szCs w:val="28"/>
          <w:u w:val="single"/>
        </w:rPr>
        <w:t>除佛瑜伽外，行者不得佛</w:t>
      </w:r>
      <w:r>
        <w:rPr>
          <w:rFonts w:hint="eastAsia" w:cs="Arial" w:asciiTheme="minorEastAsia" w:hAnsiTheme="minorEastAsia"/>
          <w:bCs/>
          <w:color w:val="111111"/>
          <w:sz w:val="28"/>
          <w:szCs w:val="28"/>
        </w:rPr>
        <w:t>。胜授论师《集密释》亦如是说。]，如汝汉地禅师唯成法身，却无成佛报身之法，临终弃身而去，岂能测度我藏密中不死之虹身哉？！当知藏密中即成法身又得报身，是故最为第一！</w:t>
      </w:r>
    </w:p>
    <w:p>
      <w:pPr>
        <w:ind w:firstLine="568" w:firstLineChars="202"/>
        <w:rPr>
          <w:rFonts w:cs="Arial" w:asciiTheme="minorEastAsia" w:hAnsiTheme="minorEastAsia"/>
          <w:b/>
          <w:color w:val="111111"/>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答曰：仁者谬矣！彼外道喇嘛等所持正是道家所谓“性命双修”邪见。何谓性命双修？“命”是身体，“性”指的是本心。</w:t>
      </w:r>
    </w:p>
    <w:p>
      <w:pPr>
        <w:pStyle w:val="5"/>
        <w:spacing w:line="240" w:lineRule="auto"/>
        <w:rPr>
          <w:rFonts w:asciiTheme="minorEastAsia" w:hAnsiTheme="minorEastAsia" w:eastAsiaTheme="minorEastAsia"/>
        </w:rPr>
      </w:pPr>
      <w:bookmarkStart w:id="21" w:name="_Toc26641"/>
      <w:r>
        <w:rPr>
          <w:rFonts w:hint="eastAsia" w:asciiTheme="minorEastAsia" w:hAnsiTheme="minorEastAsia" w:eastAsiaTheme="minorEastAsia"/>
        </w:rPr>
        <w:t>镜喻一</w:t>
      </w:r>
      <w:bookmarkEnd w:id="21"/>
    </w:p>
    <w:p>
      <w:pPr>
        <w:ind w:firstLine="568" w:firstLineChars="202"/>
        <w:rPr>
          <w:rFonts w:ascii="楷体" w:hAnsi="楷体" w:eastAsia="楷体" w:cs="楷体"/>
          <w:b/>
          <w:bCs/>
          <w:sz w:val="28"/>
          <w:szCs w:val="28"/>
        </w:rPr>
      </w:pPr>
      <w:r>
        <w:rPr>
          <w:rFonts w:hint="eastAsia" w:asciiTheme="minorEastAsia" w:hAnsiTheme="minorEastAsia"/>
          <w:b/>
          <w:sz w:val="28"/>
          <w:szCs w:val="28"/>
        </w:rPr>
        <w:t>由外道等不知、不解本心涵摄身心及十方世界。证得法身，即有报身。如《佛说宝云经》中说诸地菩萨，所获报身境界：</w:t>
      </w:r>
      <w:r>
        <w:rPr>
          <w:rFonts w:hint="eastAsia" w:ascii="楷体" w:hAnsi="楷体" w:eastAsia="楷体" w:cs="楷体"/>
          <w:b/>
          <w:bCs/>
          <w:sz w:val="28"/>
          <w:szCs w:val="28"/>
        </w:rPr>
        <w:t>【九地菩萨得虚空身。得无碍身遍虚空故。十地菩萨得妙智身。何以故。遍知一切菩萨诸地法故。除盖障菩萨白佛言。世尊。菩萨法身。如来法身无差别耶。佛言。身无差别但功德有异。】</w:t>
      </w:r>
      <w:r>
        <w:rPr>
          <w:rFonts w:hint="eastAsia" w:asciiTheme="minorEastAsia" w:hAnsiTheme="minorEastAsia"/>
          <w:b/>
          <w:sz w:val="28"/>
          <w:szCs w:val="28"/>
        </w:rPr>
        <w:t>卷第五；</w:t>
      </w:r>
    </w:p>
    <w:p>
      <w:pPr>
        <w:ind w:firstLine="568" w:firstLineChars="202"/>
        <w:rPr>
          <w:rFonts w:asciiTheme="minorEastAsia" w:hAnsiTheme="minorEastAsia"/>
          <w:b/>
          <w:sz w:val="28"/>
          <w:szCs w:val="28"/>
        </w:rPr>
      </w:pPr>
      <w:r>
        <w:rPr>
          <w:rFonts w:hint="eastAsia" w:asciiTheme="minorEastAsia" w:hAnsiTheme="minorEastAsia"/>
          <w:b/>
          <w:sz w:val="28"/>
          <w:szCs w:val="28"/>
        </w:rPr>
        <w:t>法身是一切金刚所依，是一切世间诸有所依故。如镜无动转，而现诸像动转、来去。而像无生无灭、不可得，镜本不动、不生不灭。</w:t>
      </w:r>
    </w:p>
    <w:p>
      <w:pPr>
        <w:ind w:firstLine="568" w:firstLineChars="202"/>
        <w:rPr>
          <w:rFonts w:asciiTheme="minorEastAsia" w:hAnsiTheme="minorEastAsia"/>
          <w:b/>
          <w:sz w:val="28"/>
          <w:szCs w:val="28"/>
        </w:rPr>
      </w:pPr>
      <w:r>
        <w:rPr>
          <w:rFonts w:hint="eastAsia" w:asciiTheme="minorEastAsia" w:hAnsiTheme="minorEastAsia"/>
          <w:b/>
          <w:sz w:val="28"/>
          <w:szCs w:val="28"/>
        </w:rPr>
        <w:t>而外道喇嘛于此无知，妄谓需修成报身。然彼报身非修所得，无为功德报得之身耳！</w:t>
      </w:r>
    </w:p>
    <w:p>
      <w:pPr>
        <w:ind w:firstLine="568" w:firstLineChars="202"/>
        <w:rPr>
          <w:rFonts w:asciiTheme="minorEastAsia" w:hAnsiTheme="minorEastAsia"/>
          <w:b/>
          <w:sz w:val="28"/>
          <w:szCs w:val="28"/>
        </w:rPr>
      </w:pPr>
      <w:r>
        <w:rPr>
          <w:rFonts w:hint="eastAsia" w:asciiTheme="minorEastAsia" w:hAnsiTheme="minorEastAsia"/>
          <w:b/>
          <w:sz w:val="28"/>
          <w:szCs w:val="28"/>
        </w:rPr>
        <w:t>彼外道喇嘛等坚持身见，彼等所证“法身”亦未离身见境界，于生、灭；有、无而生缠缚。如《莲花生大士全传•第一篇 莲花王 第八章　金刚法界见如来》（莲花持明著）中说</w:t>
      </w:r>
      <w:r>
        <w:rPr>
          <w:rFonts w:hint="eastAsia" w:asciiTheme="minorEastAsia" w:hAnsiTheme="minorEastAsia"/>
          <w:sz w:val="28"/>
          <w:szCs w:val="28"/>
        </w:rPr>
        <w:t>[在刹那间，他现证无所得的境界，现观清净圆明，</w:t>
      </w:r>
      <w:r>
        <w:rPr>
          <w:rFonts w:hint="eastAsia" w:asciiTheme="minorEastAsia" w:hAnsiTheme="minorEastAsia"/>
          <w:sz w:val="28"/>
          <w:szCs w:val="28"/>
          <w:u w:val="single"/>
        </w:rPr>
        <w:t>宛如八寸妙月的法身</w:t>
      </w:r>
      <w:r>
        <w:rPr>
          <w:rFonts w:hint="eastAsia" w:asciiTheme="minorEastAsia" w:hAnsiTheme="minorEastAsia"/>
          <w:sz w:val="28"/>
          <w:szCs w:val="28"/>
        </w:rPr>
        <w:t>，莹彻胸际，这是由大圆镜智所凝集成的清净妙体；一切法界种性，都已赅摄于内。这时，法界众相宛如掌中的果实一般，明晰可见了。]</w:t>
      </w:r>
    </w:p>
    <w:p>
      <w:pPr>
        <w:ind w:firstLine="568" w:firstLineChars="202"/>
        <w:rPr>
          <w:rFonts w:asciiTheme="minorEastAsia" w:hAnsiTheme="minorEastAsia"/>
          <w:b/>
          <w:sz w:val="28"/>
          <w:szCs w:val="28"/>
        </w:rPr>
      </w:pPr>
      <w:r>
        <w:rPr>
          <w:rFonts w:hint="eastAsia" w:asciiTheme="minorEastAsia" w:hAnsiTheme="minorEastAsia"/>
          <w:b/>
          <w:sz w:val="28"/>
          <w:szCs w:val="28"/>
        </w:rPr>
        <w:t>这就是“莲花生”所谓具足身见之“法身”了。</w:t>
      </w:r>
    </w:p>
    <w:p>
      <w:pPr>
        <w:ind w:firstLine="568" w:firstLineChars="202"/>
        <w:rPr>
          <w:rFonts w:asciiTheme="minorEastAsia" w:hAnsiTheme="minorEastAsia"/>
          <w:b/>
          <w:sz w:val="28"/>
          <w:szCs w:val="28"/>
        </w:rPr>
      </w:pPr>
      <w:r>
        <w:rPr>
          <w:rFonts w:hint="eastAsia" w:asciiTheme="minorEastAsia" w:hAnsiTheme="minorEastAsia"/>
          <w:b/>
          <w:sz w:val="28"/>
          <w:szCs w:val="28"/>
        </w:rPr>
        <w:t>又如《莲花生大士全传•第一篇 莲花王 第八章　金刚法界见如来》中说：</w:t>
      </w:r>
      <w:r>
        <w:rPr>
          <w:rFonts w:hint="eastAsia" w:asciiTheme="minorEastAsia" w:hAnsiTheme="minorEastAsia"/>
          <w:sz w:val="28"/>
          <w:szCs w:val="28"/>
        </w:rPr>
        <w:t>[他的心月轮上自然现起如心一样大的五股金刚杵，逐渐放大如肉身，更扩大观如关房，续大如虚空一般。最后超越虚空界，证入如圆满法界一样大，绝无对待的金刚杵。接着五股金刚杵又从如法界之大愈缩愈小，</w:t>
      </w:r>
      <w:r>
        <w:rPr>
          <w:rFonts w:hint="eastAsia" w:asciiTheme="minorEastAsia" w:hAnsiTheme="minorEastAsia"/>
          <w:sz w:val="28"/>
          <w:szCs w:val="28"/>
          <w:u w:val="single"/>
        </w:rPr>
        <w:t>小至回入无相法性之中</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这里又要给喇嘛邪众上课了。</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【法性】（术语）又名实相真如，法界，涅槃等，异名同体也。性之为言体也，不改也，真如为万法之体，在染在净在有情数在非情数，其性不改不变，故曰法性。</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FROM:【《佛学大辞典》 【丁福保 编】】</w:t>
      </w:r>
    </w:p>
    <w:p>
      <w:pPr>
        <w:ind w:firstLine="568" w:firstLineChars="202"/>
        <w:rPr>
          <w:rFonts w:asciiTheme="minorEastAsia" w:hAnsiTheme="minorEastAsia"/>
          <w:b/>
          <w:sz w:val="28"/>
          <w:szCs w:val="28"/>
        </w:rPr>
      </w:pPr>
      <w:r>
        <w:rPr>
          <w:rFonts w:hint="eastAsia" w:asciiTheme="minorEastAsia" w:hAnsiTheme="minorEastAsia"/>
          <w:b/>
          <w:sz w:val="28"/>
          <w:szCs w:val="28"/>
        </w:rPr>
        <w:t>彼喇嘛教典籍之中皆与佛相争，如《华严经》中云：</w:t>
      </w:r>
      <w:r>
        <w:rPr>
          <w:rFonts w:hint="eastAsia" w:ascii="楷体" w:hAnsi="楷体" w:eastAsia="楷体" w:cs="楷体"/>
          <w:b/>
          <w:bCs/>
          <w:sz w:val="28"/>
          <w:szCs w:val="28"/>
        </w:rPr>
        <w:t>【诸佛法身不可思议。】</w:t>
      </w:r>
      <w:r>
        <w:rPr>
          <w:rFonts w:hint="eastAsia" w:asciiTheme="minorEastAsia" w:hAnsiTheme="minorEastAsia"/>
          <w:b/>
          <w:sz w:val="28"/>
          <w:szCs w:val="28"/>
        </w:rPr>
        <w:t>六十卷《大方广佛华严经》卷第三十一；佛不思议法品第二十八之一；</w:t>
      </w:r>
    </w:p>
    <w:p>
      <w:pPr>
        <w:ind w:firstLine="568" w:firstLineChars="202"/>
        <w:rPr>
          <w:rFonts w:asciiTheme="minorEastAsia" w:hAnsiTheme="minorEastAsia"/>
          <w:b/>
          <w:sz w:val="28"/>
          <w:szCs w:val="28"/>
        </w:rPr>
      </w:pPr>
      <w:r>
        <w:rPr>
          <w:rFonts w:hint="eastAsia" w:asciiTheme="minorEastAsia" w:hAnsiTheme="minorEastAsia"/>
          <w:b/>
          <w:sz w:val="28"/>
          <w:szCs w:val="28"/>
        </w:rPr>
        <w:t>又如《楞严经》卷九云：</w:t>
      </w:r>
      <w:r>
        <w:rPr>
          <w:rFonts w:hint="eastAsia" w:ascii="楷体" w:hAnsi="楷体" w:eastAsia="楷体" w:cs="楷体"/>
          <w:b/>
          <w:bCs/>
          <w:sz w:val="28"/>
          <w:szCs w:val="28"/>
        </w:rPr>
        <w:t>【当知虚空。生汝心内。犹如片云。点太清里。况诸世界在虚空耶。】</w:t>
      </w:r>
      <w:r>
        <w:rPr>
          <w:rFonts w:hint="eastAsia" w:asciiTheme="minorEastAsia" w:hAnsiTheme="minorEastAsia"/>
          <w:b/>
          <w:sz w:val="28"/>
          <w:szCs w:val="28"/>
        </w:rPr>
        <w:t xml:space="preserve">是故当知，彼真心本性法身境界无量无边，不可思议。非是彼外道“莲花生”所得之“八寸法身”。 </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22" w:name="_Toc3533"/>
      <w:r>
        <w:rPr>
          <w:rFonts w:hint="eastAsia" w:asciiTheme="minorEastAsia" w:hAnsiTheme="minorEastAsia" w:eastAsiaTheme="minorEastAsia"/>
        </w:rPr>
        <w:t>碗中水月喻二</w:t>
      </w:r>
      <w:bookmarkEnd w:id="22"/>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诸大德，法身难量、不可思议，而外道“莲花生”却谓法身八寸。如有童稚谓碗水所现月轮为真实月，饮碗中水已，谓己食月，诸童稚等各个欢喜，向人称赞：此乃食月之人，具大智慧。</w:t>
      </w:r>
    </w:p>
    <w:p>
      <w:pPr>
        <w:ind w:firstLine="568" w:firstLineChars="202"/>
        <w:rPr>
          <w:rFonts w:asciiTheme="minorEastAsia" w:hAnsiTheme="minorEastAsia"/>
          <w:b/>
          <w:sz w:val="28"/>
          <w:szCs w:val="28"/>
        </w:rPr>
      </w:pPr>
      <w:r>
        <w:rPr>
          <w:rFonts w:hint="eastAsia" w:asciiTheme="minorEastAsia" w:hAnsiTheme="minorEastAsia"/>
          <w:b/>
          <w:sz w:val="28"/>
          <w:szCs w:val="28"/>
        </w:rPr>
        <w:t>仁者当知，彼“莲花生”喇嘛徒众亦复如是，执著邪见，谓证“法身”堕在胸腹，外道喇嘛一干野狐之众各个称赞，“莲花生”唯一无上。名为无知，堕在邪见深坑，实非佛教，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诸大德，当知法性不增不减，岂能容入有来、有去之有为法？！而“莲花生”于此无知。执着法性具互相融入性。</w:t>
      </w:r>
    </w:p>
    <w:p>
      <w:pPr>
        <w:ind w:firstLine="568" w:firstLineChars="202"/>
        <w:rPr>
          <w:rFonts w:asciiTheme="minorEastAsia" w:hAnsiTheme="minorEastAsia"/>
          <w:b/>
          <w:sz w:val="28"/>
          <w:szCs w:val="28"/>
        </w:rPr>
      </w:pPr>
      <w:r>
        <w:rPr>
          <w:rFonts w:hint="eastAsia" w:asciiTheme="minorEastAsia" w:hAnsiTheme="minorEastAsia"/>
          <w:b/>
          <w:sz w:val="28"/>
          <w:szCs w:val="28"/>
        </w:rPr>
        <w:t>此等外道邪见与《奥义书》中执“大我、梵”与“小我、阿特曼” 互相融入之邪见，无二无别；山人于《楞严正义·卷二·第五品，奥义书无奥义》中已广破斥。</w:t>
      </w:r>
    </w:p>
    <w:p>
      <w:pPr>
        <w:ind w:firstLine="568" w:firstLineChars="202"/>
        <w:rPr>
          <w:rFonts w:asciiTheme="minorEastAsia" w:hAnsiTheme="minorEastAsia"/>
          <w:b/>
          <w:sz w:val="28"/>
          <w:szCs w:val="28"/>
        </w:rPr>
      </w:pPr>
      <w:r>
        <w:rPr>
          <w:rFonts w:hint="eastAsia" w:asciiTheme="minorEastAsia" w:hAnsiTheme="minorEastAsia"/>
          <w:b/>
          <w:sz w:val="28"/>
          <w:szCs w:val="28"/>
        </w:rPr>
        <w:t>又如《大方等大集经》中云：</w:t>
      </w:r>
      <w:r>
        <w:rPr>
          <w:rFonts w:hint="eastAsia" w:ascii="楷体" w:hAnsi="楷体" w:eastAsia="楷体" w:cs="楷体"/>
          <w:b/>
          <w:bCs/>
          <w:sz w:val="28"/>
          <w:szCs w:val="28"/>
        </w:rPr>
        <w:t>【光无碍菩萨言：“世尊，若有行处即是魔业，非如法住。若无行处则坏魔业，若坏魔业，名如法住。”】</w:t>
      </w:r>
      <w:r>
        <w:rPr>
          <w:rFonts w:hint="eastAsia" w:asciiTheme="minorEastAsia" w:hAnsiTheme="minorEastAsia"/>
          <w:b/>
          <w:sz w:val="28"/>
          <w:szCs w:val="28"/>
        </w:rPr>
        <w:t>卷第十一；海慧菩萨品第五之四；</w:t>
      </w:r>
    </w:p>
    <w:p>
      <w:pPr>
        <w:ind w:firstLine="568" w:firstLineChars="202"/>
        <w:rPr>
          <w:rFonts w:asciiTheme="minorEastAsia" w:hAnsiTheme="minorEastAsia"/>
          <w:b/>
          <w:sz w:val="28"/>
          <w:szCs w:val="28"/>
        </w:rPr>
      </w:pPr>
      <w:r>
        <w:rPr>
          <w:rFonts w:hint="eastAsia" w:asciiTheme="minorEastAsia" w:hAnsiTheme="minorEastAsia"/>
          <w:b/>
          <w:sz w:val="28"/>
          <w:szCs w:val="28"/>
        </w:rPr>
        <w:t>譬如童稚饮碗中水月已，腹胀故，于池塘中便溺，谓余童稚言：我已放舍身中月轮，入彼池中；与池中月合二为一，诸童稚等见已，各个欢喜，向人称赞：此人之月与大月和合。</w:t>
      </w:r>
    </w:p>
    <w:p>
      <w:pPr>
        <w:ind w:firstLine="568" w:firstLineChars="202"/>
        <w:rPr>
          <w:rFonts w:asciiTheme="minorEastAsia" w:hAnsiTheme="minorEastAsia"/>
          <w:b/>
          <w:sz w:val="28"/>
          <w:szCs w:val="28"/>
        </w:rPr>
      </w:pPr>
      <w:r>
        <w:rPr>
          <w:rFonts w:hint="eastAsia" w:asciiTheme="minorEastAsia" w:hAnsiTheme="minorEastAsia"/>
          <w:b/>
          <w:sz w:val="28"/>
          <w:szCs w:val="28"/>
        </w:rPr>
        <w:t>仁者当知，彼月实无动转、来去、和合之事。而诸童稚无知，故起邪见。</w:t>
      </w:r>
    </w:p>
    <w:p>
      <w:pPr>
        <w:ind w:firstLine="568" w:firstLineChars="202"/>
        <w:rPr>
          <w:rFonts w:asciiTheme="minorEastAsia" w:hAnsiTheme="minorEastAsia"/>
          <w:sz w:val="28"/>
          <w:szCs w:val="28"/>
        </w:rPr>
      </w:pPr>
      <w:r>
        <w:rPr>
          <w:rFonts w:hint="eastAsia" w:asciiTheme="minorEastAsia" w:hAnsiTheme="minorEastAsia"/>
          <w:b/>
          <w:sz w:val="28"/>
          <w:szCs w:val="28"/>
        </w:rPr>
        <w:t>彼“莲花生”亦复如是，法性实无来去、和合等事，而外道“莲花生”起颠倒见，行邪淫法，未证言证，成大妄语。名为与佛争者，是魔所使、是魔民、趣地狱者；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夫报身者，以如如智契如如境，以境发智，以智照境，境智冥合，即是报身。</w:t>
      </w:r>
    </w:p>
    <w:p>
      <w:pPr>
        <w:ind w:firstLine="568" w:firstLineChars="202"/>
        <w:rPr>
          <w:rFonts w:asciiTheme="minorEastAsia" w:hAnsiTheme="minorEastAsia"/>
          <w:b/>
          <w:sz w:val="28"/>
          <w:szCs w:val="28"/>
        </w:rPr>
      </w:pPr>
      <w:r>
        <w:rPr>
          <w:rFonts w:hint="eastAsia" w:asciiTheme="minorEastAsia" w:hAnsiTheme="minorEastAsia"/>
          <w:b/>
          <w:sz w:val="28"/>
          <w:szCs w:val="28"/>
        </w:rPr>
        <w:t>如如不生不灭；报身亦如是不生不灭。</w:t>
      </w:r>
    </w:p>
    <w:p>
      <w:pPr>
        <w:ind w:firstLine="568" w:firstLineChars="202"/>
        <w:rPr>
          <w:rFonts w:asciiTheme="minorEastAsia" w:hAnsiTheme="minorEastAsia"/>
          <w:b/>
          <w:sz w:val="28"/>
          <w:szCs w:val="28"/>
        </w:rPr>
      </w:pPr>
      <w:r>
        <w:rPr>
          <w:rFonts w:hint="eastAsia" w:asciiTheme="minorEastAsia" w:hAnsiTheme="minorEastAsia"/>
          <w:b/>
          <w:sz w:val="28"/>
          <w:szCs w:val="28"/>
        </w:rPr>
        <w:t>如如不思议；报身亦如是不可思议。</w:t>
      </w:r>
    </w:p>
    <w:p>
      <w:pPr>
        <w:ind w:firstLine="568" w:firstLineChars="202"/>
        <w:rPr>
          <w:rFonts w:asciiTheme="minorEastAsia" w:hAnsiTheme="minorEastAsia"/>
          <w:b/>
          <w:sz w:val="28"/>
          <w:szCs w:val="28"/>
        </w:rPr>
      </w:pPr>
      <w:r>
        <w:rPr>
          <w:rFonts w:hint="eastAsia" w:asciiTheme="minorEastAsia" w:hAnsiTheme="minorEastAsia"/>
          <w:b/>
          <w:sz w:val="28"/>
          <w:szCs w:val="28"/>
        </w:rPr>
        <w:t>如如难测度；报身亦如是难以测度。</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如如无边际；报身亦如是无有边际。 </w:t>
      </w:r>
    </w:p>
    <w:p>
      <w:pPr>
        <w:ind w:firstLine="568" w:firstLineChars="202"/>
        <w:rPr>
          <w:rFonts w:asciiTheme="minorEastAsia" w:hAnsiTheme="minorEastAsia"/>
          <w:b/>
          <w:sz w:val="28"/>
          <w:szCs w:val="28"/>
        </w:rPr>
      </w:pPr>
      <w:r>
        <w:rPr>
          <w:rFonts w:hint="eastAsia" w:asciiTheme="minorEastAsia" w:hAnsiTheme="minorEastAsia"/>
          <w:b/>
          <w:sz w:val="28"/>
          <w:szCs w:val="28"/>
        </w:rPr>
        <w:t>如如清净；报身亦如是清净。</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如如寂灭；报身亦如是寂灭。   </w:t>
      </w:r>
    </w:p>
    <w:p>
      <w:pPr>
        <w:ind w:firstLine="568" w:firstLineChars="202"/>
        <w:rPr>
          <w:rFonts w:ascii="楷体" w:hAnsi="楷体" w:eastAsia="楷体" w:cs="楷体"/>
          <w:b/>
          <w:bCs/>
          <w:sz w:val="28"/>
          <w:szCs w:val="28"/>
        </w:rPr>
      </w:pPr>
      <w:r>
        <w:rPr>
          <w:rFonts w:hint="eastAsia" w:asciiTheme="minorEastAsia" w:hAnsiTheme="minorEastAsia"/>
          <w:b/>
          <w:sz w:val="28"/>
          <w:szCs w:val="28"/>
        </w:rPr>
        <w:t>又，诸具黠慧者当思，佛清净报身岂是由腥臊垢秽之男女交媾中来？如《楞严经》中，尊者阿难白佛言：</w:t>
      </w:r>
      <w:r>
        <w:rPr>
          <w:rFonts w:hint="eastAsia" w:ascii="楷体" w:hAnsi="楷体" w:eastAsia="楷体" w:cs="楷体"/>
          <w:b/>
          <w:bCs/>
          <w:sz w:val="28"/>
          <w:szCs w:val="28"/>
        </w:rPr>
        <w:t>【我见如来三十二相。胜妙殊绝。形体映彻。犹如琉璃。常自思惟。此相非是欲爱所生。何以故。</w:t>
      </w:r>
      <w:r>
        <w:rPr>
          <w:rFonts w:hint="eastAsia" w:ascii="楷体" w:hAnsi="楷体" w:eastAsia="楷体" w:cs="楷体"/>
          <w:b/>
          <w:bCs/>
          <w:color w:val="0000FF"/>
          <w:sz w:val="28"/>
          <w:szCs w:val="28"/>
          <w:u w:val="single"/>
        </w:rPr>
        <w:t>欲气粗浊。腥臊交遘。脓血杂乱。不能发生胜净妙明。紫金光聚</w:t>
      </w:r>
      <w:r>
        <w:rPr>
          <w:rFonts w:hint="eastAsia" w:ascii="楷体" w:hAnsi="楷体" w:eastAsia="楷体" w:cs="楷体"/>
          <w:b/>
          <w:bCs/>
          <w:sz w:val="28"/>
          <w:szCs w:val="28"/>
        </w:rPr>
        <w:t>。是以渴仰。从佛剃落。】</w:t>
      </w:r>
      <w:r>
        <w:rPr>
          <w:rFonts w:hint="eastAsia" w:asciiTheme="minorEastAsia" w:hAnsiTheme="minorEastAsia"/>
          <w:b/>
          <w:sz w:val="28"/>
          <w:szCs w:val="28"/>
        </w:rPr>
        <w:t>卷一;</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由此可知，释迦摩尼佛之色身，尚且非是男女交媾中来，何况佛陀报身周遍法界微尘国土，岂是男女交媾邪淫中来？!</w:t>
      </w:r>
    </w:p>
    <w:p>
      <w:pPr>
        <w:ind w:firstLine="568" w:firstLineChars="202"/>
        <w:rPr>
          <w:rFonts w:asciiTheme="minorEastAsia" w:hAnsiTheme="minorEastAsia"/>
          <w:b/>
          <w:sz w:val="28"/>
          <w:szCs w:val="28"/>
        </w:rPr>
      </w:pPr>
      <w:r>
        <w:rPr>
          <w:rFonts w:hint="eastAsia" w:asciiTheme="minorEastAsia" w:hAnsiTheme="minorEastAsia"/>
          <w:b/>
          <w:sz w:val="28"/>
          <w:szCs w:val="28"/>
        </w:rPr>
        <w:t>又如《大方广佛华严经》中云：</w:t>
      </w:r>
      <w:r>
        <w:rPr>
          <w:rFonts w:hint="eastAsia" w:ascii="楷体" w:hAnsi="楷体" w:eastAsia="楷体" w:cs="楷体"/>
          <w:b/>
          <w:bCs/>
          <w:sz w:val="28"/>
          <w:szCs w:val="28"/>
        </w:rPr>
        <w:t>【一切诸佛有无边际身，应众生心，咸令得见；】</w:t>
      </w:r>
      <w:r>
        <w:rPr>
          <w:rFonts w:hint="eastAsia" w:asciiTheme="minorEastAsia" w:hAnsiTheme="minorEastAsia"/>
          <w:b/>
          <w:sz w:val="28"/>
          <w:szCs w:val="28"/>
        </w:rPr>
        <w:t>卷第四十六；佛不思议法品第三十三之一；</w:t>
      </w:r>
    </w:p>
    <w:p>
      <w:pPr>
        <w:ind w:firstLine="568" w:firstLineChars="202"/>
        <w:rPr>
          <w:rFonts w:asciiTheme="minorEastAsia" w:hAnsiTheme="minorEastAsia"/>
          <w:b/>
          <w:sz w:val="28"/>
          <w:szCs w:val="28"/>
        </w:rPr>
      </w:pPr>
      <w:r>
        <w:rPr>
          <w:rFonts w:hint="eastAsia" w:asciiTheme="minorEastAsia" w:hAnsiTheme="minorEastAsia"/>
          <w:b/>
          <w:sz w:val="28"/>
          <w:szCs w:val="28"/>
        </w:rPr>
        <w:t>诸大德应思，佛陀报身广大、周遍法界微尘国土，岂由男女生灭色身邪淫交媾中来？</w:t>
      </w:r>
    </w:p>
    <w:p>
      <w:pPr>
        <w:ind w:firstLine="568" w:firstLineChars="202"/>
        <w:rPr>
          <w:rFonts w:asciiTheme="minorEastAsia" w:hAnsiTheme="minorEastAsia"/>
          <w:b/>
          <w:sz w:val="28"/>
          <w:szCs w:val="28"/>
        </w:rPr>
      </w:pPr>
      <w:r>
        <w:rPr>
          <w:rFonts w:hint="eastAsia" w:asciiTheme="minorEastAsia" w:hAnsiTheme="minorEastAsia"/>
          <w:b/>
          <w:sz w:val="28"/>
          <w:szCs w:val="28"/>
        </w:rPr>
        <w:t>如《大方广佛华严经》中云：</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或见佛身不可量大千世界量，或见佛身不可说大千世界量，或见佛身不可说不可说大千世界量。佛子，菩萨如是见诸如来无量色相、无量形状、无量示现、无量光明、无量光明网，其光分量等于法界，于法界中无所不照，普令发起无上智慧；又见佛身，无有染著，无有障碍，上妙清净。佛子，菩萨如是见于佛身，而如来身不增不减。譬如虚空，于虫所食芥子孔中亦不减小，于无数世界中亦不增广；其诸佛身亦复如是，见大之时亦无所增，见小之时亦无所减。】</w:t>
      </w:r>
      <w:r>
        <w:rPr>
          <w:rFonts w:hint="eastAsia" w:asciiTheme="minorEastAsia" w:hAnsiTheme="minorEastAsia"/>
          <w:b/>
          <w:sz w:val="28"/>
          <w:szCs w:val="28"/>
        </w:rPr>
        <w:t>卷第四十一；十定品第二十七之二；</w:t>
      </w:r>
    </w:p>
    <w:p>
      <w:pPr>
        <w:ind w:firstLine="568" w:firstLineChars="202"/>
        <w:rPr>
          <w:rFonts w:asciiTheme="minorEastAsia" w:hAnsiTheme="minorEastAsia"/>
          <w:b/>
          <w:sz w:val="28"/>
          <w:szCs w:val="28"/>
        </w:rPr>
      </w:pPr>
      <w:r>
        <w:rPr>
          <w:rFonts w:hint="eastAsia" w:asciiTheme="minorEastAsia" w:hAnsiTheme="minorEastAsia"/>
          <w:b/>
          <w:sz w:val="28"/>
          <w:szCs w:val="28"/>
        </w:rPr>
        <w:t>诸大德应思，佛陀报身不可思议，岂是执著男女颠倒色相，邪淫交媾之有为法中得来？</w:t>
      </w:r>
    </w:p>
    <w:p>
      <w:pPr>
        <w:ind w:firstLine="568" w:firstLineChars="202"/>
        <w:rPr>
          <w:rFonts w:asciiTheme="minorEastAsia" w:hAnsiTheme="minorEastAsia"/>
          <w:b/>
          <w:sz w:val="28"/>
          <w:szCs w:val="28"/>
        </w:rPr>
      </w:pPr>
      <w:r>
        <w:rPr>
          <w:rFonts w:hint="eastAsia" w:asciiTheme="minorEastAsia" w:hAnsiTheme="minorEastAsia"/>
          <w:b/>
          <w:sz w:val="28"/>
          <w:szCs w:val="28"/>
        </w:rPr>
        <w:t>如《大方广佛华严经》中云：</w:t>
      </w:r>
      <w:r>
        <w:rPr>
          <w:rFonts w:hint="eastAsia" w:ascii="楷体" w:hAnsi="楷体" w:eastAsia="楷体" w:cs="楷体"/>
          <w:b/>
          <w:bCs/>
          <w:sz w:val="28"/>
          <w:szCs w:val="28"/>
        </w:rPr>
        <w:t>【佛身清净常寂灭，光明照耀遍世间，无相无行无影像，譬如空云如是见。】</w:t>
      </w:r>
      <w:r>
        <w:rPr>
          <w:rFonts w:hint="eastAsia" w:asciiTheme="minorEastAsia" w:hAnsiTheme="minorEastAsia"/>
          <w:b/>
          <w:sz w:val="28"/>
          <w:szCs w:val="28"/>
        </w:rPr>
        <w:t>卷第二；世主妙严品第一之二；</w:t>
      </w:r>
    </w:p>
    <w:p>
      <w:pPr>
        <w:ind w:firstLine="568" w:firstLineChars="202"/>
        <w:rPr>
          <w:rFonts w:asciiTheme="minorEastAsia" w:hAnsiTheme="minorEastAsia"/>
          <w:b/>
          <w:sz w:val="28"/>
          <w:szCs w:val="28"/>
        </w:rPr>
      </w:pPr>
      <w:r>
        <w:rPr>
          <w:rFonts w:hint="eastAsia" w:asciiTheme="minorEastAsia" w:hAnsiTheme="minorEastAsia"/>
          <w:b/>
          <w:sz w:val="28"/>
          <w:szCs w:val="28"/>
        </w:rPr>
        <w:t>诸大德应思，佛陀报身常寂灭，岂是执著男女颠倒色相，邪淫交媾之有为法中得来？</w:t>
      </w:r>
    </w:p>
    <w:p>
      <w:pPr>
        <w:ind w:firstLine="568" w:firstLineChars="202"/>
        <w:rPr>
          <w:rFonts w:ascii="楷体" w:hAnsi="楷体" w:eastAsia="楷体" w:cs="楷体"/>
          <w:b/>
          <w:bCs/>
          <w:sz w:val="28"/>
          <w:szCs w:val="28"/>
        </w:rPr>
      </w:pPr>
      <w:r>
        <w:rPr>
          <w:rFonts w:hint="eastAsia" w:asciiTheme="minorEastAsia" w:hAnsiTheme="minorEastAsia"/>
          <w:b/>
          <w:sz w:val="28"/>
          <w:szCs w:val="28"/>
        </w:rPr>
        <w:t>又如《大智度论》中云：</w:t>
      </w:r>
      <w:r>
        <w:rPr>
          <w:rFonts w:hint="eastAsia" w:ascii="楷体" w:hAnsi="楷体" w:eastAsia="楷体" w:cs="楷体"/>
          <w:b/>
          <w:bCs/>
          <w:sz w:val="28"/>
          <w:szCs w:val="28"/>
        </w:rPr>
        <w:t>【佛初转某法某轮时，应持菩萨从他方来，欲量佛身，上过虚空无量佛刹，到华上世界，见佛身如故，而说偈言：</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“虚空无有边，佛功德亦尔；设欲量佛身，唐劳不能尽！</w:t>
      </w:r>
    </w:p>
    <w:p>
      <w:pPr>
        <w:ind w:firstLine="568" w:firstLineChars="202"/>
        <w:rPr>
          <w:rFonts w:asciiTheme="minorEastAsia" w:hAnsiTheme="minorEastAsia"/>
          <w:b/>
          <w:sz w:val="28"/>
          <w:szCs w:val="28"/>
        </w:rPr>
      </w:pPr>
      <w:r>
        <w:rPr>
          <w:rFonts w:hint="eastAsia" w:ascii="楷体" w:hAnsi="楷体" w:eastAsia="楷体" w:cs="楷体"/>
          <w:b/>
          <w:bCs/>
          <w:sz w:val="28"/>
          <w:szCs w:val="28"/>
        </w:rPr>
        <w:t>上过虚空界，无量诸佛土，见释师子身，如故而不异！】</w:t>
      </w:r>
      <w:r>
        <w:rPr>
          <w:rFonts w:hint="eastAsia" w:asciiTheme="minorEastAsia" w:hAnsiTheme="minorEastAsia"/>
          <w:b/>
          <w:sz w:val="28"/>
          <w:szCs w:val="28"/>
        </w:rPr>
        <w:t>卷第一；缘起论；</w:t>
      </w:r>
    </w:p>
    <w:p>
      <w:pPr>
        <w:ind w:firstLine="568" w:firstLineChars="202"/>
        <w:rPr>
          <w:rFonts w:asciiTheme="minorEastAsia" w:hAnsiTheme="minorEastAsia"/>
          <w:b/>
          <w:sz w:val="28"/>
          <w:szCs w:val="28"/>
        </w:rPr>
      </w:pPr>
      <w:r>
        <w:rPr>
          <w:rFonts w:hint="eastAsia" w:asciiTheme="minorEastAsia" w:hAnsiTheme="minorEastAsia"/>
          <w:b/>
          <w:sz w:val="28"/>
          <w:szCs w:val="28"/>
        </w:rPr>
        <w:t>诸大德应思，佛陀报身难可度量，岂是执著男女颠倒色相，邪淫交媾之有为法中得来？</w:t>
      </w:r>
    </w:p>
    <w:p>
      <w:pPr>
        <w:ind w:firstLine="568" w:firstLineChars="202"/>
        <w:rPr>
          <w:rFonts w:asciiTheme="minorEastAsia" w:hAnsiTheme="minorEastAsia"/>
          <w:b/>
          <w:sz w:val="28"/>
          <w:szCs w:val="28"/>
        </w:rPr>
      </w:pPr>
      <w:r>
        <w:rPr>
          <w:rFonts w:hint="eastAsia" w:asciiTheme="minorEastAsia" w:hAnsiTheme="minorEastAsia"/>
          <w:b/>
          <w:sz w:val="28"/>
          <w:szCs w:val="28"/>
        </w:rPr>
        <w:t>彼外道喇嘛众弃佛经藏，置不可度量之佛陀报身义理而不顾，妄谓释迦摩尼为化身，而兴诽薄，此是不善，此是有罪，此是智者之所诃毁者。而彼“莲花生”欲凭荒淫吸精之有为邪法，成就无为寂灭之佛果报身，名为戏论，无知故；</w:t>
      </w:r>
    </w:p>
    <w:p>
      <w:pPr>
        <w:ind w:firstLine="568" w:firstLineChars="202"/>
        <w:rPr>
          <w:rFonts w:asciiTheme="minorEastAsia" w:hAnsiTheme="minorEastAsia"/>
          <w:b/>
          <w:sz w:val="28"/>
          <w:szCs w:val="28"/>
        </w:rPr>
      </w:pPr>
      <w:r>
        <w:rPr>
          <w:rFonts w:hint="eastAsia" w:asciiTheme="minorEastAsia" w:hAnsiTheme="minorEastAsia"/>
          <w:b/>
          <w:sz w:val="28"/>
          <w:szCs w:val="28"/>
        </w:rPr>
        <w:t>名为不善思维，是有罪思择，是智者之所诃毁者，造广大恶业故；</w:t>
      </w:r>
    </w:p>
    <w:p>
      <w:pPr>
        <w:ind w:firstLine="568" w:firstLineChars="202"/>
        <w:rPr>
          <w:rFonts w:asciiTheme="minorEastAsia" w:hAnsiTheme="minorEastAsia"/>
          <w:b/>
          <w:sz w:val="28"/>
          <w:szCs w:val="28"/>
        </w:rPr>
      </w:pPr>
      <w:r>
        <w:rPr>
          <w:rFonts w:hint="eastAsia" w:asciiTheme="minorEastAsia" w:hAnsiTheme="minorEastAsia"/>
          <w:b/>
          <w:sz w:val="28"/>
          <w:szCs w:val="28"/>
        </w:rPr>
        <w:t>名为盲冥，无有慧目故；</w:t>
      </w:r>
    </w:p>
    <w:p>
      <w:pPr>
        <w:ind w:firstLine="568" w:firstLineChars="202"/>
        <w:rPr>
          <w:rFonts w:asciiTheme="minorEastAsia" w:hAnsiTheme="minorEastAsia"/>
          <w:b/>
          <w:sz w:val="28"/>
          <w:szCs w:val="28"/>
        </w:rPr>
      </w:pPr>
      <w:r>
        <w:rPr>
          <w:rFonts w:hint="eastAsia" w:asciiTheme="minorEastAsia" w:hAnsiTheme="minorEastAsia"/>
          <w:b/>
          <w:sz w:val="28"/>
          <w:szCs w:val="28"/>
        </w:rPr>
        <w:t>名为污秽，自食、令他食彼交遘脓血故；</w:t>
      </w:r>
    </w:p>
    <w:p>
      <w:pPr>
        <w:ind w:firstLine="568" w:firstLineChars="202"/>
        <w:rPr>
          <w:rFonts w:asciiTheme="minorEastAsia" w:hAnsiTheme="minorEastAsia"/>
          <w:b/>
          <w:sz w:val="28"/>
          <w:szCs w:val="28"/>
        </w:rPr>
      </w:pPr>
      <w:r>
        <w:rPr>
          <w:rFonts w:hint="eastAsia" w:asciiTheme="minorEastAsia" w:hAnsiTheme="minorEastAsia"/>
          <w:b/>
          <w:sz w:val="28"/>
          <w:szCs w:val="28"/>
        </w:rPr>
        <w:t>名为大坑，坠落一切迷信喇嘛教者，入邪见稠林故；</w:t>
      </w:r>
    </w:p>
    <w:p>
      <w:pPr>
        <w:ind w:firstLine="568" w:firstLineChars="202"/>
        <w:rPr>
          <w:rFonts w:asciiTheme="minorEastAsia" w:hAnsiTheme="minorEastAsia"/>
          <w:b/>
          <w:sz w:val="28"/>
          <w:szCs w:val="28"/>
        </w:rPr>
      </w:pPr>
      <w:r>
        <w:rPr>
          <w:rFonts w:hint="eastAsia" w:asciiTheme="minorEastAsia" w:hAnsiTheme="minorEastAsia"/>
          <w:b/>
          <w:sz w:val="28"/>
          <w:szCs w:val="28"/>
        </w:rPr>
        <w:t>名为猥琐，奸淫无知少女故；</w:t>
      </w:r>
    </w:p>
    <w:p>
      <w:pPr>
        <w:ind w:firstLine="568" w:firstLineChars="202"/>
        <w:rPr>
          <w:rFonts w:asciiTheme="minorEastAsia" w:hAnsiTheme="minorEastAsia"/>
          <w:b/>
          <w:sz w:val="28"/>
          <w:szCs w:val="28"/>
        </w:rPr>
      </w:pPr>
      <w:r>
        <w:rPr>
          <w:rFonts w:hint="eastAsia" w:asciiTheme="minorEastAsia" w:hAnsiTheme="minorEastAsia"/>
          <w:b/>
          <w:sz w:val="28"/>
          <w:szCs w:val="28"/>
        </w:rPr>
        <w:t>名为下流，自称佛子而破佛戒故；</w:t>
      </w:r>
    </w:p>
    <w:p>
      <w:pPr>
        <w:ind w:firstLine="568" w:firstLineChars="202"/>
        <w:rPr>
          <w:rFonts w:asciiTheme="minorEastAsia" w:hAnsiTheme="minorEastAsia"/>
          <w:b/>
          <w:sz w:val="28"/>
          <w:szCs w:val="28"/>
        </w:rPr>
      </w:pPr>
      <w:r>
        <w:rPr>
          <w:rFonts w:hint="eastAsia" w:asciiTheme="minorEastAsia" w:hAnsiTheme="minorEastAsia"/>
          <w:b/>
          <w:sz w:val="28"/>
          <w:szCs w:val="28"/>
        </w:rPr>
        <w:t>名为魔眷，具足邪见、邪行故；</w:t>
      </w:r>
    </w:p>
    <w:p>
      <w:pPr>
        <w:ind w:firstLine="568" w:firstLineChars="202"/>
        <w:rPr>
          <w:rFonts w:asciiTheme="minorEastAsia" w:hAnsiTheme="minorEastAsia"/>
          <w:b/>
          <w:sz w:val="28"/>
          <w:szCs w:val="28"/>
        </w:rPr>
      </w:pPr>
      <w:r>
        <w:rPr>
          <w:rFonts w:hint="eastAsia" w:asciiTheme="minorEastAsia" w:hAnsiTheme="minorEastAsia"/>
          <w:b/>
          <w:sz w:val="28"/>
          <w:szCs w:val="28"/>
        </w:rPr>
        <w:t>名为地狱，广行邪淫故；</w:t>
      </w:r>
    </w:p>
    <w:p>
      <w:pPr>
        <w:ind w:firstLine="568" w:firstLineChars="202"/>
        <w:rPr>
          <w:rFonts w:asciiTheme="minorEastAsia" w:hAnsiTheme="minorEastAsia"/>
          <w:b/>
          <w:sz w:val="28"/>
          <w:szCs w:val="28"/>
        </w:rPr>
      </w:pPr>
      <w:r>
        <w:rPr>
          <w:rFonts w:hint="eastAsia" w:asciiTheme="minorEastAsia" w:hAnsiTheme="minorEastAsia"/>
          <w:b/>
          <w:sz w:val="28"/>
          <w:szCs w:val="28"/>
        </w:rPr>
        <w:t>名为怨怼，与佛相争故；</w:t>
      </w:r>
    </w:p>
    <w:p>
      <w:pPr>
        <w:ind w:firstLine="568" w:firstLineChars="202"/>
        <w:rPr>
          <w:rFonts w:asciiTheme="minorEastAsia" w:hAnsiTheme="minorEastAsia"/>
          <w:b/>
          <w:sz w:val="28"/>
          <w:szCs w:val="28"/>
        </w:rPr>
      </w:pPr>
      <w:r>
        <w:rPr>
          <w:rFonts w:hint="eastAsia" w:asciiTheme="minorEastAsia" w:hAnsiTheme="minorEastAsia"/>
          <w:b/>
          <w:sz w:val="28"/>
          <w:szCs w:val="28"/>
        </w:rPr>
        <w:t>名为无知，弃佛藏经故；</w:t>
      </w:r>
    </w:p>
    <w:p>
      <w:pPr>
        <w:ind w:firstLine="568" w:firstLineChars="202"/>
        <w:rPr>
          <w:rFonts w:asciiTheme="minorEastAsia" w:hAnsiTheme="minorEastAsia"/>
          <w:b/>
          <w:sz w:val="28"/>
          <w:szCs w:val="28"/>
        </w:rPr>
      </w:pPr>
      <w:r>
        <w:rPr>
          <w:rFonts w:hint="eastAsia" w:asciiTheme="minorEastAsia" w:hAnsiTheme="minorEastAsia"/>
          <w:b/>
          <w:sz w:val="28"/>
          <w:szCs w:val="28"/>
        </w:rPr>
        <w:t>谁有慧者，堪入彼喇嘛众中，习学入邪淫坛城之法？</w:t>
      </w:r>
    </w:p>
    <w:p>
      <w:pPr>
        <w:ind w:firstLine="568" w:firstLineChars="202"/>
        <w:rPr>
          <w:rFonts w:asciiTheme="minorEastAsia" w:hAnsiTheme="minorEastAsia"/>
          <w:b/>
          <w:sz w:val="28"/>
          <w:szCs w:val="28"/>
        </w:rPr>
      </w:pPr>
      <w:r>
        <w:rPr>
          <w:rFonts w:hint="eastAsia" w:asciiTheme="minorEastAsia" w:hAnsiTheme="minorEastAsia"/>
          <w:b/>
          <w:sz w:val="28"/>
          <w:szCs w:val="28"/>
        </w:rPr>
        <w:t>习学邪淫坛城之法？</w:t>
      </w:r>
    </w:p>
    <w:p>
      <w:pPr>
        <w:ind w:firstLine="568" w:firstLineChars="202"/>
        <w:rPr>
          <w:rFonts w:asciiTheme="minorEastAsia" w:hAnsiTheme="minorEastAsia"/>
          <w:b/>
          <w:sz w:val="28"/>
          <w:szCs w:val="28"/>
        </w:rPr>
      </w:pPr>
      <w:r>
        <w:rPr>
          <w:rFonts w:hint="eastAsia" w:asciiTheme="minorEastAsia" w:hAnsiTheme="minorEastAsia"/>
          <w:b/>
          <w:sz w:val="28"/>
          <w:szCs w:val="28"/>
        </w:rPr>
        <w:t>修邪淫坛城之法？</w:t>
      </w:r>
    </w:p>
    <w:p>
      <w:pPr>
        <w:ind w:firstLine="568" w:firstLineChars="202"/>
        <w:rPr>
          <w:rFonts w:asciiTheme="minorEastAsia" w:hAnsiTheme="minorEastAsia"/>
          <w:b/>
          <w:sz w:val="28"/>
          <w:szCs w:val="28"/>
        </w:rPr>
      </w:pPr>
      <w:r>
        <w:rPr>
          <w:rFonts w:hint="eastAsia" w:asciiTheme="minorEastAsia" w:hAnsiTheme="minorEastAsia"/>
          <w:b/>
          <w:sz w:val="28"/>
          <w:szCs w:val="28"/>
        </w:rPr>
        <w:t>传邪淫坛城之法？</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23" w:name="_Toc17042"/>
      <w:r>
        <w:rPr>
          <w:rFonts w:hint="eastAsia" w:asciiTheme="minorEastAsia" w:hAnsiTheme="minorEastAsia"/>
          <w:sz w:val="28"/>
          <w:szCs w:val="28"/>
        </w:rPr>
        <w:t>贰，证果断烦恼障者可修双身法</w:t>
      </w:r>
      <w:bookmarkEnd w:id="23"/>
    </w:p>
    <w:p>
      <w:pPr>
        <w:ind w:firstLine="568" w:firstLineChars="202"/>
        <w:rPr>
          <w:rFonts w:asciiTheme="minorEastAsia" w:hAnsiTheme="minorEastAsia"/>
          <w:b/>
          <w:sz w:val="28"/>
          <w:szCs w:val="28"/>
        </w:rPr>
      </w:pPr>
    </w:p>
    <w:p>
      <w:pPr>
        <w:ind w:firstLine="568" w:firstLineChars="202"/>
        <w:rPr>
          <w:rFonts w:asciiTheme="minorEastAsia" w:hAnsiTheme="minorEastAsia"/>
          <w:bCs/>
          <w:sz w:val="28"/>
          <w:szCs w:val="28"/>
        </w:rPr>
      </w:pPr>
      <w:r>
        <w:rPr>
          <w:rFonts w:hint="eastAsia" w:asciiTheme="minorEastAsia" w:hAnsiTheme="minorEastAsia"/>
          <w:b/>
          <w:sz w:val="28"/>
          <w:szCs w:val="28"/>
        </w:rPr>
        <w:t>问曰：</w:t>
      </w:r>
      <w:r>
        <w:rPr>
          <w:rFonts w:hint="eastAsia" w:asciiTheme="minorEastAsia" w:hAnsiTheme="minorEastAsia"/>
          <w:bCs/>
          <w:sz w:val="28"/>
          <w:szCs w:val="28"/>
        </w:rPr>
        <w:t>这个男女双修是最后修道，要断除微细的所知障，依据人体生理结构方便，来生起最微细的心识，来断除最微细无明，这是一种方便修法。</w:t>
      </w:r>
    </w:p>
    <w:p>
      <w:pPr>
        <w:ind w:firstLine="565" w:firstLineChars="202"/>
        <w:rPr>
          <w:rFonts w:asciiTheme="minorEastAsia" w:hAnsiTheme="minorEastAsia"/>
          <w:bCs/>
          <w:sz w:val="28"/>
          <w:szCs w:val="28"/>
        </w:rPr>
      </w:pPr>
      <w:r>
        <w:rPr>
          <w:rFonts w:hint="eastAsia" w:asciiTheme="minorEastAsia" w:hAnsiTheme="minorEastAsia"/>
          <w:bCs/>
          <w:sz w:val="28"/>
          <w:szCs w:val="28"/>
        </w:rPr>
        <w:t>当然也可以在死亡时候，死后生起，来断最后无明。宗喀巴大师当年不允许出家人修、还俗可以。但是这个需要条件的不是谁都可以。只有断了烦恼障才可以。所以不要一概而论，影响大众对藏密、喇嘛的信仰。</w:t>
      </w:r>
    </w:p>
    <w:p>
      <w:pPr>
        <w:ind w:firstLine="565" w:firstLineChars="202"/>
        <w:rPr>
          <w:rFonts w:asciiTheme="minorEastAsia" w:hAnsiTheme="minorEastAsia"/>
          <w:bCs/>
          <w:sz w:val="28"/>
          <w:szCs w:val="28"/>
        </w:rPr>
      </w:pPr>
      <w:r>
        <w:rPr>
          <w:rFonts w:hint="eastAsia" w:asciiTheme="minorEastAsia" w:hAnsiTheme="minorEastAsia"/>
          <w:bCs/>
          <w:sz w:val="28"/>
          <w:szCs w:val="28"/>
        </w:rPr>
        <w:t>如索达吉在《藏密问答录*双运与戒律》中说：[说到淫戒，其实在密宗的所有宗派之中，从未开许过任何一个修行人在未了达贪欲本质的前提下去搞所谓的双身修法。不过与上举十不善业的道理一样，如果一个修行人已达到了很高的修证境界，此时他便可以方便法摄受双身修法。不仅密乘中有如此开许，声闻乘中同样对此做过相同的解释。如果一个修行者已断除了自相续中的烦恼，他也可依方便法在显现上暂时“破戒”。]因此，藏密喇嘛们都是在个人修证到很高的境界后，才开始用方便法来修男女双修大法的。尔等薄地凡夫岂能理解？</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驳斥：邪教喇嘛谓：[</w:t>
      </w:r>
      <w:r>
        <w:rPr>
          <w:rFonts w:hint="eastAsia" w:asciiTheme="minorEastAsia" w:hAnsiTheme="minorEastAsia"/>
          <w:sz w:val="28"/>
          <w:szCs w:val="28"/>
        </w:rPr>
        <w:t>双修是要有证地的大德才能作的</w:t>
      </w:r>
      <w:r>
        <w:rPr>
          <w:rFonts w:hint="eastAsia" w:asciiTheme="minorEastAsia" w:hAnsiTheme="minorEastAsia"/>
          <w:b/>
          <w:sz w:val="28"/>
          <w:szCs w:val="28"/>
        </w:rPr>
        <w:t>]此为大妄语，唯能欺骗无知者。</w:t>
      </w:r>
    </w:p>
    <w:p>
      <w:pPr>
        <w:ind w:firstLine="568" w:firstLineChars="202"/>
        <w:rPr>
          <w:rFonts w:asciiTheme="minorEastAsia" w:hAnsiTheme="minorEastAsia"/>
          <w:b/>
          <w:sz w:val="28"/>
          <w:szCs w:val="28"/>
        </w:rPr>
      </w:pPr>
      <w:r>
        <w:rPr>
          <w:rFonts w:hint="eastAsia" w:asciiTheme="minorEastAsia" w:hAnsiTheme="minorEastAsia"/>
          <w:b/>
          <w:sz w:val="28"/>
          <w:szCs w:val="28"/>
        </w:rPr>
        <w:t>关于淫戒，佛陀在《四分律》中云：</w:t>
      </w:r>
    </w:p>
    <w:p>
      <w:pPr>
        <w:ind w:firstLine="568" w:firstLineChars="202"/>
        <w:rPr>
          <w:rFonts w:ascii="楷体" w:hAnsi="楷体" w:eastAsia="楷体" w:cs="楷体"/>
          <w:b/>
          <w:sz w:val="28"/>
          <w:szCs w:val="28"/>
        </w:rPr>
      </w:pPr>
      <w:r>
        <w:rPr>
          <w:rFonts w:hint="eastAsia" w:ascii="楷体" w:hAnsi="楷体" w:eastAsia="楷体" w:cs="楷体"/>
          <w:b/>
          <w:sz w:val="28"/>
          <w:szCs w:val="28"/>
        </w:rPr>
        <w:t>【时有女人强捉比丘行淫。比丘不受乐还出彼疑。佛言。比丘汝受乐不。答言不受乐。佛言汝不犯。时有黄门强捉比丘共行淫疑。佛言。比丘汝受乐不。答言不受。佛言汝不犯。时有男子强捉比丘共行淫。彼不受乐还出疑。佛言。比丘汝受乐不。答言不受乐。佛言汝不犯。……</w:t>
      </w:r>
    </w:p>
    <w:p>
      <w:pPr>
        <w:ind w:firstLine="568" w:firstLineChars="202"/>
        <w:rPr>
          <w:rFonts w:asciiTheme="minorEastAsia" w:hAnsiTheme="minorEastAsia"/>
          <w:sz w:val="28"/>
          <w:szCs w:val="28"/>
        </w:rPr>
      </w:pPr>
      <w:r>
        <w:rPr>
          <w:rFonts w:hint="eastAsia" w:ascii="楷体" w:hAnsi="楷体" w:eastAsia="楷体" w:cs="楷体"/>
          <w:b/>
          <w:sz w:val="28"/>
          <w:szCs w:val="28"/>
        </w:rPr>
        <w:t>尔时世尊在婆只提国。有比丘往阿兰若处昼日眠。有担草女人。于比丘形上行淫。比丘不知觉已不受乐。即却之已。打女人。比丘疑。佛问言。汝受乐不。答言不受乐。佛言汝不犯。打女人得突吉罗。】</w:t>
      </w:r>
      <w:r>
        <w:rPr>
          <w:rFonts w:hint="eastAsia" w:asciiTheme="minorEastAsia" w:hAnsiTheme="minorEastAsia"/>
          <w:b/>
          <w:sz w:val="28"/>
          <w:szCs w:val="28"/>
        </w:rPr>
        <w:t>卷第五十五(第四分之六)；</w:t>
      </w:r>
    </w:p>
    <w:p>
      <w:pPr>
        <w:ind w:firstLine="568" w:firstLineChars="202"/>
        <w:rPr>
          <w:rFonts w:asciiTheme="minorEastAsia" w:hAnsiTheme="minorEastAsia"/>
          <w:b/>
          <w:sz w:val="28"/>
          <w:szCs w:val="28"/>
        </w:rPr>
      </w:pPr>
      <w:r>
        <w:rPr>
          <w:rFonts w:hint="eastAsia" w:asciiTheme="minorEastAsia" w:hAnsiTheme="minorEastAsia"/>
          <w:b/>
          <w:sz w:val="28"/>
          <w:szCs w:val="28"/>
        </w:rPr>
        <w:t>由上可知，佛制戒之意义。佛从未开许任何“有证地”的弟子可以犯淫戒。而是诸弟子犯淫以后，问佛犯未犯戒？犯何等罪？佛陀则根据各个不同告彼犯未犯戒，犯何等罪。诸弟子听闻教诲，后不更造。</w:t>
      </w:r>
    </w:p>
    <w:p>
      <w:pPr>
        <w:ind w:firstLine="568" w:firstLineChars="202"/>
        <w:rPr>
          <w:rFonts w:asciiTheme="minorEastAsia" w:hAnsiTheme="minorEastAsia"/>
          <w:b/>
          <w:sz w:val="28"/>
          <w:szCs w:val="28"/>
        </w:rPr>
      </w:pPr>
      <w:r>
        <w:rPr>
          <w:rFonts w:hint="eastAsia" w:asciiTheme="minorEastAsia" w:hAnsiTheme="minorEastAsia"/>
          <w:b/>
          <w:sz w:val="28"/>
          <w:szCs w:val="28"/>
        </w:rPr>
        <w:t>何以故？彼等佛子知佛戒淫，守淫戒故，知犯淫者非法、非律仪故。因此犯淫后未明犯、未犯，均趣佛所问佛有犯无犯；佛灭度后，则至律师所问己有犯无犯；或寻律藏，辨己有犯无犯；彼等虽犯淫，然而不受乐，故无犯。而外道喇嘛修邪淫——或男女交媾，或手淫。皆须流出精液，用弟子灌顶食用。名为故犯邪淫戒。</w:t>
      </w:r>
    </w:p>
    <w:p>
      <w:pPr>
        <w:ind w:firstLine="568" w:firstLineChars="202"/>
        <w:rPr>
          <w:rFonts w:cs="Arial" w:asciiTheme="minorEastAsia" w:hAnsiTheme="minorEastAsia"/>
          <w:color w:val="111111"/>
          <w:sz w:val="28"/>
          <w:szCs w:val="28"/>
        </w:rPr>
      </w:pPr>
      <w:r>
        <w:rPr>
          <w:rFonts w:hint="eastAsia" w:asciiTheme="minorEastAsia" w:hAnsiTheme="minorEastAsia"/>
          <w:b/>
          <w:sz w:val="28"/>
          <w:szCs w:val="28"/>
        </w:rPr>
        <w:t>如《密宗道次第广论》中说：</w:t>
      </w:r>
      <w:r>
        <w:rPr>
          <w:rFonts w:hint="eastAsia" w:asciiTheme="minorEastAsia" w:hAnsiTheme="minorEastAsia"/>
          <w:sz w:val="28"/>
          <w:szCs w:val="28"/>
        </w:rPr>
        <w:t>[</w:t>
      </w:r>
      <w:r>
        <w:rPr>
          <w:rFonts w:hint="eastAsia" w:cs="Arial" w:asciiTheme="minorEastAsia" w:hAnsiTheme="minorEastAsia"/>
          <w:color w:val="111111"/>
          <w:sz w:val="28"/>
          <w:szCs w:val="28"/>
        </w:rPr>
        <w:t>《欢喜金刚经》于“智慧满十六”等，释为瓶灌顶及以阿阇黎灌顶，</w:t>
      </w:r>
      <w:r>
        <w:rPr>
          <w:rFonts w:hint="eastAsia" w:cs="Arial" w:asciiTheme="minorEastAsia" w:hAnsiTheme="minorEastAsia"/>
          <w:color w:val="111111"/>
          <w:sz w:val="28"/>
          <w:szCs w:val="28"/>
          <w:u w:val="single"/>
        </w:rPr>
        <w:t>是依真实明妃而说</w:t>
      </w:r>
      <w:r>
        <w:rPr>
          <w:rFonts w:hint="eastAsia" w:cs="Arial" w:asciiTheme="minorEastAsia" w:hAnsiTheme="minorEastAsia"/>
          <w:color w:val="111111"/>
          <w:sz w:val="28"/>
          <w:szCs w:val="28"/>
        </w:rPr>
        <w:t>。第二瓶灌顶者，谓由</w:t>
      </w:r>
      <w:r>
        <w:rPr>
          <w:rFonts w:hint="eastAsia" w:cs="Arial" w:asciiTheme="minorEastAsia" w:hAnsiTheme="minorEastAsia"/>
          <w:color w:val="111111"/>
          <w:sz w:val="28"/>
          <w:szCs w:val="28"/>
          <w:u w:val="single"/>
        </w:rPr>
        <w:t>抱持触九明妃所生妙乐</w:t>
      </w:r>
      <w:r>
        <w:rPr>
          <w:rFonts w:hint="eastAsia" w:cs="Arial" w:asciiTheme="minorEastAsia" w:hAnsiTheme="minorEastAsia"/>
          <w:color w:val="111111"/>
          <w:sz w:val="28"/>
          <w:szCs w:val="28"/>
        </w:rPr>
        <w:t>，惟多寡异，余与前者。]</w:t>
      </w:r>
    </w:p>
    <w:p>
      <w:pPr>
        <w:ind w:firstLine="568" w:firstLineChars="202"/>
        <w:rPr>
          <w:rFonts w:asciiTheme="minorEastAsia" w:hAnsiTheme="minorEastAsia"/>
          <w:b/>
          <w:sz w:val="28"/>
          <w:szCs w:val="28"/>
        </w:rPr>
      </w:pPr>
      <w:r>
        <w:rPr>
          <w:rFonts w:hint="eastAsia" w:asciiTheme="minorEastAsia" w:hAnsiTheme="minorEastAsia"/>
          <w:b/>
          <w:sz w:val="28"/>
          <w:szCs w:val="28"/>
        </w:rPr>
        <w:t>由上文来看，外道喇嘛充分享受修邪淫法所生快乐，同时与九名女子邪淫时生大快乐。岂有“断除最微细无明”的十地菩萨，会贪淫享乐的？实是外道喇嘛诳惑无知信徒，唯谎言而已，却有人肯信，名为故犯邪淫戒，有何果证？吹嘘什么“即身成佛”？！即身堕地狱而已。</w:t>
      </w:r>
    </w:p>
    <w:p>
      <w:pPr>
        <w:ind w:firstLine="568" w:firstLineChars="202"/>
        <w:rPr>
          <w:rFonts w:asciiTheme="minorEastAsia" w:hAnsiTheme="minorEastAsia"/>
          <w:b/>
          <w:sz w:val="28"/>
          <w:szCs w:val="28"/>
        </w:rPr>
      </w:pPr>
      <w:r>
        <w:rPr>
          <w:rFonts w:hint="eastAsia" w:asciiTheme="minorEastAsia" w:hAnsiTheme="minorEastAsia"/>
          <w:b/>
          <w:sz w:val="28"/>
          <w:szCs w:val="28"/>
        </w:rPr>
        <w:t>如宗喀巴在《密宗道次第广论》坎二传水灌顶中说：</w:t>
      </w:r>
      <w:r>
        <w:rPr>
          <w:rFonts w:hint="eastAsia" w:asciiTheme="minorEastAsia" w:hAnsiTheme="minorEastAsia"/>
          <w:sz w:val="28"/>
          <w:szCs w:val="28"/>
        </w:rPr>
        <w:t>[次《鬘论》说如来溶化为先，次将弟子召入口中而为灌顶。宝铠所说次第虽异，然于实行为易，当如彼而作。先召弟子入自口中，从金刚路（尿道）出，住明妃莲华（女阴）之中。次想弟子刹那空后，先生为“吽”，次为金刚，“吽”字庄严，生为不动尊及明妃。由与智萨埵无别故，召入智尊。次诸如来明妃等至</w:t>
      </w:r>
      <w:r>
        <w:rPr>
          <w:rFonts w:asciiTheme="minorEastAsia" w:hAnsiTheme="minorEastAsia"/>
          <w:sz w:val="28"/>
          <w:szCs w:val="28"/>
        </w:rPr>
        <w:t>（诸“如来”皆与所抱</w:t>
      </w:r>
      <w:r>
        <w:rPr>
          <w:rFonts w:hint="eastAsia" w:asciiTheme="minorEastAsia" w:hAnsiTheme="minorEastAsia"/>
          <w:sz w:val="28"/>
          <w:szCs w:val="28"/>
        </w:rPr>
        <w:t>“</w:t>
      </w:r>
      <w:r>
        <w:rPr>
          <w:rFonts w:asciiTheme="minorEastAsia" w:hAnsiTheme="minorEastAsia"/>
          <w:sz w:val="28"/>
          <w:szCs w:val="28"/>
        </w:rPr>
        <w:t>明妃</w:t>
      </w:r>
      <w:r>
        <w:rPr>
          <w:rFonts w:hint="eastAsia" w:asciiTheme="minorEastAsia" w:hAnsiTheme="minorEastAsia"/>
          <w:sz w:val="28"/>
          <w:szCs w:val="28"/>
        </w:rPr>
        <w:t>”</w:t>
      </w:r>
      <w:r>
        <w:rPr>
          <w:rFonts w:asciiTheme="minorEastAsia" w:hAnsiTheme="minorEastAsia"/>
          <w:sz w:val="28"/>
          <w:szCs w:val="28"/>
        </w:rPr>
        <w:t>行淫、生起淫乐而至高潮，名为入等至）</w:t>
      </w:r>
      <w:r>
        <w:rPr>
          <w:rFonts w:hint="eastAsia" w:asciiTheme="minorEastAsia" w:hAnsiTheme="minorEastAsia"/>
          <w:sz w:val="28"/>
          <w:szCs w:val="28"/>
        </w:rPr>
        <w:t>，大贪溶化（</w:t>
      </w:r>
      <w:r>
        <w:rPr>
          <w:rFonts w:asciiTheme="minorEastAsia" w:hAnsiTheme="minorEastAsia"/>
          <w:sz w:val="28"/>
          <w:szCs w:val="28"/>
        </w:rPr>
        <w:t>“如来”</w:t>
      </w:r>
      <w:r>
        <w:rPr>
          <w:rFonts w:hint="eastAsia" w:asciiTheme="minorEastAsia" w:hAnsiTheme="minorEastAsia"/>
          <w:sz w:val="28"/>
          <w:szCs w:val="28"/>
        </w:rPr>
        <w:t>与“</w:t>
      </w:r>
      <w:r>
        <w:rPr>
          <w:rFonts w:asciiTheme="minorEastAsia" w:hAnsiTheme="minorEastAsia"/>
          <w:sz w:val="28"/>
          <w:szCs w:val="28"/>
        </w:rPr>
        <w:t>明妃</w:t>
      </w:r>
      <w:r>
        <w:rPr>
          <w:rFonts w:hint="eastAsia" w:asciiTheme="minorEastAsia" w:hAnsiTheme="minorEastAsia"/>
          <w:sz w:val="28"/>
          <w:szCs w:val="28"/>
        </w:rPr>
        <w:t>”交媾喷射之精液），从毗卢门灌入（上师的）顶（门）中，随金刚路出菩提心（再从自尿道流出混合了“如来”与“明妃”之精液后的精液），而为莲华之上生为天身弟子灌顶，次想面臂圆满天身由莲华（女阴）出，安置座上。]</w:t>
      </w:r>
    </w:p>
    <w:p>
      <w:pPr>
        <w:ind w:firstLine="568" w:firstLineChars="202"/>
        <w:rPr>
          <w:rFonts w:asciiTheme="minorEastAsia" w:hAnsiTheme="minorEastAsia"/>
          <w:b/>
          <w:sz w:val="28"/>
          <w:szCs w:val="28"/>
        </w:rPr>
      </w:pPr>
      <w:r>
        <w:rPr>
          <w:rFonts w:hint="eastAsia" w:asciiTheme="minorEastAsia" w:hAnsiTheme="minorEastAsia"/>
          <w:b/>
          <w:sz w:val="28"/>
          <w:szCs w:val="28"/>
        </w:rPr>
        <w:t>如此，设置淫席，行邪淫法。违犯佛戒，非梵行，非佛所教，名为与佛争者，是魔所使、是魔民、趣地狱者；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彼喇嘛邪众于佛律藏无闻无知，因此喇嘛索达吉无知故，能毫无廉耻的自欺道：“</w:t>
      </w:r>
      <w:r>
        <w:rPr>
          <w:rFonts w:hint="eastAsia" w:asciiTheme="minorEastAsia" w:hAnsiTheme="minorEastAsia"/>
          <w:sz w:val="28"/>
          <w:szCs w:val="28"/>
        </w:rPr>
        <w:t>密乘中有如此开许，声闻乘中同样对此做过相同的解释。</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今喇嘛邪众索达吉曲解如来无上戒法，妄谓佛开许“有证地”的弟子可以犯淫，正见已破，大妄语罪成。尚不能得下贱人身，何况欲虚妄之“即身成佛”？</w:t>
      </w:r>
    </w:p>
    <w:p>
      <w:pPr>
        <w:ind w:firstLine="568" w:firstLineChars="202"/>
        <w:rPr>
          <w:rFonts w:ascii="楷体" w:hAnsi="楷体" w:eastAsia="楷体" w:cs="楷体"/>
          <w:b/>
          <w:bCs/>
          <w:sz w:val="28"/>
          <w:szCs w:val="28"/>
        </w:rPr>
      </w:pPr>
      <w:r>
        <w:rPr>
          <w:rFonts w:hint="eastAsia" w:asciiTheme="minorEastAsia" w:hAnsiTheme="minorEastAsia"/>
          <w:b/>
          <w:sz w:val="28"/>
          <w:szCs w:val="28"/>
        </w:rPr>
        <w:t>如《大般若经》云：</w:t>
      </w:r>
      <w:r>
        <w:rPr>
          <w:rFonts w:hint="eastAsia" w:ascii="楷体" w:hAnsi="楷体" w:eastAsia="楷体" w:cs="楷体"/>
          <w:b/>
          <w:bCs/>
          <w:sz w:val="28"/>
          <w:szCs w:val="28"/>
        </w:rPr>
        <w:t>【我若不护净戒波罗蜜多。当生诸恶趣。尚不能得下贱人身。何由成熟有情。严净佛土。况当能得一切智智。】</w:t>
      </w:r>
      <w:r>
        <w:rPr>
          <w:rFonts w:hint="eastAsia" w:asciiTheme="minorEastAsia" w:hAnsiTheme="minorEastAsia"/>
          <w:b/>
          <w:sz w:val="28"/>
          <w:szCs w:val="28"/>
        </w:rPr>
        <w:t>卷第一百二；</w:t>
      </w:r>
    </w:p>
    <w:p>
      <w:pPr>
        <w:ind w:firstLine="568" w:firstLineChars="202"/>
        <w:rPr>
          <w:rFonts w:asciiTheme="minorEastAsia" w:hAnsiTheme="minorEastAsia"/>
          <w:b/>
          <w:sz w:val="28"/>
          <w:szCs w:val="28"/>
        </w:rPr>
      </w:pPr>
      <w:r>
        <w:rPr>
          <w:rFonts w:hint="eastAsia" w:asciiTheme="minorEastAsia" w:hAnsiTheme="minorEastAsia"/>
          <w:b/>
          <w:sz w:val="28"/>
          <w:szCs w:val="28"/>
        </w:rPr>
        <w:t>又，有修证者。必有行履；有行履者。未必有修证。有修证者，知而故犯，名为不护净戒。岂有证离欲而，数数故犯淫戒者？</w:t>
      </w:r>
    </w:p>
    <w:p>
      <w:pPr>
        <w:ind w:firstLine="568" w:firstLineChars="202"/>
        <w:rPr>
          <w:rFonts w:asciiTheme="minorEastAsia" w:hAnsiTheme="minorEastAsia"/>
          <w:sz w:val="28"/>
          <w:szCs w:val="28"/>
        </w:rPr>
      </w:pPr>
      <w:r>
        <w:rPr>
          <w:rFonts w:hint="eastAsia" w:asciiTheme="minorEastAsia" w:hAnsiTheme="minorEastAsia"/>
          <w:b/>
          <w:sz w:val="28"/>
          <w:szCs w:val="28"/>
        </w:rPr>
        <w:t>而外道索达吉妄言</w:t>
      </w:r>
      <w:r>
        <w:rPr>
          <w:rFonts w:hint="eastAsia" w:asciiTheme="minorEastAsia" w:hAnsiTheme="minorEastAsia"/>
          <w:sz w:val="28"/>
          <w:szCs w:val="28"/>
        </w:rPr>
        <w:t>：[密乘中有如此开许，声闻乘中同样对此做过相同的解释。如果一个修行者已断除了自相续中的烦恼，他也可依方便法在显现上暂时“破戒”。]</w:t>
      </w:r>
      <w:r>
        <w:rPr>
          <w:rFonts w:hint="eastAsia" w:asciiTheme="minorEastAsia" w:hAnsiTheme="minorEastAsia"/>
          <w:b/>
          <w:sz w:val="28"/>
          <w:szCs w:val="28"/>
        </w:rPr>
        <w:t>，此名为与佛争者，是魔所使、是魔民、趣地狱者；何以故？</w:t>
      </w:r>
    </w:p>
    <w:p>
      <w:pPr>
        <w:ind w:firstLine="568" w:firstLineChars="202"/>
        <w:rPr>
          <w:rFonts w:asciiTheme="minorEastAsia" w:hAnsiTheme="minorEastAsia"/>
          <w:b/>
          <w:sz w:val="28"/>
          <w:szCs w:val="28"/>
        </w:rPr>
      </w:pPr>
      <w:r>
        <w:rPr>
          <w:rFonts w:hint="eastAsia" w:asciiTheme="minorEastAsia" w:hAnsiTheme="minorEastAsia"/>
          <w:b/>
          <w:sz w:val="28"/>
          <w:szCs w:val="28"/>
        </w:rPr>
        <w:t>如《地藏菩萨本愿经·卷上·观众生业缘品第三》中云：</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【尔时，佛母摩耶夫人恭敬合掌，问地藏菩萨言：“圣者，阎浮众生，造业差别，所受报应，其事云何？”</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地藏答言：“千万世界，乃及国土，或有地狱，或无地狱；或有女人，或无女人；或有佛法，或无佛法；</w:t>
      </w:r>
      <w:r>
        <w:rPr>
          <w:rFonts w:hint="eastAsia" w:ascii="楷体" w:hAnsi="楷体" w:eastAsia="楷体" w:cs="楷体"/>
          <w:b/>
          <w:bCs/>
          <w:color w:val="0000FF"/>
          <w:sz w:val="28"/>
          <w:szCs w:val="28"/>
          <w:u w:val="single"/>
        </w:rPr>
        <w:t>乃至声闻、辟支佛，亦复如是</w:t>
      </w:r>
      <w:r>
        <w:rPr>
          <w:rFonts w:hint="eastAsia" w:ascii="楷体" w:hAnsi="楷体" w:eastAsia="楷体" w:cs="楷体"/>
          <w:b/>
          <w:bCs/>
          <w:sz w:val="28"/>
          <w:szCs w:val="28"/>
        </w:rPr>
        <w:t>，非但地狱罪报一等。”</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……若有众生，侵损常住，玷污僧尼，或伽蓝内恣行淫欲，或杀或害，如是等辈，当堕无间地狱，千万亿劫，求出无期。】</w:t>
      </w:r>
    </w:p>
    <w:p>
      <w:pPr>
        <w:ind w:firstLine="568" w:firstLineChars="202"/>
        <w:rPr>
          <w:rFonts w:asciiTheme="minorEastAsia" w:hAnsiTheme="minorEastAsia"/>
          <w:b/>
          <w:sz w:val="28"/>
          <w:szCs w:val="28"/>
        </w:rPr>
      </w:pPr>
      <w:r>
        <w:rPr>
          <w:rFonts w:hint="eastAsia" w:asciiTheme="minorEastAsia" w:hAnsiTheme="minorEastAsia"/>
          <w:b/>
          <w:sz w:val="28"/>
          <w:szCs w:val="28"/>
        </w:rPr>
        <w:t>因此可知，邪教喇嘛众口中所谓藏密之“佛、菩萨”等，缘邪见邪淫故，皆已堕地狱、将堕地狱、今堕地狱中，有何法、何义可言？！</w:t>
      </w:r>
    </w:p>
    <w:p>
      <w:pPr>
        <w:ind w:firstLine="568" w:firstLineChars="202"/>
        <w:rPr>
          <w:rFonts w:asciiTheme="minorEastAsia" w:hAnsiTheme="minorEastAsia"/>
          <w:b/>
          <w:sz w:val="28"/>
          <w:szCs w:val="28"/>
        </w:rPr>
      </w:pPr>
      <w:r>
        <w:rPr>
          <w:rFonts w:hint="eastAsia" w:asciiTheme="minorEastAsia" w:hAnsiTheme="minorEastAsia"/>
          <w:b/>
          <w:sz w:val="28"/>
          <w:szCs w:val="28"/>
        </w:rPr>
        <w:t>彼等行径令各地民众讥嫌“不要邪淫,是喇嘛说的；献妻女来,也是喇嘛说的。”，此等喇嘛邪教名为与佛争者，是魔所使、是魔民、趣地狱者；</w:t>
      </w:r>
    </w:p>
    <w:p>
      <w:pPr>
        <w:ind w:firstLine="568" w:firstLineChars="202"/>
        <w:rPr>
          <w:rFonts w:cs="Arial" w:asciiTheme="minorEastAsia" w:hAnsiTheme="minorEastAsia"/>
          <w:color w:val="111111"/>
          <w:sz w:val="28"/>
          <w:szCs w:val="28"/>
        </w:rPr>
      </w:pPr>
      <w:r>
        <w:rPr>
          <w:rFonts w:hint="eastAsia" w:cs="Arial" w:asciiTheme="minorEastAsia" w:hAnsiTheme="minorEastAsia"/>
          <w:b/>
          <w:color w:val="111111"/>
          <w:sz w:val="28"/>
          <w:szCs w:val="28"/>
        </w:rPr>
        <w:t>又如外道喇嘛宗喀巴在《密宗道次第广论》明上三灌顶后依及结行仪轨品第十中说：</w:t>
      </w:r>
      <w:r>
        <w:rPr>
          <w:rFonts w:hint="eastAsia" w:cs="Arial" w:asciiTheme="minorEastAsia" w:hAnsiTheme="minorEastAsia"/>
          <w:color w:val="111111"/>
          <w:sz w:val="28"/>
          <w:szCs w:val="28"/>
        </w:rPr>
        <w:t>[先供物请白者，以幔帐等隔成屏处，弟子胜解师为金刚萨哆，以具足三昧耶之智慧母、</w:t>
      </w:r>
      <w:r>
        <w:rPr>
          <w:rFonts w:hint="eastAsia" w:cs="Arial" w:asciiTheme="minorEastAsia" w:hAnsiTheme="minorEastAsia"/>
          <w:color w:val="111111"/>
          <w:sz w:val="28"/>
          <w:szCs w:val="28"/>
          <w:u w:val="single"/>
        </w:rPr>
        <w:t>生处无坏、年满十二等之童女，奉献师长</w:t>
      </w:r>
      <w:r>
        <w:rPr>
          <w:rFonts w:hint="eastAsia" w:cs="Arial" w:asciiTheme="minorEastAsia" w:hAnsiTheme="minorEastAsia"/>
          <w:color w:val="111111"/>
          <w:sz w:val="28"/>
          <w:szCs w:val="28"/>
        </w:rPr>
        <w:t xml:space="preserve">。如密续《大印空点》第二云：贤首纤长目，容貌妙庄严，十二或十六，难得可二十，廿上为余印，令悉地远离，姊妹或自女，或妻奉师长。] </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彼修邪淫双身法者，假使有“证地”，然彼“</w:t>
      </w:r>
      <w:r>
        <w:rPr>
          <w:rFonts w:hint="eastAsia" w:cs="Arial" w:asciiTheme="minorEastAsia" w:hAnsiTheme="minorEastAsia"/>
          <w:color w:val="111111"/>
          <w:sz w:val="28"/>
          <w:szCs w:val="28"/>
        </w:rPr>
        <w:t>年满十二等之童女</w:t>
      </w:r>
      <w:r>
        <w:rPr>
          <w:rFonts w:hint="eastAsia" w:cs="Arial" w:asciiTheme="minorEastAsia" w:hAnsiTheme="minorEastAsia"/>
          <w:b/>
          <w:color w:val="111111"/>
          <w:sz w:val="28"/>
          <w:szCs w:val="28"/>
        </w:rPr>
        <w:t>”之工具有何证地？</w:t>
      </w:r>
    </w:p>
    <w:p>
      <w:pPr>
        <w:ind w:firstLine="568" w:firstLineChars="202"/>
        <w:rPr>
          <w:rFonts w:ascii="仿宋" w:hAnsi="仿宋" w:eastAsia="仿宋" w:cs="仿宋"/>
          <w:b/>
          <w:bCs/>
          <w:color w:val="111111"/>
          <w:sz w:val="28"/>
          <w:szCs w:val="28"/>
        </w:rPr>
      </w:pPr>
      <w:r>
        <w:rPr>
          <w:rFonts w:hint="eastAsia" w:cs="Arial" w:asciiTheme="minorEastAsia" w:hAnsiTheme="minorEastAsia"/>
          <w:b/>
          <w:color w:val="111111"/>
          <w:sz w:val="28"/>
          <w:szCs w:val="28"/>
        </w:rPr>
        <w:t>是故，网友</w:t>
      </w:r>
      <w:r>
        <w:rPr>
          <w:rFonts w:hint="eastAsia" w:asciiTheme="minorEastAsia" w:hAnsiTheme="minorEastAsia"/>
          <w:b/>
          <w:sz w:val="28"/>
          <w:szCs w:val="28"/>
        </w:rPr>
        <w:t>虎临驳斥道：</w:t>
      </w:r>
      <w:r>
        <w:rPr>
          <w:rFonts w:hint="eastAsia" w:ascii="仿宋" w:hAnsi="仿宋" w:eastAsia="仿宋" w:cs="仿宋"/>
          <w:b/>
          <w:bCs/>
          <w:sz w:val="28"/>
          <w:szCs w:val="28"/>
        </w:rPr>
        <w:t>【有些邪教上师、邪教徒如是说，这不是喝了一杯甘露丸、又喝了一杯灌顶液的二杯们才会说的话吗？</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请问：那些邪教上师双修使用12岁的幼女作为工具，如果邪教上师是 “有证地的大德”，那么，那些幼女可有证地？</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用脑子想一想 有用奸淫幼女成佛的法门吗？</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如果真的有奸淫女性这种下流的当下成佛法门，双修的邪教上师为何不把他自己的母亲先度了呢？</w:t>
      </w:r>
    </w:p>
    <w:p>
      <w:pPr>
        <w:ind w:firstLine="568" w:firstLineChars="202"/>
        <w:rPr>
          <w:rFonts w:ascii="仿宋" w:hAnsi="仿宋" w:eastAsia="仿宋" w:cs="仿宋"/>
          <w:b/>
          <w:bCs/>
          <w:sz w:val="28"/>
          <w:szCs w:val="28"/>
        </w:rPr>
      </w:pPr>
      <w:r>
        <w:rPr>
          <w:rFonts w:hint="eastAsia" w:ascii="仿宋" w:hAnsi="仿宋" w:eastAsia="仿宋" w:cs="仿宋"/>
          <w:b/>
          <w:bCs/>
          <w:sz w:val="28"/>
          <w:szCs w:val="28"/>
        </w:rPr>
        <w:t>邪教徒们，你们为何不把自己的母亲、姐妹送到邪教上师那里让邪教上师双修一下你母亲、姐妹 马上度她们成佛呢？</w:t>
      </w:r>
    </w:p>
    <w:p>
      <w:pPr>
        <w:ind w:firstLine="568" w:firstLineChars="202"/>
        <w:rPr>
          <w:rFonts w:asciiTheme="minorEastAsia" w:hAnsiTheme="minorEastAsia"/>
          <w:sz w:val="28"/>
          <w:szCs w:val="28"/>
        </w:rPr>
      </w:pPr>
      <w:r>
        <w:rPr>
          <w:rFonts w:hint="eastAsia" w:ascii="仿宋" w:hAnsi="仿宋" w:eastAsia="仿宋" w:cs="仿宋"/>
          <w:b/>
          <w:bCs/>
          <w:sz w:val="28"/>
          <w:szCs w:val="28"/>
        </w:rPr>
        <w:t xml:space="preserve">邪教徒们，醒醒吧，别等到了地狱才知道今生所犯的错是多么的无耻与邪恶！】《地藏论坛www.bskk.com》虎临 </w:t>
      </w:r>
    </w:p>
    <w:p>
      <w:pPr>
        <w:ind w:firstLine="565" w:firstLineChars="202"/>
        <w:rPr>
          <w:rFonts w:asciiTheme="minorEastAsia" w:hAnsiTheme="minorEastAsia"/>
          <w:sz w:val="28"/>
          <w:szCs w:val="28"/>
        </w:rPr>
      </w:pPr>
    </w:p>
    <w:p>
      <w:pPr>
        <w:pStyle w:val="4"/>
        <w:spacing w:line="240" w:lineRule="auto"/>
        <w:rPr>
          <w:rFonts w:asciiTheme="minorEastAsia" w:hAnsiTheme="minorEastAsia"/>
          <w:sz w:val="28"/>
          <w:szCs w:val="28"/>
        </w:rPr>
      </w:pPr>
      <w:bookmarkStart w:id="24" w:name="_Toc24777"/>
      <w:r>
        <w:rPr>
          <w:rFonts w:hint="eastAsia" w:asciiTheme="minorEastAsia" w:hAnsiTheme="minorEastAsia"/>
          <w:sz w:val="28"/>
          <w:szCs w:val="28"/>
        </w:rPr>
        <w:t>叁，双身法只是观想</w:t>
      </w:r>
      <w:bookmarkEnd w:id="24"/>
    </w:p>
    <w:p>
      <w:pPr>
        <w:ind w:firstLine="568" w:firstLineChars="202"/>
        <w:rPr>
          <w:rFonts w:cs="Arial" w:asciiTheme="minorEastAsia" w:hAnsiTheme="minorEastAsia"/>
          <w:b/>
          <w:color w:val="111111"/>
          <w:sz w:val="28"/>
          <w:szCs w:val="28"/>
        </w:rPr>
      </w:pPr>
    </w:p>
    <w:p>
      <w:pPr>
        <w:ind w:firstLine="568" w:firstLineChars="202"/>
        <w:rPr>
          <w:rFonts w:cs="Arial" w:asciiTheme="minorEastAsia" w:hAnsiTheme="minorEastAsia"/>
          <w:bCs/>
          <w:color w:val="111111"/>
          <w:sz w:val="28"/>
          <w:szCs w:val="28"/>
        </w:rPr>
      </w:pPr>
      <w:r>
        <w:rPr>
          <w:rFonts w:hint="eastAsia" w:asciiTheme="minorEastAsia" w:hAnsiTheme="minorEastAsia"/>
          <w:b/>
          <w:sz w:val="28"/>
          <w:szCs w:val="28"/>
        </w:rPr>
        <w:t>辩曰：</w:t>
      </w:r>
      <w:r>
        <w:rPr>
          <w:rFonts w:hint="eastAsia" w:asciiTheme="minorEastAsia" w:hAnsiTheme="minorEastAsia"/>
          <w:bCs/>
          <w:sz w:val="28"/>
          <w:szCs w:val="28"/>
        </w:rPr>
        <w:t>大德，</w:t>
      </w:r>
      <w:r>
        <w:rPr>
          <w:rFonts w:hint="eastAsia" w:cs="Arial" w:asciiTheme="minorEastAsia" w:hAnsiTheme="minorEastAsia"/>
          <w:bCs/>
          <w:color w:val="111111"/>
          <w:sz w:val="28"/>
          <w:szCs w:val="28"/>
        </w:rPr>
        <w:t>藏密双运都是单人观想在精神上完成的，汝所论者都非真实。</w:t>
      </w:r>
    </w:p>
    <w:p>
      <w:pPr>
        <w:ind w:firstLine="568" w:firstLineChars="202"/>
        <w:rPr>
          <w:rFonts w:cs="Arial" w:asciiTheme="minorEastAsia" w:hAnsiTheme="minorEastAsia"/>
          <w:b/>
          <w:color w:val="111111"/>
          <w:sz w:val="28"/>
          <w:szCs w:val="28"/>
        </w:rPr>
      </w:pP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驳斥：痴人盲辩，藏密邪淫法毕竟贯穿始终，双运、单人具</w:t>
      </w:r>
      <w:r>
        <w:rPr>
          <w:rFonts w:hint="eastAsia" w:asciiTheme="minorEastAsia" w:hAnsiTheme="minorEastAsia"/>
          <w:b/>
          <w:sz w:val="28"/>
          <w:szCs w:val="28"/>
        </w:rPr>
        <w:t>犯佛戒，非梵行，非佛所教，名为与佛争者。</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而</w:t>
      </w:r>
      <w:r>
        <w:rPr>
          <w:rFonts w:hint="eastAsia" w:cs="Arial" w:asciiTheme="minorEastAsia" w:hAnsiTheme="minorEastAsia"/>
          <w:b/>
          <w:color w:val="111111"/>
          <w:sz w:val="28"/>
          <w:szCs w:val="28"/>
        </w:rPr>
        <w:t>喇嘛教密续中广说，男女真实双修之法，汝今所说与汝“上师”言论相违。如密续《集密后续》云：</w:t>
      </w:r>
      <w:r>
        <w:rPr>
          <w:rFonts w:hint="eastAsia" w:cs="Arial" w:asciiTheme="minorEastAsia" w:hAnsiTheme="minorEastAsia"/>
          <w:color w:val="111111"/>
          <w:sz w:val="28"/>
          <w:szCs w:val="28"/>
        </w:rPr>
        <w:t>[金刚（男根）莲华（女阴）合，集诸有金刚（精液），身语意加行，彼悉摄心中，由金刚（男根）路（尿道）出，降于弟子口。]</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若非真实，喇嘛教徒互相赠送之甘露丸，以及灌顶食精液等事都无从而来。</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再者，即是单人观想，也非佛法。意淫、手淫出精液以供教徒灌顶及食用。即是</w:t>
      </w:r>
      <w:r>
        <w:rPr>
          <w:rFonts w:hint="eastAsia" w:asciiTheme="minorEastAsia" w:hAnsiTheme="minorEastAsia"/>
          <w:b/>
          <w:sz w:val="28"/>
          <w:szCs w:val="28"/>
        </w:rPr>
        <w:t>行邪淫法。违犯佛戒，非梵行，非佛所教，名为与佛争者，是魔所使、是魔民、趣地狱者；</w:t>
      </w:r>
    </w:p>
    <w:p>
      <w:pPr>
        <w:ind w:firstLine="568" w:firstLineChars="202"/>
        <w:rPr>
          <w:rFonts w:cs="Arial" w:asciiTheme="minorEastAsia" w:hAnsiTheme="minorEastAsia"/>
          <w:color w:val="111111"/>
          <w:sz w:val="28"/>
          <w:szCs w:val="28"/>
        </w:rPr>
      </w:pPr>
      <w:r>
        <w:rPr>
          <w:rFonts w:hint="eastAsia" w:cs="Arial" w:asciiTheme="minorEastAsia" w:hAnsiTheme="minorEastAsia"/>
          <w:b/>
          <w:color w:val="111111"/>
          <w:sz w:val="28"/>
          <w:szCs w:val="28"/>
        </w:rPr>
        <w:t>又如外道喇嘛宗喀巴在《密宗道次第广论》明上三灌顶后依及结行仪轨品第十中说：</w:t>
      </w:r>
      <w:r>
        <w:rPr>
          <w:rFonts w:hint="eastAsia" w:cs="Arial" w:asciiTheme="minorEastAsia" w:hAnsiTheme="minorEastAsia"/>
          <w:color w:val="111111"/>
          <w:sz w:val="28"/>
          <w:szCs w:val="28"/>
        </w:rPr>
        <w:t>[先供物请白者，以幔帐等隔成屏处，弟子胜解师为金刚萨哆，以具足三昧耶之智慧母、</w:t>
      </w:r>
      <w:r>
        <w:rPr>
          <w:rFonts w:hint="eastAsia" w:cs="Arial" w:asciiTheme="minorEastAsia" w:hAnsiTheme="minorEastAsia"/>
          <w:color w:val="111111"/>
          <w:sz w:val="28"/>
          <w:szCs w:val="28"/>
          <w:u w:val="single"/>
        </w:rPr>
        <w:t>生处无坏、年满十二等之童女，奉献师长</w:t>
      </w:r>
      <w:r>
        <w:rPr>
          <w:rFonts w:hint="eastAsia" w:cs="Arial" w:asciiTheme="minorEastAsia" w:hAnsiTheme="minorEastAsia"/>
          <w:color w:val="111111"/>
          <w:sz w:val="28"/>
          <w:szCs w:val="28"/>
        </w:rPr>
        <w:t xml:space="preserve">。如密续《大印空点》第二云：贤首纤长目，容貌妙庄严，十二或十六，难得可二十，廿上为余印，令悉地远离，姊妹或自女，或妻奉师长。] </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又《</w:t>
      </w:r>
      <w:r>
        <w:rPr>
          <w:rFonts w:hint="eastAsia" w:asciiTheme="minorEastAsia" w:hAnsiTheme="minorEastAsia"/>
          <w:b/>
          <w:sz w:val="28"/>
          <w:szCs w:val="28"/>
        </w:rPr>
        <w:t>第二十五穗</w:t>
      </w:r>
      <w:r>
        <w:rPr>
          <w:rFonts w:hint="eastAsia" w:cs="Arial" w:asciiTheme="minorEastAsia" w:hAnsiTheme="minorEastAsia"/>
          <w:b/>
          <w:color w:val="111111"/>
          <w:sz w:val="28"/>
          <w:szCs w:val="28"/>
        </w:rPr>
        <w:t>》后分别</w:t>
      </w:r>
      <w:r>
        <w:rPr>
          <w:rFonts w:hint="eastAsia" w:cs="Arial" w:asciiTheme="minorEastAsia" w:hAnsiTheme="minorEastAsia"/>
          <w:b/>
          <w:color w:val="111111"/>
          <w:sz w:val="28"/>
          <w:szCs w:val="28"/>
          <w:lang w:eastAsia="zh-CN"/>
        </w:rPr>
        <w:t>；</w:t>
      </w:r>
      <w:r>
        <w:rPr>
          <w:rFonts w:hint="eastAsia" w:cs="Arial" w:asciiTheme="minorEastAsia" w:hAnsiTheme="minorEastAsia"/>
          <w:b/>
          <w:color w:val="111111"/>
          <w:sz w:val="28"/>
          <w:szCs w:val="28"/>
        </w:rPr>
        <w:t>第三品云：</w:t>
      </w:r>
      <w:r>
        <w:rPr>
          <w:rFonts w:hint="eastAsia" w:cs="Arial" w:asciiTheme="minorEastAsia" w:hAnsiTheme="minorEastAsia"/>
          <w:color w:val="111111"/>
          <w:sz w:val="28"/>
          <w:szCs w:val="28"/>
        </w:rPr>
        <w:t>[由诸笑及视，抱与两两合（男女二根交媾），续亦有四种。寂静论师释云：言由四者，谓由事、行、瑜伽、上瑜伽续，表示笑、视、抱持、二合。如是事续等中，有明方便智慧诸尊随贪现笑，有现顾视，有现抱持，有现二合（男女二根交媾）。]</w:t>
      </w:r>
    </w:p>
    <w:p>
      <w:pPr>
        <w:ind w:firstLine="568" w:firstLineChars="202"/>
        <w:rPr>
          <w:rFonts w:cs="Arial" w:asciiTheme="minorEastAsia" w:hAnsiTheme="minorEastAsia"/>
          <w:color w:val="111111"/>
          <w:sz w:val="28"/>
          <w:szCs w:val="28"/>
        </w:rPr>
      </w:pPr>
      <w:r>
        <w:rPr>
          <w:rFonts w:hint="eastAsia" w:asciiTheme="minorEastAsia" w:hAnsiTheme="minorEastAsia"/>
          <w:b/>
          <w:sz w:val="28"/>
          <w:szCs w:val="28"/>
        </w:rPr>
        <w:t>如《密宗道次第广论》中说：</w:t>
      </w:r>
      <w:r>
        <w:rPr>
          <w:rFonts w:hint="eastAsia" w:asciiTheme="minorEastAsia" w:hAnsiTheme="minorEastAsia"/>
          <w:sz w:val="28"/>
          <w:szCs w:val="28"/>
        </w:rPr>
        <w:t>[</w:t>
      </w:r>
      <w:r>
        <w:rPr>
          <w:rFonts w:hint="eastAsia" w:cs="Arial" w:asciiTheme="minorEastAsia" w:hAnsiTheme="minorEastAsia"/>
          <w:color w:val="111111"/>
          <w:sz w:val="28"/>
          <w:szCs w:val="28"/>
        </w:rPr>
        <w:t>《欢喜金刚经》于“智慧满十六”等，释为瓶灌顶及以阿阇黎灌顶，</w:t>
      </w:r>
      <w:r>
        <w:rPr>
          <w:rFonts w:hint="eastAsia" w:cs="Arial" w:asciiTheme="minorEastAsia" w:hAnsiTheme="minorEastAsia"/>
          <w:color w:val="111111"/>
          <w:sz w:val="28"/>
          <w:szCs w:val="28"/>
          <w:u w:val="single"/>
        </w:rPr>
        <w:t>是依真实明妃而说</w:t>
      </w:r>
      <w:r>
        <w:rPr>
          <w:rFonts w:hint="eastAsia" w:cs="Arial" w:asciiTheme="minorEastAsia" w:hAnsiTheme="minorEastAsia"/>
          <w:color w:val="111111"/>
          <w:sz w:val="28"/>
          <w:szCs w:val="28"/>
        </w:rPr>
        <w:t>。第二瓶灌顶者，谓由抱持触</w:t>
      </w:r>
      <w:r>
        <w:rPr>
          <w:rFonts w:hint="eastAsia" w:cs="Arial" w:asciiTheme="minorEastAsia" w:hAnsiTheme="minorEastAsia"/>
          <w:color w:val="111111"/>
          <w:sz w:val="28"/>
          <w:szCs w:val="28"/>
          <w:u w:val="single"/>
        </w:rPr>
        <w:t>九明妃</w:t>
      </w:r>
      <w:r>
        <w:rPr>
          <w:rFonts w:hint="eastAsia" w:cs="Arial" w:asciiTheme="minorEastAsia" w:hAnsiTheme="minorEastAsia"/>
          <w:color w:val="111111"/>
          <w:sz w:val="28"/>
          <w:szCs w:val="28"/>
        </w:rPr>
        <w:t>所生妙乐，惟多寡异，余与前者。]</w:t>
      </w:r>
    </w:p>
    <w:p>
      <w:pPr>
        <w:ind w:firstLine="568" w:firstLineChars="202"/>
        <w:rPr>
          <w:rFonts w:cs="Arial" w:asciiTheme="minorEastAsia" w:hAnsiTheme="minorEastAsia"/>
          <w:color w:val="111111"/>
          <w:sz w:val="28"/>
          <w:szCs w:val="28"/>
        </w:rPr>
      </w:pPr>
      <w:r>
        <w:rPr>
          <w:rFonts w:hint="eastAsia" w:cs="Arial" w:asciiTheme="minorEastAsia" w:hAnsiTheme="minorEastAsia"/>
          <w:b/>
          <w:color w:val="111111"/>
          <w:sz w:val="28"/>
          <w:szCs w:val="28"/>
        </w:rPr>
        <w:t>此处了了，何容狡辩？！自是汝为能广阅藏密伪经邪论耳！</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况且明令尔等喇嘛教徒奉献妻女等，我读书少，你不要忽悠我了。若非实女，尔等送充气娃娃即可也。</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尔等邪行之徒，情迷喇嘛教，自甘依偎在喇嘛怀中，甘愿奉献自身及妻、女或夫及子，切莫误导广大后学清净佛子!</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25" w:name="_Toc1347"/>
      <w:r>
        <w:rPr>
          <w:rFonts w:hint="eastAsia" w:asciiTheme="minorEastAsia" w:hAnsiTheme="minorEastAsia"/>
          <w:sz w:val="28"/>
          <w:szCs w:val="28"/>
        </w:rPr>
        <w:t>肆，喇嘛都为救人而舍梵行</w:t>
      </w:r>
      <w:bookmarkEnd w:id="25"/>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辩曰：</w:t>
      </w:r>
      <w:r>
        <w:rPr>
          <w:rFonts w:hint="eastAsia" w:asciiTheme="minorEastAsia" w:hAnsiTheme="minorEastAsia"/>
          <w:bCs/>
          <w:sz w:val="28"/>
          <w:szCs w:val="28"/>
        </w:rPr>
        <w:t>如索达吉在《藏密问答录·双运与戒律》中说：[</w:t>
      </w:r>
      <w:r>
        <w:rPr>
          <w:rFonts w:hint="eastAsia" w:asciiTheme="minorEastAsia" w:hAnsiTheme="minorEastAsia"/>
          <w:sz w:val="28"/>
          <w:szCs w:val="28"/>
        </w:rPr>
        <w:t xml:space="preserve">据一些大乘经论记载，释迦牟尼佛有一世曾转生为婆罗门子星宿，他于四万两千年中一直行持梵净行。其后在一王宫中偶遇一位商主之女，那女人一见相貌庄严之星宿，心性立刻就动摇起来。她未有丝毫怀疑、犹豫，当下即在其脚下顶礼。星宿颇感震惊，就问她何以如此，女人此时就大胆表白说要做星宿妻子。星宿当然要予以回绝，他诚恳说道：“我乃持梵净行者，岂可随贪欲而转，故实无法与你共同生活。”但女人心意已绝，她当下表示若星宿不能同她共结连理，她马上就会因悲伤过度而自杀身亡。 </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当这个严肃的问题摆在星宿面前时，他不觉陷入两难的处境之中：若与女人结为夫妻，四万两千年行持梵净行之功德、努力顷刻间就灰飞烟灭，但若抛下女人自顾自修行，她又可能因我而死。星宿原本已扔下女人径直走开，但在走过七步之后，对这个女人的悲悯之心终于让他停住了自己的脚步。他下定决心，只要能令这个女人不再感受痛苦、不会因情丧命，自己即便舍弃戒行，并因此而身堕地狱也在所不惜。 </w:t>
      </w:r>
    </w:p>
    <w:p>
      <w:pPr>
        <w:ind w:firstLine="565" w:firstLineChars="202"/>
        <w:rPr>
          <w:rFonts w:asciiTheme="minorEastAsia" w:hAnsiTheme="minorEastAsia"/>
          <w:b/>
          <w:sz w:val="28"/>
          <w:szCs w:val="28"/>
        </w:rPr>
      </w:pPr>
      <w:r>
        <w:rPr>
          <w:rFonts w:hint="eastAsia" w:asciiTheme="minorEastAsia" w:hAnsiTheme="minorEastAsia"/>
          <w:sz w:val="28"/>
          <w:szCs w:val="28"/>
        </w:rPr>
        <w:t>打定主意，星宿便于随后之十二年中与那女人生活在一起。最后他则再次出家并修持四梵住，且于死后转生梵天。以他当时凭大悲心摄持所行之故，星宿反因此而迅速圆满了四万大劫资粮。]</w:t>
      </w:r>
      <w:r>
        <w:rPr>
          <w:rFonts w:hint="eastAsia" w:asciiTheme="minorEastAsia" w:hAnsiTheme="minorEastAsia"/>
          <w:bCs/>
          <w:sz w:val="28"/>
          <w:szCs w:val="28"/>
        </w:rPr>
        <w:t>如此仁者当知，藏密双身法，实是菩萨为方便救度众生，而开许的淫欲法。</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驳斥：无知痴人！只凭单个菩萨救人舍梵行事，而污佛开许，名为大妄语。</w:t>
      </w:r>
    </w:p>
    <w:p>
      <w:pPr>
        <w:ind w:firstLine="568" w:firstLineChars="202"/>
        <w:rPr>
          <w:rFonts w:asciiTheme="minorEastAsia" w:hAnsiTheme="minorEastAsia"/>
          <w:b/>
          <w:sz w:val="28"/>
          <w:szCs w:val="28"/>
        </w:rPr>
      </w:pPr>
      <w:r>
        <w:rPr>
          <w:rFonts w:hint="eastAsia" w:asciiTheme="minorEastAsia" w:hAnsiTheme="minorEastAsia"/>
          <w:b/>
          <w:sz w:val="28"/>
          <w:szCs w:val="28"/>
        </w:rPr>
        <w:t>且，彼菩萨舍梵行，而与女子做夫妻，非犯邪淫。而今喇嘛邪淫，非正夫妻事。岂能比类？！索达吉不善思维，不知律藏。在家夫妻和合事，佛未曾制戒。妄言佛陀开许喇嘛教犯戒邪淫法。犯大妄语戒，罪至地狱。</w:t>
      </w:r>
    </w:p>
    <w:p>
      <w:pPr>
        <w:ind w:firstLine="568" w:firstLineChars="202"/>
        <w:rPr>
          <w:rFonts w:asciiTheme="minorEastAsia" w:hAnsiTheme="minorEastAsia"/>
          <w:b/>
          <w:sz w:val="28"/>
          <w:szCs w:val="28"/>
        </w:rPr>
      </w:pPr>
      <w:r>
        <w:rPr>
          <w:rFonts w:hint="eastAsia" w:asciiTheme="minorEastAsia" w:hAnsiTheme="minorEastAsia"/>
          <w:b/>
          <w:sz w:val="28"/>
          <w:szCs w:val="28"/>
        </w:rPr>
        <w:t>又，今实未见邪教喇嘛，每一个都受藏地女子以死要挟，被迫与女子行邪淫。皆非为救人而行邪淫，却见邪教喇嘛众，处处巧立名目，坏人伦，夺人妻女。如《密宗道次第广论》第376页中，宗喀巴说：</w:t>
      </w:r>
      <w:r>
        <w:rPr>
          <w:rFonts w:hint="eastAsia" w:asciiTheme="minorEastAsia" w:hAnsiTheme="minorEastAsia"/>
          <w:sz w:val="28"/>
          <w:szCs w:val="28"/>
        </w:rPr>
        <w:t>[以具足三昧耶之智慧母--生处无坏、年满十二等之童女奉献师长…姊妹或自女，或妻奉师长。]</w:t>
      </w:r>
    </w:p>
    <w:p>
      <w:pPr>
        <w:ind w:firstLine="568" w:firstLineChars="202"/>
        <w:rPr>
          <w:rFonts w:asciiTheme="minorEastAsia" w:hAnsiTheme="minorEastAsia"/>
          <w:b/>
          <w:sz w:val="28"/>
          <w:szCs w:val="28"/>
        </w:rPr>
      </w:pPr>
      <w:r>
        <w:rPr>
          <w:rFonts w:hint="eastAsia" w:asciiTheme="minorEastAsia" w:hAnsiTheme="minorEastAsia"/>
          <w:b/>
          <w:sz w:val="28"/>
          <w:szCs w:val="28"/>
        </w:rPr>
        <w:t>因此，当知邪淫喇嘛教名为与佛争者，是魔所使、是魔民、趣地狱者；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如宗喀巴所著，</w:t>
      </w:r>
      <w:r>
        <w:rPr>
          <w:rFonts w:hint="eastAsia" w:cs="Arial" w:asciiTheme="minorEastAsia" w:hAnsiTheme="minorEastAsia"/>
          <w:b/>
          <w:color w:val="111111"/>
          <w:sz w:val="28"/>
          <w:szCs w:val="28"/>
        </w:rPr>
        <w:t>法尊翻译之《菩萨戒品释》中言：</w:t>
      </w:r>
      <w:r>
        <w:rPr>
          <w:rFonts w:hint="eastAsia" w:cs="Arial" w:asciiTheme="minorEastAsia" w:hAnsiTheme="minorEastAsia"/>
          <w:color w:val="111111"/>
          <w:sz w:val="28"/>
          <w:szCs w:val="28"/>
        </w:rPr>
        <w:t xml:space="preserve">[若谓已受菩萨律仪修菩萨学，是入波罗蜜多乘者。若入密咒则不须尔，故非一切菩萨共道。  </w:t>
      </w:r>
    </w:p>
    <w:p>
      <w:pPr>
        <w:ind w:firstLine="565" w:firstLineChars="202"/>
        <w:rPr>
          <w:rFonts w:cs="Arial" w:asciiTheme="minorEastAsia" w:hAnsiTheme="minorEastAsia"/>
          <w:color w:val="111111"/>
          <w:sz w:val="28"/>
          <w:szCs w:val="28"/>
        </w:rPr>
      </w:pPr>
      <w:r>
        <w:rPr>
          <w:rFonts w:hint="eastAsia" w:cs="Arial" w:asciiTheme="minorEastAsia" w:hAnsiTheme="minorEastAsia"/>
          <w:color w:val="111111"/>
          <w:sz w:val="28"/>
          <w:szCs w:val="28"/>
        </w:rPr>
        <w:t>此乃最大邪执，《三补止经》、《金刚空行经》、《金刚顶经》等皆云：“我发最殊胜，无上菩提心，戒学、摄善法，及饶益有情。我于三聚戒，别别坚固持。”]</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而今诸如</w:t>
      </w:r>
      <w:r>
        <w:rPr>
          <w:rFonts w:hint="eastAsia" w:asciiTheme="minorEastAsia" w:hAnsiTheme="minorEastAsia"/>
          <w:b/>
          <w:sz w:val="28"/>
          <w:szCs w:val="28"/>
        </w:rPr>
        <w:t>宗喀巴、</w:t>
      </w:r>
      <w:r>
        <w:rPr>
          <w:rFonts w:hint="eastAsia" w:cs="Arial" w:asciiTheme="minorEastAsia" w:hAnsiTheme="minorEastAsia"/>
          <w:b/>
          <w:color w:val="111111"/>
          <w:sz w:val="28"/>
          <w:szCs w:val="28"/>
        </w:rPr>
        <w:t>索达吉等广大喇嘛，不知不学三境聚戒。处处妄语“佛陀开许吾等邪淫”，何以如此？</w:t>
      </w:r>
      <w:r>
        <w:rPr>
          <w:rFonts w:hint="eastAsia" w:asciiTheme="minorEastAsia" w:hAnsiTheme="minorEastAsia"/>
          <w:b/>
          <w:sz w:val="28"/>
          <w:szCs w:val="28"/>
        </w:rPr>
        <w:t>宗喀巴、</w:t>
      </w:r>
      <w:r>
        <w:rPr>
          <w:rFonts w:hint="eastAsia" w:cs="Arial" w:asciiTheme="minorEastAsia" w:hAnsiTheme="minorEastAsia"/>
          <w:b/>
          <w:color w:val="111111"/>
          <w:sz w:val="28"/>
          <w:szCs w:val="28"/>
        </w:rPr>
        <w:t>索达吉欲为己修此邪淫法故。是故处处矛盾。</w:t>
      </w:r>
      <w:r>
        <w:rPr>
          <w:rFonts w:hint="eastAsia" w:asciiTheme="minorEastAsia" w:hAnsiTheme="minorEastAsia"/>
          <w:b/>
          <w:sz w:val="28"/>
          <w:szCs w:val="28"/>
        </w:rPr>
        <w:t>彼等喇嘛之言行，一如民众讥嫌“不要邪淫,是喇嘛说的；献妻女来,也是喇嘛说的。”</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如密续《庄严能仁密意论》中言：</w:t>
      </w:r>
      <w:r>
        <w:rPr>
          <w:rFonts w:hint="eastAsia" w:cs="Arial" w:asciiTheme="minorEastAsia" w:hAnsiTheme="minorEastAsia"/>
          <w:color w:val="111111"/>
          <w:sz w:val="28"/>
          <w:szCs w:val="28"/>
        </w:rPr>
        <w:t>[若作是说，安住随一别解脱律仪，谓近事男，近事女，勤策男，勤策女，正学女，苾刍，苾刍尼，乃至命存七众别解脱律仪。乃可正受菩萨律仪，非余可受，余者不生菩萨律仪故。此于大乘未多劬劳。若无别解脱律仪，即便不生菩萨律仪，则菩萨藏及其释论，应当说此为彼根本。此定当说，譬如大乘乃至菩提归依三宝。]</w:t>
      </w:r>
    </w:p>
    <w:p>
      <w:pPr>
        <w:ind w:firstLine="568" w:firstLineChars="202"/>
        <w:rPr>
          <w:rFonts w:asciiTheme="minorEastAsia" w:hAnsiTheme="minorEastAsia"/>
          <w:b/>
          <w:sz w:val="28"/>
          <w:szCs w:val="28"/>
        </w:rPr>
      </w:pPr>
      <w:r>
        <w:rPr>
          <w:rFonts w:hint="eastAsia" w:asciiTheme="minorEastAsia" w:hAnsiTheme="minorEastAsia"/>
          <w:b/>
          <w:sz w:val="28"/>
          <w:szCs w:val="28"/>
        </w:rPr>
        <w:t>然，如今之喇嘛教无皈依三宝，皆是四皈依者。尚无三皈依之戒体根本，何况别解脱律仪、菩萨戒，毫无戒律可言，比等喇嘛教徒尚不能保住人身，却要诳惑信众“即身成佛”，名为与佛争者，是魔所使、是魔民、趣地狱者；</w:t>
      </w:r>
    </w:p>
    <w:p>
      <w:pPr>
        <w:ind w:firstLine="568" w:firstLineChars="202"/>
        <w:rPr>
          <w:rFonts w:ascii="楷体" w:hAnsi="楷体" w:eastAsia="楷体" w:cs="楷体"/>
          <w:b/>
          <w:bCs/>
          <w:sz w:val="28"/>
          <w:szCs w:val="28"/>
        </w:rPr>
      </w:pPr>
      <w:r>
        <w:rPr>
          <w:rFonts w:hint="eastAsia" w:asciiTheme="minorEastAsia" w:hAnsiTheme="minorEastAsia"/>
          <w:b/>
          <w:sz w:val="28"/>
          <w:szCs w:val="28"/>
        </w:rPr>
        <w:t>彼等行径诚如《楞严经》悬记云：</w:t>
      </w:r>
      <w:r>
        <w:rPr>
          <w:rFonts w:hint="eastAsia" w:ascii="楷体" w:hAnsi="楷体" w:eastAsia="楷体" w:cs="楷体"/>
          <w:b/>
          <w:bCs/>
          <w:sz w:val="28"/>
          <w:szCs w:val="28"/>
        </w:rPr>
        <w:t>【汝教世人。修三摩地。先断心淫。是名如来先佛世尊。第一决定清净明诲。是故。阿难。若不断淫。修禅定者。如蒸沙石。欲其成饭。经百千劫。只名热沙。何以故。此非饭本。石沙成故。汝以淫身。求佛妙果。纵得妙悟。皆是淫根。根本成淫。轮转三途。必不能出。如来涅槃。何路修证。</w:t>
      </w:r>
      <w:r>
        <w:rPr>
          <w:rFonts w:hint="eastAsia" w:ascii="楷体" w:hAnsi="楷体" w:eastAsia="楷体" w:cs="楷体"/>
          <w:b/>
          <w:bCs/>
          <w:color w:val="0000FF"/>
          <w:sz w:val="28"/>
          <w:szCs w:val="28"/>
          <w:u w:val="single"/>
        </w:rPr>
        <w:t>必使淫机身心俱断</w:t>
      </w:r>
      <w:r>
        <w:rPr>
          <w:rFonts w:hint="eastAsia" w:ascii="楷体" w:hAnsi="楷体" w:eastAsia="楷体" w:cs="楷体"/>
          <w:b/>
          <w:bCs/>
          <w:sz w:val="28"/>
          <w:szCs w:val="28"/>
        </w:rPr>
        <w:t>。断性亦无。】</w:t>
      </w:r>
      <w:r>
        <w:rPr>
          <w:rFonts w:hint="eastAsia" w:asciiTheme="minorEastAsia" w:hAnsiTheme="minorEastAsia"/>
          <w:b/>
          <w:sz w:val="28"/>
          <w:szCs w:val="28"/>
        </w:rPr>
        <w:t>卷六；</w:t>
      </w:r>
    </w:p>
    <w:p>
      <w:pPr>
        <w:ind w:firstLine="565" w:firstLineChars="202"/>
        <w:rPr>
          <w:rFonts w:asciiTheme="minorEastAsia" w:hAnsiTheme="minorEastAsia"/>
          <w:sz w:val="28"/>
          <w:szCs w:val="28"/>
        </w:rPr>
      </w:pPr>
    </w:p>
    <w:p>
      <w:pPr>
        <w:pStyle w:val="4"/>
        <w:spacing w:line="240" w:lineRule="auto"/>
        <w:rPr>
          <w:rFonts w:asciiTheme="minorEastAsia" w:hAnsiTheme="minorEastAsia"/>
          <w:sz w:val="28"/>
          <w:szCs w:val="28"/>
        </w:rPr>
      </w:pPr>
      <w:bookmarkStart w:id="26" w:name="_Toc15463"/>
      <w:r>
        <w:rPr>
          <w:rFonts w:hint="eastAsia" w:asciiTheme="minorEastAsia" w:hAnsiTheme="minorEastAsia"/>
          <w:sz w:val="28"/>
          <w:szCs w:val="28"/>
        </w:rPr>
        <w:t>伍，速疾成佛必须修双身法</w:t>
      </w:r>
      <w:bookmarkEnd w:id="26"/>
    </w:p>
    <w:p>
      <w:pPr>
        <w:ind w:firstLine="568" w:firstLineChars="202"/>
        <w:rPr>
          <w:rFonts w:asciiTheme="minorEastAsia" w:hAnsiTheme="minorEastAsia"/>
          <w:b/>
          <w:sz w:val="28"/>
          <w:szCs w:val="28"/>
        </w:rPr>
      </w:pPr>
    </w:p>
    <w:p>
      <w:pPr>
        <w:ind w:firstLine="568" w:firstLineChars="202"/>
        <w:rPr>
          <w:rFonts w:cs="Arial" w:asciiTheme="minorEastAsia" w:hAnsiTheme="minorEastAsia"/>
          <w:bCs/>
          <w:color w:val="111111"/>
          <w:sz w:val="28"/>
          <w:szCs w:val="28"/>
        </w:rPr>
      </w:pPr>
      <w:r>
        <w:rPr>
          <w:rFonts w:hint="eastAsia" w:asciiTheme="minorEastAsia" w:hAnsiTheme="minorEastAsia"/>
          <w:b/>
          <w:sz w:val="28"/>
          <w:szCs w:val="28"/>
        </w:rPr>
        <w:t>辩曰：</w:t>
      </w:r>
      <w:r>
        <w:rPr>
          <w:rFonts w:hint="eastAsia" w:asciiTheme="minorEastAsia" w:hAnsiTheme="minorEastAsia"/>
          <w:bCs/>
          <w:sz w:val="28"/>
          <w:szCs w:val="28"/>
        </w:rPr>
        <w:t>如密续</w:t>
      </w:r>
      <w:r>
        <w:rPr>
          <w:rFonts w:hint="eastAsia" w:cs="Arial" w:asciiTheme="minorEastAsia" w:hAnsiTheme="minorEastAsia"/>
          <w:bCs/>
          <w:color w:val="111111"/>
          <w:sz w:val="28"/>
          <w:szCs w:val="28"/>
        </w:rPr>
        <w:t>《成就真实论》云：[吉祥大乐金刚萨哆，若由余道，须经多无数劫乃能证得，</w:t>
      </w:r>
      <w:r>
        <w:rPr>
          <w:rFonts w:hint="eastAsia" w:cs="Arial" w:asciiTheme="minorEastAsia" w:hAnsiTheme="minorEastAsia"/>
          <w:bCs/>
          <w:color w:val="111111"/>
          <w:sz w:val="28"/>
          <w:szCs w:val="28"/>
          <w:u w:val="single"/>
        </w:rPr>
        <w:t>诸具金刚乘方便者，即于现法无难而证。</w:t>
      </w:r>
      <w:r>
        <w:rPr>
          <w:rFonts w:hint="eastAsia" w:cs="Arial" w:asciiTheme="minorEastAsia" w:hAnsiTheme="minorEastAsia"/>
          <w:bCs/>
          <w:color w:val="111111"/>
          <w:sz w:val="28"/>
          <w:szCs w:val="28"/>
        </w:rPr>
        <w:t>]</w:t>
      </w:r>
    </w:p>
    <w:p>
      <w:pPr>
        <w:ind w:firstLine="565" w:firstLineChars="202"/>
        <w:rPr>
          <w:rFonts w:cs="Arial" w:asciiTheme="minorEastAsia" w:hAnsiTheme="minorEastAsia"/>
          <w:bCs/>
          <w:color w:val="111111"/>
          <w:sz w:val="28"/>
          <w:szCs w:val="28"/>
        </w:rPr>
      </w:pPr>
      <w:r>
        <w:rPr>
          <w:rFonts w:hint="eastAsia" w:asciiTheme="minorEastAsia" w:hAnsiTheme="minorEastAsia"/>
          <w:bCs/>
          <w:sz w:val="28"/>
          <w:szCs w:val="28"/>
        </w:rPr>
        <w:t>又如密续</w:t>
      </w:r>
      <w:r>
        <w:rPr>
          <w:rFonts w:hint="eastAsia" w:cs="Arial" w:asciiTheme="minorEastAsia" w:hAnsiTheme="minorEastAsia"/>
          <w:bCs/>
          <w:color w:val="111111"/>
          <w:sz w:val="28"/>
          <w:szCs w:val="28"/>
        </w:rPr>
        <w:t>《一切秘密经》中说：[总之佛陀果，从定慧出生，</w:t>
      </w:r>
      <w:r>
        <w:rPr>
          <w:rFonts w:hint="eastAsia" w:cs="Arial" w:asciiTheme="minorEastAsia" w:hAnsiTheme="minorEastAsia"/>
          <w:bCs/>
          <w:color w:val="111111"/>
          <w:sz w:val="28"/>
          <w:szCs w:val="28"/>
          <w:u w:val="single"/>
        </w:rPr>
        <w:t>除佛瑜伽外，行者不得佛</w:t>
      </w:r>
      <w:r>
        <w:rPr>
          <w:rFonts w:hint="eastAsia" w:cs="Arial" w:asciiTheme="minorEastAsia" w:hAnsiTheme="minorEastAsia"/>
          <w:bCs/>
          <w:color w:val="111111"/>
          <w:sz w:val="28"/>
          <w:szCs w:val="28"/>
        </w:rPr>
        <w:t>。胜授论师《集密释》亦如是说。]，因此双身法乃是即身成佛之无上捷径！</w:t>
      </w:r>
    </w:p>
    <w:p>
      <w:pPr>
        <w:ind w:firstLine="568" w:firstLineChars="202"/>
        <w:rPr>
          <w:rFonts w:cs="Arial" w:asciiTheme="minorEastAsia" w:hAnsiTheme="minorEastAsia"/>
          <w:b/>
          <w:color w:val="111111"/>
          <w:sz w:val="28"/>
          <w:szCs w:val="28"/>
        </w:rPr>
      </w:pPr>
    </w:p>
    <w:p>
      <w:pPr>
        <w:ind w:firstLine="568" w:firstLineChars="202"/>
        <w:rPr>
          <w:rFonts w:cs="Arial" w:asciiTheme="minorEastAsia" w:hAnsiTheme="minorEastAsia"/>
          <w:color w:val="111111"/>
          <w:sz w:val="28"/>
          <w:szCs w:val="28"/>
        </w:rPr>
      </w:pPr>
      <w:r>
        <w:rPr>
          <w:rFonts w:hint="eastAsia" w:asciiTheme="minorEastAsia" w:hAnsiTheme="minorEastAsia"/>
          <w:b/>
          <w:sz w:val="28"/>
          <w:szCs w:val="28"/>
        </w:rPr>
        <w:t>驳斥：无知痴人！如萨迦派(花教) 说诸明妃（行邪淫之女体）差别：</w:t>
      </w:r>
      <w:r>
        <w:rPr>
          <w:rFonts w:hint="eastAsia" w:cs="Arial" w:asciiTheme="minorEastAsia" w:hAnsiTheme="minorEastAsia"/>
          <w:color w:val="111111"/>
          <w:sz w:val="28"/>
          <w:szCs w:val="28"/>
        </w:rPr>
        <w:t>[灌顶之法：先须寻求具相之明妃，此说共有六相之女：</w:t>
      </w:r>
    </w:p>
    <w:p>
      <w:pPr>
        <w:ind w:firstLine="565" w:firstLineChars="202"/>
        <w:rPr>
          <w:rFonts w:cs="Arial" w:asciiTheme="minorEastAsia" w:hAnsiTheme="minorEastAsia"/>
          <w:color w:val="111111"/>
          <w:sz w:val="28"/>
          <w:szCs w:val="28"/>
        </w:rPr>
      </w:pPr>
      <w:r>
        <w:rPr>
          <w:rFonts w:hint="eastAsia" w:cs="Arial" w:asciiTheme="minorEastAsia" w:hAnsiTheme="minorEastAsia"/>
          <w:color w:val="111111"/>
          <w:sz w:val="28"/>
          <w:szCs w:val="28"/>
        </w:rPr>
        <w:t>1、 具兽女：上身乳坚实，下身丰腴紧密，腰细，步态悠闲，见男子时目不瞬眨，其体气及密处有麝香味。</w:t>
      </w:r>
    </w:p>
    <w:p>
      <w:pPr>
        <w:ind w:firstLine="565" w:firstLineChars="202"/>
        <w:rPr>
          <w:rFonts w:cs="Arial" w:asciiTheme="minorEastAsia" w:hAnsiTheme="minorEastAsia"/>
          <w:color w:val="111111"/>
          <w:sz w:val="28"/>
          <w:szCs w:val="28"/>
        </w:rPr>
      </w:pPr>
      <w:r>
        <w:rPr>
          <w:rFonts w:hint="eastAsia" w:cs="Arial" w:asciiTheme="minorEastAsia" w:hAnsiTheme="minorEastAsia"/>
          <w:color w:val="111111"/>
          <w:sz w:val="28"/>
          <w:szCs w:val="28"/>
        </w:rPr>
        <w:t>2、 具螺女：总相为骨粗，肉滑软，脐有右旋螺纹，身力大、迅捷，音清亮快疾。</w:t>
      </w:r>
    </w:p>
    <w:p>
      <w:pPr>
        <w:ind w:firstLine="565" w:firstLineChars="202"/>
        <w:rPr>
          <w:rFonts w:cs="Arial" w:asciiTheme="minorEastAsia" w:hAnsiTheme="minorEastAsia"/>
          <w:color w:val="111111"/>
          <w:sz w:val="28"/>
          <w:szCs w:val="28"/>
        </w:rPr>
      </w:pPr>
      <w:r>
        <w:rPr>
          <w:rFonts w:hint="eastAsia" w:cs="Arial" w:asciiTheme="minorEastAsia" w:hAnsiTheme="minorEastAsia"/>
          <w:color w:val="111111"/>
          <w:sz w:val="28"/>
          <w:szCs w:val="28"/>
        </w:rPr>
        <w:t>3、 具象女：总相为身肉丰腴，身肢短，力大，眼小，耳长且大，出汗时其味极馥，聪慧寡欲，蜂常缠（绕）之。</w:t>
      </w:r>
    </w:p>
    <w:p>
      <w:pPr>
        <w:ind w:firstLine="565" w:firstLineChars="202"/>
        <w:rPr>
          <w:rFonts w:cs="Arial" w:asciiTheme="minorEastAsia" w:hAnsiTheme="minorEastAsia"/>
          <w:color w:val="111111"/>
          <w:sz w:val="28"/>
          <w:szCs w:val="28"/>
        </w:rPr>
      </w:pPr>
      <w:r>
        <w:rPr>
          <w:rFonts w:hint="eastAsia" w:cs="Arial" w:asciiTheme="minorEastAsia" w:hAnsiTheme="minorEastAsia"/>
          <w:color w:val="111111"/>
          <w:sz w:val="28"/>
          <w:szCs w:val="28"/>
        </w:rPr>
        <w:t>4、 具纹女：肉色微红，脐上有三竖纹，眉间有一竖纹，诸肢节纤长，身肢多有吉祥纹者大吉，护爱孺，如此者应特赞许。</w:t>
      </w:r>
    </w:p>
    <w:p>
      <w:pPr>
        <w:ind w:firstLine="565" w:firstLineChars="202"/>
        <w:rPr>
          <w:rFonts w:cs="Arial" w:asciiTheme="minorEastAsia" w:hAnsiTheme="minorEastAsia"/>
          <w:color w:val="111111"/>
          <w:sz w:val="28"/>
          <w:szCs w:val="28"/>
        </w:rPr>
      </w:pPr>
      <w:r>
        <w:rPr>
          <w:rFonts w:hint="eastAsia" w:cs="Arial" w:asciiTheme="minorEastAsia" w:hAnsiTheme="minorEastAsia"/>
          <w:color w:val="111111"/>
          <w:sz w:val="28"/>
          <w:szCs w:val="28"/>
        </w:rPr>
        <w:t>5、 众相女：具四种功德，或具二、三种功德。其它教授中亦有为具牛女，此女与具象女同一性相。]</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由此可知，彼喇嘛教上师、弟子等，耗费大量时间在寻找符合要求之女体色身，一一女人需裸体观察音声、面貌、四肢、腰、乳、女根等，不然如何知是否符合要求？觅到后，以供邪淫法用，不然何来那么多的甘露丸、</w:t>
      </w:r>
      <w:r>
        <w:rPr>
          <w:rFonts w:hint="eastAsia" w:asciiTheme="minorEastAsia" w:hAnsiTheme="minorEastAsia"/>
          <w:b/>
          <w:sz w:val="28"/>
          <w:szCs w:val="28"/>
        </w:rPr>
        <w:t>灌顶液，以供弟子食用？</w:t>
      </w:r>
    </w:p>
    <w:p>
      <w:pPr>
        <w:ind w:firstLine="568" w:firstLineChars="202"/>
        <w:rPr>
          <w:rFonts w:asciiTheme="minorEastAsia" w:hAnsiTheme="minorEastAsia"/>
          <w:b/>
          <w:sz w:val="28"/>
          <w:szCs w:val="28"/>
        </w:rPr>
      </w:pPr>
      <w:r>
        <w:rPr>
          <w:rFonts w:hint="eastAsia" w:asciiTheme="minorEastAsia" w:hAnsiTheme="minorEastAsia"/>
          <w:b/>
          <w:sz w:val="28"/>
          <w:szCs w:val="28"/>
        </w:rPr>
        <w:t>是故，藏密喇嘛教</w:t>
      </w:r>
      <w:r>
        <w:rPr>
          <w:rFonts w:hint="eastAsia" w:cs="Arial" w:asciiTheme="minorEastAsia" w:hAnsiTheme="minorEastAsia"/>
          <w:b/>
          <w:color w:val="111111"/>
          <w:sz w:val="28"/>
          <w:szCs w:val="28"/>
        </w:rPr>
        <w:t>实非佛法，有何正法可言？</w:t>
      </w:r>
      <w:r>
        <w:rPr>
          <w:rFonts w:hint="eastAsia" w:asciiTheme="minorEastAsia" w:hAnsiTheme="minorEastAsia"/>
          <w:b/>
          <w:sz w:val="28"/>
          <w:szCs w:val="28"/>
        </w:rPr>
        <w:t>喇嘛教名为与佛争者，是魔所使、是魔民、趣地狱者；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又如外道喇嘛自谓“</w:t>
      </w:r>
      <w:r>
        <w:rPr>
          <w:rFonts w:hint="eastAsia" w:cs="Arial" w:asciiTheme="minorEastAsia" w:hAnsiTheme="minorEastAsia"/>
          <w:color w:val="111111"/>
          <w:sz w:val="28"/>
          <w:szCs w:val="28"/>
          <w:u w:val="single"/>
        </w:rPr>
        <w:t>除佛瑜伽（邪淫双身法）外，行者不得佛</w:t>
      </w:r>
      <w:r>
        <w:rPr>
          <w:rFonts w:hint="eastAsia" w:cs="Arial" w:asciiTheme="minorEastAsia" w:hAnsiTheme="minorEastAsia"/>
          <w:color w:val="111111"/>
          <w:sz w:val="28"/>
          <w:szCs w:val="28"/>
        </w:rPr>
        <w:t>。</w:t>
      </w:r>
      <w:r>
        <w:rPr>
          <w:rFonts w:hint="eastAsia" w:cs="Arial" w:asciiTheme="minorEastAsia" w:hAnsiTheme="minorEastAsia"/>
          <w:b/>
          <w:color w:val="111111"/>
          <w:sz w:val="28"/>
          <w:szCs w:val="28"/>
        </w:rPr>
        <w:t>”，与菩萨藏经</w:t>
      </w:r>
      <w:r>
        <w:rPr>
          <w:rFonts w:hint="eastAsia" w:asciiTheme="minorEastAsia" w:hAnsiTheme="minorEastAsia"/>
          <w:b/>
          <w:sz w:val="28"/>
          <w:szCs w:val="28"/>
        </w:rPr>
        <w:t>《妙法莲华经》龙女献龙珠后，于他方世界显现圆成佛道相违。</w:t>
      </w:r>
    </w:p>
    <w:p>
      <w:pPr>
        <w:ind w:firstLine="568" w:firstLineChars="202"/>
        <w:rPr>
          <w:rFonts w:asciiTheme="minorEastAsia" w:hAnsiTheme="minorEastAsia"/>
          <w:sz w:val="28"/>
          <w:szCs w:val="28"/>
        </w:rPr>
      </w:pPr>
      <w:r>
        <w:rPr>
          <w:rFonts w:hint="eastAsia" w:asciiTheme="minorEastAsia" w:hAnsiTheme="minorEastAsia"/>
          <w:b/>
          <w:sz w:val="28"/>
          <w:szCs w:val="28"/>
        </w:rPr>
        <w:t>如</w:t>
      </w:r>
      <w:r>
        <w:rPr>
          <w:rFonts w:hint="eastAsia" w:ascii="楷体" w:hAnsi="楷体" w:eastAsia="楷体" w:cs="楷体"/>
          <w:b/>
          <w:bCs/>
          <w:sz w:val="28"/>
          <w:szCs w:val="28"/>
        </w:rPr>
        <w:t>【当时众会皆见龙女，忽然之间变成男子，具菩萨行，即往南方无垢世界，坐宝莲华成等正觉，三十二相、八十种好，普为十方一切众生演说妙法。】</w:t>
      </w:r>
      <w:r>
        <w:rPr>
          <w:rFonts w:hint="eastAsia" w:asciiTheme="minorEastAsia" w:hAnsiTheme="minorEastAsia"/>
          <w:b/>
          <w:sz w:val="28"/>
          <w:szCs w:val="28"/>
        </w:rPr>
        <w:t>提婆达多品；</w:t>
      </w:r>
    </w:p>
    <w:p>
      <w:pPr>
        <w:ind w:firstLine="568" w:firstLineChars="202"/>
        <w:rPr>
          <w:rFonts w:asciiTheme="minorEastAsia" w:hAnsiTheme="minorEastAsia"/>
          <w:b/>
          <w:sz w:val="28"/>
          <w:szCs w:val="28"/>
        </w:rPr>
      </w:pPr>
      <w:r>
        <w:rPr>
          <w:rFonts w:hint="eastAsia" w:asciiTheme="minorEastAsia" w:hAnsiTheme="minorEastAsia"/>
          <w:b/>
          <w:sz w:val="28"/>
          <w:szCs w:val="28"/>
        </w:rPr>
        <w:t>如《</w:t>
      </w:r>
      <w:r>
        <w:rPr>
          <w:rFonts w:hint="eastAsia" w:cs="Arial" w:asciiTheme="minorEastAsia" w:hAnsiTheme="minorEastAsia"/>
          <w:b/>
          <w:color w:val="111111"/>
          <w:sz w:val="28"/>
          <w:szCs w:val="28"/>
        </w:rPr>
        <w:t>佛说宝网经</w:t>
      </w:r>
      <w:r>
        <w:rPr>
          <w:rFonts w:hint="eastAsia" w:asciiTheme="minorEastAsia" w:hAnsiTheme="minorEastAsia"/>
          <w:b/>
          <w:sz w:val="28"/>
          <w:szCs w:val="28"/>
        </w:rPr>
        <w:t>》中云：</w:t>
      </w:r>
    </w:p>
    <w:p>
      <w:pPr>
        <w:ind w:firstLine="568" w:firstLineChars="202"/>
        <w:rPr>
          <w:rFonts w:ascii="楷体" w:hAnsi="楷体" w:eastAsia="楷体" w:cs="楷体"/>
          <w:b/>
          <w:color w:val="111111"/>
          <w:sz w:val="28"/>
          <w:szCs w:val="28"/>
        </w:rPr>
      </w:pPr>
      <w:r>
        <w:rPr>
          <w:rFonts w:hint="eastAsia" w:ascii="楷体" w:hAnsi="楷体" w:eastAsia="楷体" w:cs="楷体"/>
          <w:b/>
          <w:sz w:val="28"/>
          <w:szCs w:val="28"/>
        </w:rPr>
        <w:t>【</w:t>
      </w:r>
      <w:r>
        <w:rPr>
          <w:rFonts w:hint="eastAsia" w:ascii="楷体" w:hAnsi="楷体" w:eastAsia="楷体" w:cs="楷体"/>
          <w:b/>
          <w:color w:val="111111"/>
          <w:sz w:val="28"/>
          <w:szCs w:val="28"/>
        </w:rPr>
        <w:t>常为转轮王，辄值见诸佛。适遇寻供养，无量不可议。</w:t>
      </w:r>
    </w:p>
    <w:p>
      <w:pPr>
        <w:ind w:firstLine="568" w:firstLineChars="202"/>
        <w:rPr>
          <w:rFonts w:ascii="楷体" w:hAnsi="楷体" w:eastAsia="楷体" w:cs="楷体"/>
          <w:b/>
          <w:color w:val="111111"/>
          <w:sz w:val="28"/>
          <w:szCs w:val="28"/>
        </w:rPr>
      </w:pPr>
      <w:r>
        <w:rPr>
          <w:rFonts w:hint="eastAsia" w:ascii="楷体" w:hAnsi="楷体" w:eastAsia="楷体" w:cs="楷体"/>
          <w:b/>
          <w:color w:val="111111"/>
          <w:sz w:val="28"/>
          <w:szCs w:val="28"/>
        </w:rPr>
        <w:t>　</w:t>
      </w:r>
      <w:r>
        <w:rPr>
          <w:rFonts w:hint="eastAsia" w:ascii="楷体" w:hAnsi="楷体" w:eastAsia="楷体" w:cs="楷体"/>
          <w:b/>
          <w:color w:val="0000FF"/>
          <w:sz w:val="28"/>
          <w:szCs w:val="28"/>
          <w:u w:val="single"/>
        </w:rPr>
        <w:t>恒遵修梵行，神通而独步</w:t>
      </w:r>
      <w:r>
        <w:rPr>
          <w:rFonts w:hint="eastAsia" w:ascii="楷体" w:hAnsi="楷体" w:eastAsia="楷体" w:cs="楷体"/>
          <w:b/>
          <w:color w:val="111111"/>
          <w:sz w:val="28"/>
          <w:szCs w:val="28"/>
        </w:rPr>
        <w:t>。执转诸总持，致睹诸佛路。</w:t>
      </w:r>
    </w:p>
    <w:p>
      <w:pPr>
        <w:ind w:firstLine="568" w:firstLineChars="202"/>
        <w:rPr>
          <w:rFonts w:ascii="楷体" w:hAnsi="楷体" w:eastAsia="楷体" w:cs="楷体"/>
          <w:b/>
          <w:color w:val="111111"/>
          <w:sz w:val="28"/>
          <w:szCs w:val="28"/>
        </w:rPr>
      </w:pPr>
      <w:r>
        <w:rPr>
          <w:rFonts w:hint="eastAsia" w:ascii="楷体" w:hAnsi="楷体" w:eastAsia="楷体" w:cs="楷体"/>
          <w:b/>
          <w:color w:val="111111"/>
          <w:sz w:val="28"/>
          <w:szCs w:val="28"/>
        </w:rPr>
        <w:t>　常得觐诸佛，犹如江河沙。超越诸生死，亿劫亦若干。</w:t>
      </w:r>
      <w:r>
        <w:rPr>
          <w:rFonts w:hint="eastAsia" w:ascii="楷体" w:hAnsi="楷体" w:eastAsia="楷体" w:cs="楷体"/>
          <w:b/>
          <w:sz w:val="28"/>
          <w:szCs w:val="28"/>
        </w:rPr>
        <w:t>】</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又，双身法不应道理，诸如极乐世界等清净佛刹，并无女人，男女淫欲等事，彼等一生即补佛位。喇嘛教如何言非“</w:t>
      </w:r>
      <w:r>
        <w:rPr>
          <w:rFonts w:hint="eastAsia" w:cs="Arial" w:asciiTheme="minorEastAsia" w:hAnsiTheme="minorEastAsia"/>
          <w:color w:val="111111"/>
          <w:sz w:val="28"/>
          <w:szCs w:val="28"/>
          <w:u w:val="single"/>
        </w:rPr>
        <w:t>邪淫双身法</w:t>
      </w:r>
      <w:r>
        <w:rPr>
          <w:rFonts w:hint="eastAsia" w:cs="Arial" w:asciiTheme="minorEastAsia" w:hAnsiTheme="minorEastAsia"/>
          <w:b/>
          <w:color w:val="111111"/>
          <w:sz w:val="28"/>
          <w:szCs w:val="28"/>
        </w:rPr>
        <w:t>”外不能速得佛道？不能证得佛果焉？</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如《</w:t>
      </w:r>
      <w:r>
        <w:rPr>
          <w:rFonts w:hint="eastAsia" w:cs="Arial" w:asciiTheme="minorEastAsia" w:hAnsiTheme="minorEastAsia"/>
          <w:b/>
          <w:color w:val="111111"/>
          <w:sz w:val="28"/>
          <w:szCs w:val="28"/>
        </w:rPr>
        <w:t>悲华经</w:t>
      </w:r>
      <w:r>
        <w:rPr>
          <w:rFonts w:hint="eastAsia" w:asciiTheme="minorEastAsia" w:hAnsiTheme="minorEastAsia"/>
          <w:b/>
          <w:sz w:val="28"/>
          <w:szCs w:val="28"/>
        </w:rPr>
        <w:t>》中可知，清净佛土无量无边：</w:t>
      </w:r>
      <w:r>
        <w:rPr>
          <w:rFonts w:hint="eastAsia" w:ascii="楷体" w:hAnsi="楷体" w:eastAsia="楷体" w:cs="楷体"/>
          <w:b/>
          <w:bCs/>
          <w:sz w:val="28"/>
          <w:szCs w:val="28"/>
        </w:rPr>
        <w:t>【</w:t>
      </w:r>
      <w:r>
        <w:rPr>
          <w:rFonts w:hint="eastAsia" w:ascii="楷体" w:hAnsi="楷体" w:eastAsia="楷体" w:cs="楷体"/>
          <w:b/>
          <w:bCs/>
          <w:color w:val="111111"/>
          <w:sz w:val="28"/>
          <w:szCs w:val="28"/>
        </w:rPr>
        <w:t>尔时，会中有菩萨摩诃萨，名曰寂意，瞻睹如来种种神化已，白佛言：“世尊，何因缘故，其余诸佛所有世界，清净微妙种种庄严，离于五浊，无诸秽恶，其中纯有诸大菩萨，成就种种无量功德受诸快乐？其土乃至无有声闻、辟支佛名，何况当有二乘之实？今我世尊，何因何缘，处斯秽恶不净世界，命浊、劫浊、众生浊、见浊、烦恼浊，于是五浊恶世之中，成阿耨多罗三藐三菩提，在四众中说三乘法？以何缘故，不取如是清净世界，而不远离五浊恶世？”</w:t>
      </w:r>
      <w:r>
        <w:rPr>
          <w:rFonts w:hint="eastAsia" w:ascii="楷体" w:hAnsi="楷体" w:eastAsia="楷体" w:cs="楷体"/>
          <w:b/>
          <w:bCs/>
          <w:sz w:val="28"/>
          <w:szCs w:val="28"/>
        </w:rPr>
        <w:t>】</w:t>
      </w:r>
      <w:r>
        <w:rPr>
          <w:rFonts w:hint="eastAsia" w:cs="Arial" w:asciiTheme="minorEastAsia" w:hAnsiTheme="minorEastAsia"/>
          <w:b/>
          <w:color w:val="111111"/>
          <w:sz w:val="28"/>
          <w:szCs w:val="28"/>
        </w:rPr>
        <w:t>卷第二；大施品第三之一；</w:t>
      </w:r>
    </w:p>
    <w:p>
      <w:pPr>
        <w:ind w:firstLine="568" w:firstLineChars="202"/>
        <w:rPr>
          <w:rFonts w:asciiTheme="minorEastAsia" w:hAnsiTheme="minorEastAsia"/>
          <w:b/>
          <w:sz w:val="28"/>
          <w:szCs w:val="28"/>
        </w:rPr>
      </w:pPr>
      <w:r>
        <w:rPr>
          <w:rFonts w:hint="eastAsia" w:asciiTheme="minorEastAsia" w:hAnsiTheme="minorEastAsia"/>
          <w:b/>
          <w:sz w:val="28"/>
          <w:szCs w:val="28"/>
        </w:rPr>
        <w:t>是故，当知邪淫成佛无有是处，唯弊魔诳惑无知众生耳！有择法智者，其谁生信？！</w:t>
      </w:r>
    </w:p>
    <w:p>
      <w:pPr>
        <w:ind w:firstLine="568" w:firstLineChars="202"/>
        <w:rPr>
          <w:rFonts w:asciiTheme="minorEastAsia" w:hAnsiTheme="minorEastAsia"/>
          <w:b/>
          <w:sz w:val="28"/>
          <w:szCs w:val="28"/>
        </w:rPr>
      </w:pPr>
    </w:p>
    <w:p>
      <w:pPr>
        <w:pStyle w:val="2"/>
        <w:spacing w:line="240" w:lineRule="auto"/>
        <w:rPr>
          <w:rFonts w:asciiTheme="minorEastAsia" w:hAnsiTheme="minorEastAsia"/>
          <w:sz w:val="28"/>
          <w:szCs w:val="28"/>
        </w:rPr>
      </w:pPr>
      <w:bookmarkStart w:id="27" w:name="_Toc887"/>
      <w:r>
        <w:rPr>
          <w:rFonts w:hint="eastAsia" w:asciiTheme="minorEastAsia" w:hAnsiTheme="minorEastAsia"/>
          <w:sz w:val="28"/>
          <w:szCs w:val="28"/>
        </w:rPr>
        <w:t>藏密外道论卷四</w:t>
      </w:r>
      <w:bookmarkEnd w:id="27"/>
    </w:p>
    <w:p>
      <w:pPr>
        <w:ind w:firstLine="568" w:firstLineChars="202"/>
        <w:rPr>
          <w:rFonts w:asciiTheme="minorEastAsia" w:hAnsiTheme="minorEastAsia"/>
          <w:b/>
          <w:sz w:val="28"/>
          <w:szCs w:val="28"/>
        </w:rPr>
      </w:pPr>
    </w:p>
    <w:p>
      <w:pPr>
        <w:pStyle w:val="3"/>
        <w:spacing w:line="240" w:lineRule="auto"/>
        <w:rPr>
          <w:rFonts w:asciiTheme="minorEastAsia" w:hAnsiTheme="minorEastAsia" w:eastAsiaTheme="minorEastAsia"/>
          <w:sz w:val="28"/>
          <w:szCs w:val="28"/>
        </w:rPr>
      </w:pPr>
      <w:bookmarkStart w:id="28" w:name="_Toc6717"/>
      <w:r>
        <w:rPr>
          <w:rFonts w:hint="eastAsia" w:asciiTheme="minorEastAsia" w:hAnsiTheme="minorEastAsia" w:eastAsiaTheme="minorEastAsia"/>
          <w:sz w:val="28"/>
          <w:szCs w:val="28"/>
        </w:rPr>
        <w:t>第三章，“佛”喜女人在前行及淫怒痴成佛说</w:t>
      </w:r>
      <w:bookmarkEnd w:id="28"/>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 xml:space="preserve">问难： </w:t>
      </w:r>
      <w:r>
        <w:rPr>
          <w:rFonts w:hint="eastAsia" w:asciiTheme="minorEastAsia" w:hAnsiTheme="minorEastAsia"/>
          <w:bCs/>
          <w:sz w:val="28"/>
          <w:szCs w:val="28"/>
        </w:rPr>
        <w:t>又如索达吉在《藏密问答录·双运与戒律》中辩解：</w:t>
      </w:r>
      <w:r>
        <w:rPr>
          <w:rFonts w:hint="eastAsia" w:asciiTheme="minorEastAsia" w:hAnsiTheme="minorEastAsia"/>
          <w:sz w:val="28"/>
          <w:szCs w:val="28"/>
        </w:rPr>
        <w:t>[比如《女身令佛欢喜经》中就说道：“菩萨者，为令诸佛生喜，将自身化为女身，常行于善逝之前。”……</w:t>
      </w:r>
    </w:p>
    <w:p>
      <w:pPr>
        <w:ind w:firstLine="565" w:firstLineChars="202"/>
        <w:rPr>
          <w:rFonts w:asciiTheme="minorEastAsia" w:hAnsiTheme="minorEastAsia"/>
          <w:sz w:val="28"/>
          <w:szCs w:val="28"/>
        </w:rPr>
      </w:pPr>
      <w:r>
        <w:rPr>
          <w:rFonts w:hint="eastAsia" w:asciiTheme="minorEastAsia" w:hAnsiTheme="minorEastAsia"/>
          <w:sz w:val="28"/>
          <w:szCs w:val="28"/>
        </w:rPr>
        <w:t>《华严经》云：“吾与一切佛，自性平等住，不住亦无取，彼等成善逝，色受想行识，无数善逝众，彼成大能仁。”</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维摩诘所说经》又云：“为增上慢，说离淫怒痴名为解脱；无增上慢者，说淫怒痴性，即是解脱。一切尘劳，即如来种。”《文殊幻化经》则云：“非除轮回而修涅槃，是缘轮回即是涅槃。”六祖惠能大师也说：“烦恼即菩提。”……这些教证都在明确告诉我们，大乘显宗同样认为依靠烦恼即能获得无上正等觉，此种思想在《无垢称经》中表达得更明显。此经中云：“莲花非从旷野干地里生，而从泥水中生也。如是无上正觉菩提亦非从声闻断惑、见无为法而生，若生如山之萨迦耶见，则能生无上正圆菩提心。是故，诸烦恼为善逝之舍利也。” </w:t>
      </w:r>
    </w:p>
    <w:p>
      <w:pPr>
        <w:ind w:firstLine="565" w:firstLineChars="202"/>
        <w:rPr>
          <w:rFonts w:asciiTheme="minorEastAsia" w:hAnsiTheme="minorEastAsia"/>
          <w:bCs/>
          <w:sz w:val="28"/>
          <w:szCs w:val="28"/>
        </w:rPr>
      </w:pPr>
      <w:r>
        <w:rPr>
          <w:rFonts w:hint="eastAsia" w:asciiTheme="minorEastAsia" w:hAnsiTheme="minorEastAsia"/>
          <w:sz w:val="28"/>
          <w:szCs w:val="28"/>
        </w:rPr>
        <w:t>这种观点与声闻乘的看法并不尽相同，因声闻乘要求修行者必须断除烦恼方能证果。同理，密宗中对贪欲的本质也自有其与显宗不大一致的观点，但在五毒即五智这一点上，密法与禅宗无疑有着相同的指导思想。]</w:t>
      </w:r>
      <w:r>
        <w:rPr>
          <w:rFonts w:hint="eastAsia" w:asciiTheme="minorEastAsia" w:hAnsiTheme="minorEastAsia"/>
          <w:b/>
          <w:sz w:val="28"/>
          <w:szCs w:val="28"/>
        </w:rPr>
        <w:t xml:space="preserve"> 以</w:t>
      </w:r>
      <w:r>
        <w:rPr>
          <w:rFonts w:hint="eastAsia" w:asciiTheme="minorEastAsia" w:hAnsiTheme="minorEastAsia"/>
          <w:bCs/>
          <w:sz w:val="28"/>
          <w:szCs w:val="28"/>
        </w:rPr>
        <w:t xml:space="preserve">此仁者当知，藏密双身法，实是大乘佛法,是佛为方便救度众生，而开许的。 </w:t>
      </w:r>
    </w:p>
    <w:p>
      <w:pPr>
        <w:ind w:firstLine="565" w:firstLineChars="202"/>
        <w:rPr>
          <w:rFonts w:asciiTheme="minorEastAsia" w:hAnsiTheme="minorEastAsia"/>
          <w:bCs/>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【驳斥】：如上所言名为邪见，今一一破斥。</w:t>
      </w:r>
    </w:p>
    <w:p>
      <w:pPr>
        <w:ind w:firstLine="565" w:firstLineChars="202"/>
        <w:rPr>
          <w:rFonts w:asciiTheme="minorEastAsia" w:hAnsiTheme="minorEastAsia"/>
          <w:bCs/>
          <w:sz w:val="28"/>
          <w:szCs w:val="28"/>
        </w:rPr>
      </w:pPr>
    </w:p>
    <w:p>
      <w:pPr>
        <w:pStyle w:val="4"/>
        <w:spacing w:line="240" w:lineRule="auto"/>
        <w:rPr>
          <w:rFonts w:asciiTheme="minorEastAsia" w:hAnsiTheme="minorEastAsia"/>
          <w:sz w:val="28"/>
          <w:szCs w:val="28"/>
        </w:rPr>
      </w:pPr>
      <w:bookmarkStart w:id="29" w:name="_Toc15798"/>
      <w:r>
        <w:rPr>
          <w:rFonts w:hint="eastAsia" w:asciiTheme="minorEastAsia" w:hAnsiTheme="minorEastAsia"/>
          <w:sz w:val="28"/>
          <w:szCs w:val="28"/>
        </w:rPr>
        <w:t>壹，驳斥“佛”喜女人在前行说</w:t>
      </w:r>
      <w:bookmarkEnd w:id="29"/>
    </w:p>
    <w:p>
      <w:pPr>
        <w:ind w:firstLine="568" w:firstLineChars="202"/>
        <w:rPr>
          <w:rFonts w:cs="Arial" w:asciiTheme="minorEastAsia" w:hAnsiTheme="minorEastAsia"/>
          <w:b/>
          <w:color w:val="111111"/>
          <w:sz w:val="28"/>
          <w:szCs w:val="28"/>
        </w:rPr>
      </w:pP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菩萨藏中，无量诸经皆说如来断尽习气。如何喇嘛邪众言：女人身能令佛欢喜哉？！实为彼喇嘛众等，久浸邪淫之法，为诳惑众生，造诸伪经意图坐邪淫之坛场，受迷奸妇女之色身淫欲供养耳！</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今略举菩萨藏中，如来断尽习气之证如下：</w:t>
      </w:r>
    </w:p>
    <w:p>
      <w:pPr>
        <w:ind w:firstLine="568" w:firstLineChars="202"/>
        <w:rPr>
          <w:rFonts w:ascii="楷体" w:hAnsi="楷体" w:eastAsia="楷体" w:cs="楷体"/>
          <w:b/>
          <w:bCs/>
          <w:color w:val="111111"/>
          <w:sz w:val="28"/>
          <w:szCs w:val="28"/>
        </w:rPr>
      </w:pPr>
      <w:r>
        <w:rPr>
          <w:rFonts w:hint="eastAsia" w:cs="Arial" w:asciiTheme="minorEastAsia" w:hAnsiTheme="minorEastAsia"/>
          <w:b/>
          <w:color w:val="111111"/>
          <w:sz w:val="28"/>
          <w:szCs w:val="28"/>
        </w:rPr>
        <w:t>如《大般若波罗蜜多经》中云：</w:t>
      </w:r>
      <w:r>
        <w:rPr>
          <w:rFonts w:hint="eastAsia" w:ascii="楷体" w:hAnsi="楷体" w:eastAsia="楷体" w:cs="楷体"/>
          <w:b/>
          <w:bCs/>
          <w:sz w:val="28"/>
          <w:szCs w:val="28"/>
        </w:rPr>
        <w:t>【</w:t>
      </w:r>
      <w:r>
        <w:rPr>
          <w:rFonts w:hint="eastAsia" w:ascii="楷体" w:hAnsi="楷体" w:eastAsia="楷体" w:cs="楷体"/>
          <w:b/>
          <w:bCs/>
          <w:color w:val="111111"/>
          <w:sz w:val="28"/>
          <w:szCs w:val="28"/>
        </w:rPr>
        <w:t>具寿善现复白佛言：“若一切智、若道相智、若一切相智，如是三智诸烦恼断有差别不？有有余断、无余断不？”</w:t>
      </w:r>
    </w:p>
    <w:p>
      <w:pPr>
        <w:ind w:firstLine="568" w:firstLineChars="202"/>
        <w:rPr>
          <w:rFonts w:ascii="楷体" w:hAnsi="楷体" w:eastAsia="楷体" w:cs="楷体"/>
          <w:b/>
          <w:bCs/>
          <w:color w:val="111111"/>
          <w:sz w:val="28"/>
          <w:szCs w:val="28"/>
        </w:rPr>
      </w:pPr>
      <w:r>
        <w:rPr>
          <w:rFonts w:hint="eastAsia" w:ascii="楷体" w:hAnsi="楷体" w:eastAsia="楷体" w:cs="楷体"/>
          <w:b/>
          <w:bCs/>
          <w:color w:val="111111"/>
          <w:sz w:val="28"/>
          <w:szCs w:val="28"/>
        </w:rPr>
        <w:t>佛告善现：“非诸烦恼断有差别，然诸</w:t>
      </w:r>
      <w:r>
        <w:rPr>
          <w:rFonts w:hint="eastAsia" w:ascii="楷体" w:hAnsi="楷体" w:eastAsia="楷体" w:cs="楷体"/>
          <w:b/>
          <w:bCs/>
          <w:color w:val="0000FF"/>
          <w:sz w:val="28"/>
          <w:szCs w:val="28"/>
          <w:u w:val="single"/>
        </w:rPr>
        <w:t>如来一切烦恼习气相续皆已永断</w:t>
      </w:r>
      <w:r>
        <w:rPr>
          <w:rFonts w:hint="eastAsia" w:ascii="楷体" w:hAnsi="楷体" w:eastAsia="楷体" w:cs="楷体"/>
          <w:b/>
          <w:bCs/>
          <w:color w:val="111111"/>
          <w:sz w:val="28"/>
          <w:szCs w:val="28"/>
        </w:rPr>
        <w:t>，声闻、独觉习气相续犹未永断。”</w:t>
      </w:r>
      <w:r>
        <w:rPr>
          <w:rFonts w:hint="eastAsia" w:ascii="楷体" w:hAnsi="楷体" w:eastAsia="楷体" w:cs="楷体"/>
          <w:b/>
          <w:bCs/>
          <w:sz w:val="28"/>
          <w:szCs w:val="28"/>
        </w:rPr>
        <w:t xml:space="preserve"> 】</w:t>
      </w:r>
      <w:r>
        <w:rPr>
          <w:rFonts w:hint="eastAsia" w:cs="Arial" w:asciiTheme="minorEastAsia" w:hAnsiTheme="minorEastAsia"/>
          <w:b/>
          <w:color w:val="111111"/>
          <w:sz w:val="28"/>
          <w:szCs w:val="28"/>
        </w:rPr>
        <w:t>卷第四百六十二；第二分巧便品第六十八之三；</w:t>
      </w:r>
    </w:p>
    <w:p>
      <w:pPr>
        <w:ind w:firstLine="568" w:firstLineChars="202"/>
        <w:rPr>
          <w:rFonts w:cs="Arial" w:asciiTheme="minorEastAsia" w:hAnsiTheme="minorEastAsia"/>
          <w:color w:val="111111"/>
          <w:sz w:val="28"/>
          <w:szCs w:val="28"/>
        </w:rPr>
      </w:pPr>
      <w:r>
        <w:rPr>
          <w:rFonts w:hint="eastAsia" w:cs="Arial" w:asciiTheme="minorEastAsia" w:hAnsiTheme="minorEastAsia"/>
          <w:b/>
          <w:color w:val="111111"/>
          <w:sz w:val="28"/>
          <w:szCs w:val="28"/>
        </w:rPr>
        <w:t>如《大宝积经》中云：</w:t>
      </w:r>
      <w:r>
        <w:rPr>
          <w:rFonts w:hint="eastAsia" w:ascii="楷体" w:hAnsi="楷体" w:eastAsia="楷体" w:cs="楷体"/>
          <w:b/>
          <w:bCs/>
          <w:sz w:val="28"/>
          <w:szCs w:val="28"/>
        </w:rPr>
        <w:t>【</w:t>
      </w:r>
      <w:r>
        <w:rPr>
          <w:rFonts w:hint="eastAsia" w:ascii="楷体" w:hAnsi="楷体" w:eastAsia="楷体" w:cs="楷体"/>
          <w:b/>
          <w:bCs/>
          <w:color w:val="0000FF"/>
          <w:sz w:val="28"/>
          <w:szCs w:val="28"/>
          <w:u w:val="single"/>
        </w:rPr>
        <w:t>如来具足殊胜智，离诸烦恼并习气</w:t>
      </w:r>
      <w:r>
        <w:rPr>
          <w:rFonts w:hint="eastAsia" w:ascii="楷体" w:hAnsi="楷体" w:eastAsia="楷体" w:cs="楷体"/>
          <w:b/>
          <w:bCs/>
          <w:color w:val="111111"/>
          <w:sz w:val="28"/>
          <w:szCs w:val="28"/>
        </w:rPr>
        <w:t>，我亦愿成如是智，利益一切诸世间。</w:t>
      </w:r>
      <w:r>
        <w:rPr>
          <w:rFonts w:hint="eastAsia" w:ascii="楷体" w:hAnsi="楷体" w:eastAsia="楷体" w:cs="楷体"/>
          <w:b/>
          <w:bCs/>
          <w:sz w:val="28"/>
          <w:szCs w:val="28"/>
        </w:rPr>
        <w:t>】</w:t>
      </w:r>
      <w:r>
        <w:rPr>
          <w:rFonts w:hint="eastAsia" w:cs="Arial" w:asciiTheme="minorEastAsia" w:hAnsiTheme="minorEastAsia"/>
          <w:b/>
          <w:color w:val="111111"/>
          <w:sz w:val="28"/>
          <w:szCs w:val="28"/>
        </w:rPr>
        <w:t>卷第三十一；出现光明会第十一之二；</w:t>
      </w:r>
    </w:p>
    <w:p>
      <w:pPr>
        <w:ind w:firstLine="568" w:firstLineChars="202"/>
        <w:rPr>
          <w:rFonts w:cs="Arial" w:asciiTheme="minorEastAsia" w:hAnsiTheme="minorEastAsia"/>
          <w:b/>
          <w:bCs/>
          <w:color w:val="111111"/>
          <w:sz w:val="28"/>
          <w:szCs w:val="28"/>
        </w:rPr>
      </w:pPr>
      <w:r>
        <w:rPr>
          <w:rFonts w:hint="eastAsia" w:cs="Arial" w:asciiTheme="minorEastAsia" w:hAnsiTheme="minorEastAsia"/>
          <w:b/>
          <w:color w:val="111111"/>
          <w:sz w:val="28"/>
          <w:szCs w:val="28"/>
        </w:rPr>
        <w:t>如《大萨遮尼干子受记经》中云：</w:t>
      </w:r>
      <w:r>
        <w:rPr>
          <w:rFonts w:hint="eastAsia" w:ascii="楷体" w:hAnsi="楷体" w:eastAsia="楷体" w:cs="楷体"/>
          <w:b/>
          <w:bCs/>
          <w:sz w:val="28"/>
          <w:szCs w:val="28"/>
        </w:rPr>
        <w:t>【</w:t>
      </w:r>
      <w:r>
        <w:rPr>
          <w:rFonts w:hint="eastAsia" w:ascii="楷体" w:hAnsi="楷体" w:eastAsia="楷体" w:cs="楷体"/>
          <w:b/>
          <w:bCs/>
          <w:color w:val="111111"/>
          <w:sz w:val="28"/>
          <w:szCs w:val="28"/>
        </w:rPr>
        <w:t>大王。沙门</w:t>
      </w:r>
      <w:r>
        <w:rPr>
          <w:rFonts w:hint="eastAsia" w:ascii="楷体" w:hAnsi="楷体" w:eastAsia="楷体" w:cs="楷体"/>
          <w:b/>
          <w:bCs/>
          <w:color w:val="0000FF"/>
          <w:sz w:val="28"/>
          <w:szCs w:val="28"/>
          <w:u w:val="single"/>
        </w:rPr>
        <w:t>瞿昙身一切种智清净者。离诸烦恼一切习气皆灭无余</w:t>
      </w:r>
      <w:r>
        <w:rPr>
          <w:rFonts w:hint="eastAsia" w:ascii="楷体" w:hAnsi="楷体" w:eastAsia="楷体" w:cs="楷体"/>
          <w:b/>
          <w:bCs/>
          <w:color w:val="111111"/>
          <w:sz w:val="28"/>
          <w:szCs w:val="28"/>
        </w:rPr>
        <w:t>。随意所欲取舍生退。于一切处身得自在。是名身一切种智清净。</w:t>
      </w:r>
      <w:r>
        <w:rPr>
          <w:rFonts w:hint="eastAsia" w:ascii="楷体" w:hAnsi="楷体" w:eastAsia="楷体" w:cs="楷体"/>
          <w:b/>
          <w:bCs/>
          <w:sz w:val="28"/>
          <w:szCs w:val="28"/>
        </w:rPr>
        <w:t>】</w:t>
      </w:r>
      <w:r>
        <w:rPr>
          <w:rFonts w:hint="eastAsia" w:cs="Arial" w:asciiTheme="minorEastAsia" w:hAnsiTheme="minorEastAsia"/>
          <w:b/>
          <w:color w:val="111111"/>
          <w:sz w:val="28"/>
          <w:szCs w:val="28"/>
        </w:rPr>
        <w:t>卷第六；如来无过功德品第八之一；</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菩萨藏中，菩萨处处发心断除一切自他习气，如何喇嘛教中“诸佛”令“菩萨”现女人身，如世间男女情窦初发状，故于喇嘛之“诸佛”前妖媚行走，令喇嘛之“诸佛”欢喜？！彼喇嘛教中“诸佛、菩萨”尚未离淫欲耳！</w:t>
      </w:r>
    </w:p>
    <w:p>
      <w:pPr>
        <w:ind w:firstLine="568" w:firstLineChars="202"/>
        <w:rPr>
          <w:rFonts w:cs="Arial" w:asciiTheme="minorEastAsia" w:hAnsiTheme="minorEastAsia"/>
          <w:color w:val="111111"/>
          <w:sz w:val="28"/>
          <w:szCs w:val="28"/>
        </w:rPr>
      </w:pPr>
      <w:r>
        <w:rPr>
          <w:rFonts w:hint="eastAsia" w:cs="Arial" w:asciiTheme="minorEastAsia" w:hAnsiTheme="minorEastAsia"/>
          <w:b/>
          <w:color w:val="111111"/>
          <w:sz w:val="28"/>
          <w:szCs w:val="28"/>
        </w:rPr>
        <w:t>如《六十卷大方广佛华严经》中云：</w:t>
      </w:r>
      <w:r>
        <w:rPr>
          <w:rFonts w:hint="eastAsia" w:ascii="楷体" w:hAnsi="楷体" w:eastAsia="楷体" w:cs="楷体"/>
          <w:b/>
          <w:bCs/>
          <w:sz w:val="28"/>
          <w:szCs w:val="28"/>
        </w:rPr>
        <w:t>【</w:t>
      </w:r>
      <w:r>
        <w:rPr>
          <w:rFonts w:hint="eastAsia" w:ascii="楷体" w:hAnsi="楷体" w:eastAsia="楷体" w:cs="楷体"/>
          <w:b/>
          <w:bCs/>
          <w:color w:val="111111"/>
          <w:sz w:val="28"/>
          <w:szCs w:val="28"/>
        </w:rPr>
        <w:t>佛子。菩萨摩诃萨。有十种发心。何等为十。所谓发度脱一切众生心。发拔出一切众生烦恼心。</w:t>
      </w:r>
      <w:r>
        <w:rPr>
          <w:rFonts w:hint="eastAsia" w:ascii="楷体" w:hAnsi="楷体" w:eastAsia="楷体" w:cs="楷体"/>
          <w:b/>
          <w:bCs/>
          <w:color w:val="0000FF"/>
          <w:sz w:val="28"/>
          <w:szCs w:val="28"/>
          <w:u w:val="single"/>
        </w:rPr>
        <w:t>发断除一切习气心</w:t>
      </w:r>
      <w:r>
        <w:rPr>
          <w:rFonts w:hint="eastAsia" w:ascii="楷体" w:hAnsi="楷体" w:eastAsia="楷体" w:cs="楷体"/>
          <w:b/>
          <w:bCs/>
          <w:color w:val="111111"/>
          <w:sz w:val="28"/>
          <w:szCs w:val="28"/>
        </w:rPr>
        <w:t>。</w:t>
      </w:r>
      <w:r>
        <w:rPr>
          <w:rFonts w:hint="eastAsia" w:ascii="楷体" w:hAnsi="楷体" w:eastAsia="楷体" w:cs="楷体"/>
          <w:b/>
          <w:bCs/>
          <w:sz w:val="28"/>
          <w:szCs w:val="28"/>
        </w:rPr>
        <w:t>】</w:t>
      </w:r>
      <w:r>
        <w:rPr>
          <w:rFonts w:hint="eastAsia" w:cs="Arial" w:asciiTheme="minorEastAsia" w:hAnsiTheme="minorEastAsia"/>
          <w:b/>
          <w:color w:val="111111"/>
          <w:sz w:val="28"/>
          <w:szCs w:val="28"/>
        </w:rPr>
        <w:t>卷第四十一；离世间品第三十三之五</w:t>
      </w:r>
      <w:r>
        <w:rPr>
          <w:rFonts w:hint="eastAsia" w:cs="Arial" w:asciiTheme="minorEastAsia" w:hAnsiTheme="minorEastAsia"/>
          <w:color w:val="111111"/>
          <w:sz w:val="28"/>
          <w:szCs w:val="28"/>
        </w:rPr>
        <w:t>；</w:t>
      </w:r>
    </w:p>
    <w:p>
      <w:pPr>
        <w:ind w:firstLine="568" w:firstLineChars="202"/>
        <w:rPr>
          <w:rFonts w:ascii="楷体" w:hAnsi="楷体" w:eastAsia="楷体" w:cs="楷体"/>
          <w:b/>
          <w:bCs/>
          <w:color w:val="111111"/>
          <w:sz w:val="28"/>
          <w:szCs w:val="28"/>
        </w:rPr>
      </w:pPr>
      <w:r>
        <w:rPr>
          <w:rFonts w:hint="eastAsia" w:cs="Arial" w:asciiTheme="minorEastAsia" w:hAnsiTheme="minorEastAsia"/>
          <w:b/>
          <w:color w:val="111111"/>
          <w:sz w:val="28"/>
          <w:szCs w:val="28"/>
        </w:rPr>
        <w:t>如《大方广佛华严经论》中云：</w:t>
      </w:r>
      <w:r>
        <w:rPr>
          <w:rFonts w:hint="eastAsia" w:ascii="楷体" w:hAnsi="楷体" w:eastAsia="楷体" w:cs="楷体"/>
          <w:b/>
          <w:bCs/>
          <w:sz w:val="28"/>
          <w:szCs w:val="28"/>
        </w:rPr>
        <w:t>【</w:t>
      </w:r>
      <w:r>
        <w:rPr>
          <w:rFonts w:hint="eastAsia" w:ascii="楷体" w:hAnsi="楷体" w:eastAsia="楷体" w:cs="楷体"/>
          <w:b/>
          <w:bCs/>
          <w:color w:val="111111"/>
          <w:sz w:val="28"/>
          <w:szCs w:val="28"/>
        </w:rPr>
        <w:t>十住初发心住上初生如来智慧家时。正使能作恶道。邪见以除故。习气微薄。未尽憍慢等十八种总尔。以十种故。</w:t>
      </w:r>
    </w:p>
    <w:p>
      <w:pPr>
        <w:ind w:firstLine="568" w:firstLineChars="202"/>
        <w:rPr>
          <w:rFonts w:ascii="楷体" w:hAnsi="楷体" w:eastAsia="楷体" w:cs="楷体"/>
          <w:b/>
          <w:bCs/>
          <w:color w:val="111111"/>
          <w:sz w:val="28"/>
          <w:szCs w:val="28"/>
        </w:rPr>
      </w:pPr>
      <w:r>
        <w:rPr>
          <w:rFonts w:hint="eastAsia" w:ascii="楷体" w:hAnsi="楷体" w:eastAsia="楷体" w:cs="楷体"/>
          <w:b/>
          <w:bCs/>
          <w:color w:val="111111"/>
          <w:sz w:val="28"/>
          <w:szCs w:val="28"/>
        </w:rPr>
        <w:t>十行十回向法中有十法加行治之。渐渐微薄至十地。以正智增明。唯有见道随行法执。无随三界现行。习气不善之业。如悭嫉忿恨嗔五种。</w:t>
      </w:r>
    </w:p>
    <w:p>
      <w:pPr>
        <w:ind w:firstLine="568" w:firstLineChars="202"/>
        <w:rPr>
          <w:rFonts w:cs="Arial" w:asciiTheme="minorEastAsia" w:hAnsiTheme="minorEastAsia"/>
          <w:color w:val="111111"/>
          <w:sz w:val="28"/>
          <w:szCs w:val="28"/>
        </w:rPr>
      </w:pPr>
      <w:r>
        <w:rPr>
          <w:rFonts w:hint="eastAsia" w:ascii="楷体" w:hAnsi="楷体" w:eastAsia="楷体" w:cs="楷体"/>
          <w:b/>
          <w:bCs/>
          <w:color w:val="0000FF"/>
          <w:sz w:val="28"/>
          <w:szCs w:val="28"/>
          <w:u w:val="single"/>
        </w:rPr>
        <w:t>入十地中习气已无。自余至七地</w:t>
      </w:r>
      <w:r>
        <w:rPr>
          <w:rFonts w:hint="eastAsia" w:ascii="楷体" w:hAnsi="楷体" w:eastAsia="楷体" w:cs="楷体"/>
          <w:b/>
          <w:bCs/>
          <w:color w:val="111111"/>
          <w:sz w:val="28"/>
          <w:szCs w:val="28"/>
        </w:rPr>
        <w:t>。悲终智满方成随愿智用。只可名为达烦恼而成智用。不可名为断烦恼故。法执现行至七地故。法执习气十地方无。如算数广大愚随好功德愚。此二愚至佛果行终方见尽。如阿僧祇品随好光明功德品是。是故如来自说二品。明经佛果二愚是故。明十二有支微习直至佛果方尽。</w:t>
      </w:r>
      <w:r>
        <w:rPr>
          <w:rFonts w:hint="eastAsia" w:ascii="楷体" w:hAnsi="楷体" w:eastAsia="楷体" w:cs="楷体"/>
          <w:b/>
          <w:bCs/>
          <w:sz w:val="28"/>
          <w:szCs w:val="28"/>
        </w:rPr>
        <w:t>】</w:t>
      </w:r>
      <w:r>
        <w:rPr>
          <w:rFonts w:hint="eastAsia" w:cs="Arial" w:asciiTheme="minorEastAsia" w:hAnsiTheme="minorEastAsia"/>
          <w:b/>
          <w:color w:val="111111"/>
          <w:sz w:val="28"/>
          <w:szCs w:val="28"/>
        </w:rPr>
        <w:t>卷第三十；十地品二十六之二；</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彼见女人欢喜之喇嘛教中“诸佛”，欢喜女人在其前扭动腰肢、妩媚行走，实为具足粗重淫欲之凡夫，佛教藏经中，发心住（十住之一）菩萨皆已断除此等粗重淫欲习气。由此可知，喇嘛教中“诸佛、菩萨”皆淫乱色鬼耳！冒圣贤名，招地狱报。</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彼喇嘛邪淫徒众，毫无佛法常识，唯依自身邪淫习气，造种种密续经论，用扶彼邪淫教义，恬不知耻耳！而外道</w:t>
      </w:r>
      <w:r>
        <w:rPr>
          <w:rFonts w:hint="eastAsia" w:asciiTheme="minorEastAsia" w:hAnsiTheme="minorEastAsia"/>
          <w:b/>
          <w:sz w:val="28"/>
          <w:szCs w:val="28"/>
        </w:rPr>
        <w:t>索达吉于佛所证、菩萨所证梵行功德，所断习气等毫无所知。无知故，竟不顾廉耻而举此等邪淫经典——《女身令佛欢喜经》，证己肮脏胸怀！</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喇嘛索达吉自幼长于藏地，熏习邪淫知见、无知无识，尚有情可原；汝生在兲朝，长在红领巾下，何以不知廉耻，引彼淫徒伪造之密续</w:t>
      </w:r>
      <w:r>
        <w:rPr>
          <w:rFonts w:hint="eastAsia" w:asciiTheme="minorEastAsia" w:hAnsiTheme="minorEastAsia"/>
          <w:b/>
          <w:sz w:val="28"/>
          <w:szCs w:val="28"/>
        </w:rPr>
        <w:t>《女身令佛欢喜经》？！</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由此可知，彼喇嘛教中“诸佛”尚且喜女人，其经典中皆是贪淫之“菩萨、金刚、度母、空行母、公”等。喇嘛邪众多贪淫破戒之徒，千万之中罕有一二，舍四皈依，依三皈依；弃邪淫，遵梵行者！</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是故喇嘛教，上至彼等“诸佛、菩萨、金刚、活佛、法王”，下至喇嘛徒众，皆以男女邪淫为核心，建立种种所谓：密续经论、</w:t>
      </w:r>
      <w:r>
        <w:rPr>
          <w:rFonts w:cs="宋体" w:asciiTheme="minorEastAsia" w:hAnsiTheme="minorEastAsia"/>
          <w:b/>
          <w:color w:val="333333"/>
          <w:kern w:val="0"/>
          <w:sz w:val="28"/>
          <w:szCs w:val="28"/>
        </w:rPr>
        <w:t>拙火定</w:t>
      </w:r>
      <w:r>
        <w:rPr>
          <w:rFonts w:hint="eastAsia" w:cs="Arial" w:asciiTheme="minorEastAsia" w:hAnsiTheme="minorEastAsia"/>
          <w:b/>
          <w:color w:val="111111"/>
          <w:sz w:val="28"/>
          <w:szCs w:val="28"/>
        </w:rPr>
        <w:t>、前行、加行……。</w:t>
      </w:r>
    </w:p>
    <w:p>
      <w:pPr>
        <w:ind w:firstLine="568" w:firstLineChars="202"/>
        <w:rPr>
          <w:rFonts w:cs="Arial" w:asciiTheme="minorEastAsia" w:hAnsiTheme="minorEastAsia"/>
          <w:color w:val="111111"/>
          <w:sz w:val="28"/>
          <w:szCs w:val="28"/>
        </w:rPr>
      </w:pPr>
      <w:r>
        <w:rPr>
          <w:rFonts w:hint="eastAsia" w:cs="Arial" w:asciiTheme="minorEastAsia" w:hAnsiTheme="minorEastAsia"/>
          <w:b/>
          <w:color w:val="111111"/>
          <w:sz w:val="28"/>
          <w:szCs w:val="28"/>
        </w:rPr>
        <w:t>如荒淫喇嘛达赖——仓央嘉措所说：</w:t>
      </w:r>
      <w:r>
        <w:rPr>
          <w:rFonts w:hint="eastAsia" w:cs="Arial" w:asciiTheme="minorEastAsia" w:hAnsiTheme="minorEastAsia"/>
          <w:color w:val="111111"/>
          <w:sz w:val="28"/>
          <w:szCs w:val="28"/>
        </w:rPr>
        <w:t>[那一月，我摇动所有的经筒。不为超度，只为触摸你的指尖；]</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数百年间，喇嘛徒众叩拜百万亿大头。不为功德，只求能与女人修炼邪淫大法；</w:t>
      </w:r>
    </w:p>
    <w:p>
      <w:pPr>
        <w:ind w:firstLine="568" w:firstLineChars="202"/>
        <w:rPr>
          <w:rFonts w:cs="Arial" w:asciiTheme="minorEastAsia" w:hAnsiTheme="minorEastAsia"/>
          <w:b/>
          <w:color w:val="111111"/>
          <w:sz w:val="28"/>
          <w:szCs w:val="28"/>
        </w:rPr>
      </w:pPr>
    </w:p>
    <w:p>
      <w:pPr>
        <w:pStyle w:val="4"/>
        <w:spacing w:line="240" w:lineRule="auto"/>
        <w:rPr>
          <w:rFonts w:asciiTheme="minorEastAsia" w:hAnsiTheme="minorEastAsia"/>
          <w:sz w:val="28"/>
          <w:szCs w:val="28"/>
        </w:rPr>
      </w:pPr>
      <w:bookmarkStart w:id="30" w:name="_Toc22750"/>
      <w:r>
        <w:rPr>
          <w:rFonts w:hint="eastAsia" w:asciiTheme="minorEastAsia" w:hAnsiTheme="minorEastAsia"/>
          <w:sz w:val="28"/>
          <w:szCs w:val="28"/>
        </w:rPr>
        <w:t>贰，驳斥淫怒痴成佛说</w:t>
      </w:r>
      <w:bookmarkEnd w:id="30"/>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若淫怒痴即是菩提，一切众生应不待诸佛说法，自证解脱，世间俗人皆贪淫欲故。</w:t>
      </w:r>
    </w:p>
    <w:p>
      <w:pPr>
        <w:ind w:firstLine="568" w:firstLineChars="202"/>
        <w:rPr>
          <w:rFonts w:asciiTheme="minorEastAsia" w:hAnsiTheme="minorEastAsia"/>
          <w:b/>
          <w:sz w:val="28"/>
          <w:szCs w:val="28"/>
        </w:rPr>
      </w:pPr>
      <w:r>
        <w:rPr>
          <w:rFonts w:hint="eastAsia" w:asciiTheme="minorEastAsia" w:hAnsiTheme="minorEastAsia"/>
          <w:b/>
          <w:sz w:val="28"/>
          <w:szCs w:val="28"/>
        </w:rPr>
        <w:t>若淫怒痴即是菩提，一切道家采阴补阳等邪术，皆成无上佛法也。</w:t>
      </w:r>
    </w:p>
    <w:p>
      <w:pPr>
        <w:ind w:firstLine="568" w:firstLineChars="202"/>
        <w:rPr>
          <w:rFonts w:asciiTheme="minorEastAsia" w:hAnsiTheme="minorEastAsia"/>
          <w:sz w:val="28"/>
          <w:szCs w:val="28"/>
        </w:rPr>
      </w:pPr>
      <w:r>
        <w:rPr>
          <w:rFonts w:hint="eastAsia" w:asciiTheme="minorEastAsia" w:hAnsiTheme="minorEastAsia"/>
          <w:b/>
          <w:sz w:val="28"/>
          <w:szCs w:val="28"/>
        </w:rPr>
        <w:t>彼无廉耻者——索达吉喇嘛举淫怒痴成佛义，名为无知。虽然索达吉翻译了《中论释》（麦彭仁波切著），却如彼麦彭仁波切喇嘛，于般若毫无知解。如彼所引：[</w:t>
      </w:r>
      <w:r>
        <w:rPr>
          <w:rFonts w:hint="eastAsia" w:asciiTheme="minorEastAsia" w:hAnsiTheme="minorEastAsia"/>
          <w:sz w:val="28"/>
          <w:szCs w:val="28"/>
        </w:rPr>
        <w:t>《维摩诘所说经》又云：“为增上慢，说离淫怒痴名为解脱；无增上慢者，说淫怒痴性，即是解脱。一切尘劳，即如来种。”]</w:t>
      </w:r>
    </w:p>
    <w:p>
      <w:pPr>
        <w:ind w:firstLine="568" w:firstLineChars="202"/>
        <w:rPr>
          <w:rFonts w:asciiTheme="minorEastAsia" w:hAnsiTheme="minorEastAsia"/>
          <w:sz w:val="28"/>
          <w:szCs w:val="28"/>
        </w:rPr>
      </w:pPr>
      <w:r>
        <w:rPr>
          <w:rFonts w:hint="eastAsia" w:asciiTheme="minorEastAsia" w:hAnsiTheme="minorEastAsia"/>
          <w:b/>
          <w:sz w:val="28"/>
          <w:szCs w:val="28"/>
        </w:rPr>
        <w:t>其中</w:t>
      </w:r>
      <w:r>
        <w:rPr>
          <w:rFonts w:hint="eastAsia" w:asciiTheme="minorEastAsia" w:hAnsiTheme="minorEastAsia"/>
          <w:sz w:val="28"/>
          <w:szCs w:val="28"/>
        </w:rPr>
        <w:t>“一切尘劳，即如来种”</w:t>
      </w:r>
      <w:r>
        <w:rPr>
          <w:rFonts w:hint="eastAsia" w:asciiTheme="minorEastAsia" w:hAnsiTheme="minorEastAsia"/>
          <w:b/>
          <w:sz w:val="28"/>
          <w:szCs w:val="28"/>
        </w:rPr>
        <w:t>原文系吴月支优婆塞支谦第二译《维摩诘经》中云：</w:t>
      </w:r>
      <w:r>
        <w:rPr>
          <w:rFonts w:hint="eastAsia" w:ascii="楷体" w:hAnsi="楷体" w:eastAsia="楷体" w:cs="楷体"/>
          <w:b/>
          <w:bCs/>
          <w:sz w:val="28"/>
          <w:szCs w:val="28"/>
        </w:rPr>
        <w:t>【依如是要。可知一切尘劳之畴为如来种。又譬如人不下巨海。能举夜光宝耶。如是不入尘劳事者。岂其能发一切智意。】</w:t>
      </w:r>
      <w:r>
        <w:rPr>
          <w:rFonts w:hint="eastAsia" w:asciiTheme="minorEastAsia" w:hAnsiTheme="minorEastAsia"/>
          <w:b/>
          <w:sz w:val="28"/>
          <w:szCs w:val="28"/>
        </w:rPr>
        <w:t>如来种品第八；</w:t>
      </w:r>
    </w:p>
    <w:p>
      <w:pPr>
        <w:ind w:firstLine="568" w:firstLineChars="202"/>
        <w:rPr>
          <w:rFonts w:asciiTheme="minorEastAsia" w:hAnsiTheme="minorEastAsia"/>
          <w:b/>
          <w:sz w:val="28"/>
          <w:szCs w:val="28"/>
        </w:rPr>
      </w:pPr>
      <w:r>
        <w:rPr>
          <w:rFonts w:hint="eastAsia" w:asciiTheme="minorEastAsia" w:hAnsiTheme="minorEastAsia"/>
          <w:b/>
          <w:sz w:val="28"/>
          <w:szCs w:val="28"/>
        </w:rPr>
        <w:t>如何“尘劳”是如来种？</w:t>
      </w:r>
    </w:p>
    <w:p>
      <w:pPr>
        <w:ind w:firstLine="568" w:firstLineChars="202"/>
        <w:rPr>
          <w:rFonts w:asciiTheme="minorEastAsia" w:hAnsiTheme="minorEastAsia"/>
          <w:b/>
          <w:sz w:val="28"/>
          <w:szCs w:val="28"/>
        </w:rPr>
      </w:pPr>
      <w:r>
        <w:rPr>
          <w:rFonts w:hint="eastAsia" w:asciiTheme="minorEastAsia" w:hAnsiTheme="minorEastAsia"/>
          <w:b/>
          <w:sz w:val="28"/>
          <w:szCs w:val="28"/>
        </w:rPr>
        <w:t>声闻众厌弃尘劳、生死，观无常、苦、空舍弃贪爱、执取，不起取、舍想；</w:t>
      </w:r>
    </w:p>
    <w:p>
      <w:pPr>
        <w:ind w:firstLine="568" w:firstLineChars="202"/>
        <w:rPr>
          <w:rFonts w:asciiTheme="minorEastAsia" w:hAnsiTheme="minorEastAsia"/>
          <w:b/>
          <w:sz w:val="28"/>
          <w:szCs w:val="28"/>
        </w:rPr>
      </w:pPr>
      <w:r>
        <w:rPr>
          <w:rFonts w:hint="eastAsia" w:asciiTheme="minorEastAsia" w:hAnsiTheme="minorEastAsia"/>
          <w:b/>
          <w:sz w:val="28"/>
          <w:szCs w:val="28"/>
        </w:rPr>
        <w:t>菩萨众观生死、尘劳究竟无有一性、一相可得，是故于生死、尘劳无所执取，脱离无始缠绕习气，离取、舍想，心得清净，心清净故，则见实相，证法身，报身随起。</w:t>
      </w:r>
    </w:p>
    <w:p>
      <w:pPr>
        <w:ind w:firstLine="568" w:firstLineChars="202"/>
        <w:rPr>
          <w:rFonts w:asciiTheme="minorEastAsia" w:hAnsiTheme="minorEastAsia"/>
          <w:b/>
          <w:sz w:val="28"/>
          <w:szCs w:val="28"/>
        </w:rPr>
      </w:pPr>
      <w:r>
        <w:rPr>
          <w:rFonts w:hint="eastAsia" w:asciiTheme="minorEastAsia" w:hAnsiTheme="minorEastAsia"/>
          <w:b/>
          <w:sz w:val="28"/>
          <w:szCs w:val="28"/>
        </w:rPr>
        <w:t>如喇嘛邪众，于邪淫法起大贪爱，欲修采阴补阳、吸精法用成“报身”，名为妄想、徒劳。彼等不具般若慧力故，不能了知，生死、尘劳皆自心识虚妄业种，暂现偶立，如众猴捞月。</w:t>
      </w:r>
    </w:p>
    <w:p>
      <w:pPr>
        <w:ind w:firstLine="568" w:firstLineChars="202"/>
        <w:rPr>
          <w:rFonts w:asciiTheme="minorEastAsia" w:hAnsiTheme="minorEastAsia"/>
          <w:b/>
          <w:sz w:val="28"/>
          <w:szCs w:val="28"/>
        </w:rPr>
      </w:pPr>
      <w:r>
        <w:rPr>
          <w:rFonts w:hint="eastAsia" w:asciiTheme="minorEastAsia" w:hAnsiTheme="minorEastAsia"/>
          <w:b/>
          <w:sz w:val="28"/>
          <w:szCs w:val="28"/>
        </w:rPr>
        <w:t>生死、尘劳若有一性、一相可得，诸法实相应有生灭，何以故？有能得、所得，二者相待、往还成生灭相故。是故当知，生死、尘劳究竟无有一性、一相可得。智者依般若波罗蜜观察生死、尘劳无所执取，渐离无始虚伪缠绕习气。</w:t>
      </w:r>
    </w:p>
    <w:p>
      <w:pPr>
        <w:ind w:firstLine="568" w:firstLineChars="202"/>
        <w:rPr>
          <w:rFonts w:ascii="楷体" w:hAnsi="楷体" w:eastAsia="楷体" w:cs="楷体"/>
          <w:b/>
          <w:bCs/>
          <w:sz w:val="28"/>
          <w:szCs w:val="28"/>
        </w:rPr>
      </w:pPr>
      <w:r>
        <w:rPr>
          <w:rFonts w:hint="eastAsia" w:asciiTheme="minorEastAsia" w:hAnsiTheme="minorEastAsia"/>
          <w:b/>
          <w:sz w:val="28"/>
          <w:szCs w:val="28"/>
        </w:rPr>
        <w:t>如《金刚般若波罗蜜经》中云：</w:t>
      </w:r>
      <w:r>
        <w:rPr>
          <w:rFonts w:hint="eastAsia" w:ascii="楷体" w:hAnsi="楷体" w:eastAsia="楷体" w:cs="楷体"/>
          <w:b/>
          <w:bCs/>
          <w:sz w:val="28"/>
          <w:szCs w:val="28"/>
        </w:rPr>
        <w:t>【须菩提白佛言：“世尊，佛得阿耨多罗三藐三菩提，为无所得耶？”</w:t>
      </w:r>
    </w:p>
    <w:p>
      <w:pPr>
        <w:ind w:firstLine="568" w:firstLineChars="202"/>
        <w:rPr>
          <w:rFonts w:asciiTheme="minorEastAsia" w:hAnsiTheme="minorEastAsia"/>
          <w:sz w:val="28"/>
          <w:szCs w:val="28"/>
        </w:rPr>
      </w:pPr>
      <w:r>
        <w:rPr>
          <w:rFonts w:hint="eastAsia" w:ascii="楷体" w:hAnsi="楷体" w:eastAsia="楷体" w:cs="楷体"/>
          <w:b/>
          <w:bCs/>
          <w:sz w:val="28"/>
          <w:szCs w:val="28"/>
        </w:rPr>
        <w:t>佛言：“如是，如是，须菩提，</w:t>
      </w:r>
      <w:r>
        <w:rPr>
          <w:rFonts w:hint="eastAsia" w:ascii="楷体" w:hAnsi="楷体" w:eastAsia="楷体" w:cs="楷体"/>
          <w:b/>
          <w:bCs/>
          <w:color w:val="0000FF"/>
          <w:sz w:val="28"/>
          <w:szCs w:val="28"/>
          <w:u w:val="single"/>
        </w:rPr>
        <w:t>我于阿耨多罗三藐三菩提，乃至无有少法可得，是名阿耨多罗三藐三菩提。</w:t>
      </w:r>
      <w:r>
        <w:rPr>
          <w:rFonts w:hint="eastAsia" w:ascii="楷体" w:hAnsi="楷体" w:eastAsia="楷体" w:cs="楷体"/>
          <w:b/>
          <w:bCs/>
          <w:sz w:val="28"/>
          <w:szCs w:val="28"/>
        </w:rPr>
        <w:t>】</w:t>
      </w:r>
    </w:p>
    <w:p>
      <w:pPr>
        <w:ind w:firstLine="565" w:firstLineChars="202"/>
        <w:rPr>
          <w:rFonts w:asciiTheme="minorEastAsia" w:hAnsiTheme="minorEastAsia"/>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复次，一切尘劳恩爱等，都是因为执着有个“身体”。然而，我们轮回中经过了无量的生生世世，每一世都有一个“身体”，而众生却执着今世的“身体”。如同眠寐之人执着梦中“色身”，醒来以后却了无所得。</w:t>
      </w:r>
    </w:p>
    <w:p>
      <w:pPr>
        <w:ind w:firstLine="568" w:firstLineChars="202"/>
        <w:rPr>
          <w:rFonts w:asciiTheme="minorEastAsia" w:hAnsiTheme="minorEastAsia"/>
          <w:b/>
          <w:sz w:val="28"/>
          <w:szCs w:val="28"/>
        </w:rPr>
      </w:pPr>
      <w:r>
        <w:rPr>
          <w:rFonts w:hint="eastAsia" w:asciiTheme="minorEastAsia" w:hAnsiTheme="minorEastAsia"/>
          <w:b/>
          <w:sz w:val="28"/>
          <w:szCs w:val="28"/>
        </w:rPr>
        <w:t>生死的洗礼，使得我们生生世世的色身、财物等，都了不可得。因此每一次生和死都不可得。生死不可得故，生死性即空性，智者于中，不起妄想、不立知见。</w:t>
      </w:r>
    </w:p>
    <w:p>
      <w:pPr>
        <w:ind w:firstLine="568" w:firstLineChars="202"/>
        <w:rPr>
          <w:rFonts w:asciiTheme="minorEastAsia" w:hAnsiTheme="minorEastAsia"/>
          <w:b/>
          <w:sz w:val="28"/>
          <w:szCs w:val="28"/>
        </w:rPr>
      </w:pPr>
      <w:r>
        <w:rPr>
          <w:rFonts w:hint="eastAsia" w:asciiTheme="minorEastAsia" w:hAnsiTheme="minorEastAsia"/>
          <w:b/>
          <w:sz w:val="28"/>
          <w:szCs w:val="28"/>
        </w:rPr>
        <w:t>生死如幻，究竟无实性。是故经云：</w:t>
      </w:r>
      <w:r>
        <w:rPr>
          <w:rFonts w:hint="eastAsia" w:asciiTheme="minorEastAsia" w:hAnsiTheme="minorEastAsia"/>
          <w:sz w:val="28"/>
          <w:szCs w:val="28"/>
        </w:rPr>
        <w:t>【</w:t>
      </w:r>
      <w:r>
        <w:rPr>
          <w:rFonts w:hint="eastAsia" w:ascii="楷体" w:hAnsi="楷体" w:eastAsia="楷体" w:cs="楷体"/>
          <w:b/>
          <w:sz w:val="28"/>
          <w:szCs w:val="28"/>
        </w:rPr>
        <w:t>生死即涅槃</w:t>
      </w:r>
      <w:r>
        <w:rPr>
          <w:rFonts w:hint="eastAsia" w:asciiTheme="minorEastAsia" w:hAnsiTheme="minorEastAsia"/>
          <w:sz w:val="28"/>
          <w:szCs w:val="28"/>
        </w:rPr>
        <w:t>】</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又比如，今世的“身体”每日来往穿梭各个场所，到了那边名“来”，离开这边名“去”；在这里名为“有”，不在那里名“无”；于是这个“色身”便一会“有”、一会“无”、一会“去”、一会“来”。</w:t>
      </w:r>
    </w:p>
    <w:p>
      <w:pPr>
        <w:ind w:firstLine="568" w:firstLineChars="202"/>
        <w:rPr>
          <w:rFonts w:asciiTheme="minorEastAsia" w:hAnsiTheme="minorEastAsia"/>
          <w:b/>
          <w:sz w:val="28"/>
          <w:szCs w:val="28"/>
        </w:rPr>
      </w:pPr>
      <w:r>
        <w:rPr>
          <w:rFonts w:hint="eastAsia" w:asciiTheme="minorEastAsia" w:hAnsiTheme="minorEastAsia"/>
          <w:b/>
          <w:sz w:val="28"/>
          <w:szCs w:val="28"/>
        </w:rPr>
        <w:t>有智慧的人，应该正思维：这身体的“有、无、生、灭”等定义，皆不可得，毕竟没有实体可得，这“身”不能安住任何一个“有、无、生、灭”的相。故名身空。</w:t>
      </w:r>
    </w:p>
    <w:p>
      <w:pPr>
        <w:ind w:firstLine="568" w:firstLineChars="202"/>
        <w:rPr>
          <w:rFonts w:asciiTheme="minorEastAsia" w:hAnsiTheme="minorEastAsia"/>
          <w:b/>
          <w:sz w:val="28"/>
          <w:szCs w:val="28"/>
        </w:rPr>
      </w:pPr>
      <w:r>
        <w:rPr>
          <w:rFonts w:hint="eastAsia" w:asciiTheme="minorEastAsia" w:hAnsiTheme="minorEastAsia"/>
          <w:b/>
          <w:sz w:val="28"/>
          <w:szCs w:val="28"/>
        </w:rPr>
        <w:t>那么，由此身体而产生的，诸如淫欲之乐，也没有实体可得，菩萨观察身体及触欲（淫欲）没有一个体性所谓：有、无；来、去；生、灭；原先执着的“淫欲可得，色身常存”，不起取、舍想，心得清净，心清净故，则见实相。自然于五欲不起执取的，于欲解脱，也不起“我离欲、我舍欲”等想。身及五欲毕竟不可得，身及五欲性空故。</w:t>
      </w:r>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cs="Arial" w:asciiTheme="minorEastAsia" w:hAnsiTheme="minorEastAsia"/>
          <w:b/>
          <w:color w:val="111111"/>
          <w:sz w:val="28"/>
          <w:szCs w:val="28"/>
        </w:rPr>
        <w:t>在声闻藏中，如《中阿含经》</w:t>
      </w:r>
      <w:r>
        <w:rPr>
          <w:rFonts w:hint="eastAsia" w:asciiTheme="minorEastAsia" w:hAnsiTheme="minorEastAsia"/>
          <w:b/>
          <w:sz w:val="28"/>
          <w:szCs w:val="28"/>
        </w:rPr>
        <w:t>中云：</w:t>
      </w:r>
      <w:r>
        <w:rPr>
          <w:rFonts w:hint="eastAsia" w:ascii="楷体" w:hAnsi="楷体" w:eastAsia="楷体" w:cs="楷体"/>
          <w:b/>
          <w:bCs/>
          <w:sz w:val="28"/>
          <w:szCs w:val="28"/>
        </w:rPr>
        <w:t>【</w:t>
      </w:r>
      <w:r>
        <w:rPr>
          <w:rFonts w:hint="eastAsia" w:ascii="楷体" w:hAnsi="楷体" w:eastAsia="楷体" w:cs="楷体"/>
          <w:b/>
          <w:bCs/>
          <w:color w:val="111111"/>
          <w:sz w:val="28"/>
          <w:szCs w:val="28"/>
        </w:rPr>
        <w:t>如是行精勤，常念不净想。永断淫怒痴，除一切无明。</w:t>
      </w:r>
      <w:r>
        <w:rPr>
          <w:rFonts w:hint="eastAsia" w:ascii="楷体" w:hAnsi="楷体" w:eastAsia="楷体" w:cs="楷体"/>
          <w:b/>
          <w:bCs/>
          <w:sz w:val="28"/>
          <w:szCs w:val="28"/>
        </w:rPr>
        <w:t>】</w:t>
      </w:r>
      <w:r>
        <w:rPr>
          <w:rFonts w:hint="eastAsia" w:cs="Arial" w:asciiTheme="minorEastAsia" w:hAnsiTheme="minorEastAsia"/>
          <w:b/>
          <w:color w:val="111111"/>
          <w:sz w:val="28"/>
          <w:szCs w:val="28"/>
        </w:rPr>
        <w:t>139.息止道经；</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常缘色身修不净观、无常想，以此断</w:t>
      </w:r>
      <w:r>
        <w:rPr>
          <w:rFonts w:hint="eastAsia" w:cs="Arial" w:asciiTheme="minorEastAsia" w:hAnsiTheme="minorEastAsia"/>
          <w:b/>
          <w:color w:val="111111"/>
          <w:sz w:val="28"/>
          <w:szCs w:val="28"/>
        </w:rPr>
        <w:t>淫、怒、痴。彼义先假立身及淫、怒、痴实有，后建立</w:t>
      </w:r>
      <w:r>
        <w:rPr>
          <w:rFonts w:hint="eastAsia" w:asciiTheme="minorEastAsia" w:hAnsiTheme="minorEastAsia"/>
          <w:b/>
          <w:sz w:val="28"/>
          <w:szCs w:val="28"/>
        </w:rPr>
        <w:t>不净观、无常想等法，用以断除</w:t>
      </w:r>
      <w:r>
        <w:rPr>
          <w:rFonts w:hint="eastAsia" w:cs="Arial" w:asciiTheme="minorEastAsia" w:hAnsiTheme="minorEastAsia"/>
          <w:b/>
          <w:color w:val="111111"/>
          <w:sz w:val="28"/>
          <w:szCs w:val="28"/>
        </w:rPr>
        <w:t>淫、怒、痴。而菩萨解</w:t>
      </w:r>
      <w:r>
        <w:rPr>
          <w:rFonts w:hint="eastAsia" w:asciiTheme="minorEastAsia" w:hAnsiTheme="minorEastAsia"/>
          <w:b/>
          <w:sz w:val="28"/>
          <w:szCs w:val="28"/>
        </w:rPr>
        <w:t>色身</w:t>
      </w:r>
      <w:r>
        <w:rPr>
          <w:rFonts w:hint="eastAsia" w:cs="Arial" w:asciiTheme="minorEastAsia" w:hAnsiTheme="minorEastAsia"/>
          <w:b/>
          <w:color w:val="111111"/>
          <w:sz w:val="28"/>
          <w:szCs w:val="28"/>
        </w:rPr>
        <w:t>不实，如梦所见。</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不可于</w:t>
      </w:r>
      <w:r>
        <w:rPr>
          <w:rFonts w:hint="eastAsia" w:asciiTheme="minorEastAsia" w:hAnsiTheme="minorEastAsia"/>
          <w:b/>
          <w:sz w:val="28"/>
          <w:szCs w:val="28"/>
        </w:rPr>
        <w:t>色身</w:t>
      </w:r>
      <w:r>
        <w:rPr>
          <w:rFonts w:hint="eastAsia" w:cs="Arial" w:asciiTheme="minorEastAsia" w:hAnsiTheme="minorEastAsia"/>
          <w:b/>
          <w:color w:val="111111"/>
          <w:sz w:val="28"/>
          <w:szCs w:val="28"/>
        </w:rPr>
        <w:t>安立</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等想；</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不可于</w:t>
      </w:r>
      <w:r>
        <w:rPr>
          <w:rFonts w:hint="eastAsia" w:asciiTheme="minorEastAsia" w:hAnsiTheme="minorEastAsia"/>
          <w:b/>
          <w:sz w:val="28"/>
          <w:szCs w:val="28"/>
        </w:rPr>
        <w:t>色身</w:t>
      </w:r>
      <w:r>
        <w:rPr>
          <w:rFonts w:hint="eastAsia" w:cs="Arial" w:asciiTheme="minorEastAsia" w:hAnsiTheme="minorEastAsia"/>
          <w:b/>
          <w:color w:val="111111"/>
          <w:sz w:val="28"/>
          <w:szCs w:val="28"/>
        </w:rPr>
        <w:t>起</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等想；</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不可于</w:t>
      </w:r>
      <w:r>
        <w:rPr>
          <w:rFonts w:hint="eastAsia" w:asciiTheme="minorEastAsia" w:hAnsiTheme="minorEastAsia"/>
          <w:b/>
          <w:sz w:val="28"/>
          <w:szCs w:val="28"/>
        </w:rPr>
        <w:t>色身</w:t>
      </w:r>
      <w:r>
        <w:rPr>
          <w:rFonts w:hint="eastAsia" w:cs="Arial" w:asciiTheme="minorEastAsia" w:hAnsiTheme="minorEastAsia"/>
          <w:b/>
          <w:color w:val="111111"/>
          <w:sz w:val="28"/>
          <w:szCs w:val="28"/>
        </w:rPr>
        <w:t>起</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等见解；</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不可于</w:t>
      </w:r>
      <w:r>
        <w:rPr>
          <w:rFonts w:hint="eastAsia" w:asciiTheme="minorEastAsia" w:hAnsiTheme="minorEastAsia"/>
          <w:b/>
          <w:sz w:val="28"/>
          <w:szCs w:val="28"/>
        </w:rPr>
        <w:t>色身</w:t>
      </w:r>
      <w:r>
        <w:rPr>
          <w:rFonts w:hint="eastAsia" w:cs="Arial" w:asciiTheme="minorEastAsia" w:hAnsiTheme="minorEastAsia"/>
          <w:b/>
          <w:color w:val="111111"/>
          <w:sz w:val="28"/>
          <w:szCs w:val="28"/>
        </w:rPr>
        <w:t>执取</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等想；</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不可于</w:t>
      </w:r>
      <w:r>
        <w:rPr>
          <w:rFonts w:hint="eastAsia" w:asciiTheme="minorEastAsia" w:hAnsiTheme="minorEastAsia"/>
          <w:b/>
          <w:sz w:val="28"/>
          <w:szCs w:val="28"/>
        </w:rPr>
        <w:t>色身</w:t>
      </w:r>
      <w:r>
        <w:rPr>
          <w:rFonts w:hint="eastAsia" w:cs="Arial" w:asciiTheme="minorEastAsia" w:hAnsiTheme="minorEastAsia"/>
          <w:b/>
          <w:color w:val="111111"/>
          <w:sz w:val="28"/>
          <w:szCs w:val="28"/>
        </w:rPr>
        <w:t>执取</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等见解；</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不可攀缘色身起</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等妄想缠绕；</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通达</w:t>
      </w:r>
      <w:r>
        <w:rPr>
          <w:rFonts w:hint="eastAsia" w:asciiTheme="minorEastAsia" w:hAnsiTheme="minorEastAsia"/>
          <w:b/>
          <w:sz w:val="28"/>
          <w:szCs w:val="28"/>
        </w:rPr>
        <w:t>色身性即空性，本无生灭，而诸众生于生死大梦中，妄执此色身具生灭、有无、来去等事。生死轮回，皆无始以来，虚伪业缘所现。</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如色身体性即是空，彼</w:t>
      </w:r>
      <w:r>
        <w:rPr>
          <w:rFonts w:hint="eastAsia" w:cs="Arial" w:asciiTheme="minorEastAsia" w:hAnsiTheme="minorEastAsia"/>
          <w:b/>
          <w:color w:val="111111"/>
          <w:sz w:val="28"/>
          <w:szCs w:val="28"/>
        </w:rPr>
        <w:t>淫、怒、痴也不真实，如梦中色身发淫、怒、痴，醒来了无所得</w:t>
      </w:r>
      <w:r>
        <w:rPr>
          <w:rFonts w:hint="eastAsia" w:asciiTheme="minorEastAsia" w:hAnsiTheme="minorEastAsia"/>
          <w:b/>
          <w:sz w:val="28"/>
          <w:szCs w:val="28"/>
        </w:rPr>
        <w:t>。如凡夫生</w:t>
      </w:r>
      <w:r>
        <w:rPr>
          <w:rFonts w:hint="eastAsia" w:cs="Arial" w:asciiTheme="minorEastAsia" w:hAnsiTheme="minorEastAsia"/>
          <w:b/>
          <w:color w:val="111111"/>
          <w:sz w:val="28"/>
          <w:szCs w:val="28"/>
        </w:rPr>
        <w:t>淫、怒、痴时，无法自控，如鬼附体，造身口意恶业。</w:t>
      </w:r>
      <w:r>
        <w:rPr>
          <w:rFonts w:hint="eastAsia" w:asciiTheme="minorEastAsia" w:hAnsiTheme="minorEastAsia"/>
          <w:b/>
          <w:sz w:val="28"/>
          <w:szCs w:val="28"/>
        </w:rPr>
        <w:t>凡夫</w:t>
      </w:r>
      <w:r>
        <w:rPr>
          <w:rFonts w:hint="eastAsia" w:cs="Arial" w:asciiTheme="minorEastAsia" w:hAnsiTheme="minorEastAsia"/>
          <w:b/>
          <w:color w:val="111111"/>
          <w:sz w:val="28"/>
          <w:szCs w:val="28"/>
        </w:rPr>
        <w:t>淫、怒、痴灭时，懊悔无量。然而，凡夫淫、怒、痴烦恼，常常生起，常常灭去。</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有智者于此善观察，处处求觅淫、怒、痴烦恼</w:t>
      </w:r>
      <w:r>
        <w:rPr>
          <w:rFonts w:hint="eastAsia" w:asciiTheme="minorEastAsia" w:hAnsiTheme="minorEastAsia"/>
          <w:b/>
          <w:sz w:val="28"/>
          <w:szCs w:val="28"/>
        </w:rPr>
        <w:t>生的体性、灭的体性、来的体性、去的体性都不可得。</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有智者于此善观察，处处求觅淫、怒、痴烦恼</w:t>
      </w:r>
      <w:r>
        <w:rPr>
          <w:rFonts w:hint="eastAsia" w:asciiTheme="minorEastAsia" w:hAnsiTheme="minorEastAsia"/>
          <w:b/>
          <w:sz w:val="28"/>
          <w:szCs w:val="28"/>
        </w:rPr>
        <w:t>生处、灭处、来处、去处，都不可得。如幻如梦毫无体性可言。</w:t>
      </w:r>
      <w:r>
        <w:rPr>
          <w:rFonts w:hint="eastAsia" w:cs="Arial" w:asciiTheme="minorEastAsia" w:hAnsiTheme="minorEastAsia"/>
          <w:b/>
          <w:color w:val="111111"/>
          <w:sz w:val="28"/>
          <w:szCs w:val="28"/>
        </w:rPr>
        <w:t>因此淫、怒、痴烦恼没有所谓的</w:t>
      </w:r>
      <w:r>
        <w:rPr>
          <w:rFonts w:hint="eastAsia" w:asciiTheme="minorEastAsia" w:hAnsiTheme="minorEastAsia"/>
          <w:b/>
          <w:sz w:val="28"/>
          <w:szCs w:val="28"/>
        </w:rPr>
        <w:t>：生灭、有无、来去的体性，即名空。</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于淫、怒、痴烦恼：</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不可安立</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等想；</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不可起</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等见解；</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不可执取</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等想；</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不可执取</w:t>
      </w:r>
      <w:r>
        <w:rPr>
          <w:rFonts w:hint="eastAsia" w:asciiTheme="minorEastAsia" w:hAnsiTheme="minorEastAsia"/>
          <w:b/>
          <w:sz w:val="28"/>
          <w:szCs w:val="28"/>
        </w:rPr>
        <w:t>生灭、有无、来去</w:t>
      </w:r>
      <w:r>
        <w:rPr>
          <w:rFonts w:hint="eastAsia" w:cs="Arial" w:asciiTheme="minorEastAsia" w:hAnsiTheme="minorEastAsia"/>
          <w:b/>
          <w:color w:val="111111"/>
          <w:sz w:val="28"/>
          <w:szCs w:val="28"/>
        </w:rPr>
        <w:t>等见解；</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知</w:t>
      </w:r>
      <w:r>
        <w:rPr>
          <w:rFonts w:hint="eastAsia" w:cs="Arial" w:asciiTheme="minorEastAsia" w:hAnsiTheme="minorEastAsia"/>
          <w:b/>
          <w:color w:val="111111"/>
          <w:sz w:val="28"/>
          <w:szCs w:val="28"/>
        </w:rPr>
        <w:t>淫、怒、痴性即是空性故，即离取舍。也不随顺淫、怒、痴，造身口意恶业名为“不与俱”。</w:t>
      </w:r>
    </w:p>
    <w:p>
      <w:pPr>
        <w:ind w:firstLine="568" w:firstLineChars="202"/>
        <w:rPr>
          <w:rFonts w:asciiTheme="minorEastAsia" w:hAnsiTheme="minorEastAsia"/>
          <w:b/>
          <w:sz w:val="28"/>
          <w:szCs w:val="28"/>
        </w:rPr>
      </w:pPr>
      <w:r>
        <w:rPr>
          <w:rFonts w:hint="eastAsia" w:asciiTheme="minorEastAsia" w:hAnsiTheme="minorEastAsia"/>
          <w:b/>
          <w:sz w:val="28"/>
          <w:szCs w:val="28"/>
        </w:rPr>
        <w:t>如</w:t>
      </w:r>
      <w:r>
        <w:rPr>
          <w:rFonts w:hint="eastAsia" w:cs="Arial" w:asciiTheme="minorEastAsia" w:hAnsiTheme="minorEastAsia"/>
          <w:b/>
          <w:color w:val="111111"/>
          <w:sz w:val="28"/>
          <w:szCs w:val="28"/>
        </w:rPr>
        <w:t>《维摩诘所说经》</w:t>
      </w:r>
      <w:r>
        <w:rPr>
          <w:rFonts w:hint="eastAsia" w:asciiTheme="minorEastAsia" w:hAnsiTheme="minorEastAsia"/>
          <w:b/>
          <w:sz w:val="28"/>
          <w:szCs w:val="28"/>
        </w:rPr>
        <w:t>中云：</w:t>
      </w:r>
      <w:r>
        <w:rPr>
          <w:rFonts w:hint="eastAsia" w:ascii="楷体" w:hAnsi="楷体" w:eastAsia="楷体" w:cs="楷体"/>
          <w:b/>
          <w:bCs/>
          <w:sz w:val="28"/>
          <w:szCs w:val="28"/>
        </w:rPr>
        <w:t>【</w:t>
      </w:r>
      <w:r>
        <w:rPr>
          <w:rFonts w:hint="eastAsia" w:ascii="楷体" w:hAnsi="楷体" w:eastAsia="楷体" w:cs="楷体"/>
          <w:b/>
          <w:bCs/>
          <w:color w:val="111111"/>
          <w:sz w:val="28"/>
          <w:szCs w:val="28"/>
        </w:rPr>
        <w:t>若须菩提不断淫、怒、痴，亦不与俱；</w:t>
      </w:r>
      <w:r>
        <w:rPr>
          <w:rFonts w:hint="eastAsia" w:ascii="楷体" w:hAnsi="楷体" w:eastAsia="楷体" w:cs="楷体"/>
          <w:b/>
          <w:bCs/>
          <w:sz w:val="28"/>
          <w:szCs w:val="28"/>
        </w:rPr>
        <w:t>】</w:t>
      </w:r>
      <w:r>
        <w:rPr>
          <w:rFonts w:hint="eastAsia" w:cs="Arial" w:asciiTheme="minorEastAsia" w:hAnsiTheme="minorEastAsia"/>
          <w:b/>
          <w:color w:val="111111"/>
          <w:sz w:val="28"/>
          <w:szCs w:val="28"/>
        </w:rPr>
        <w:t>姚秦三藏法师鸠摩罗什译</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而喇嘛邪众，于般若波罗蜜不知不解。执着色身行邪淫法可成“报身”，建立随顺行淫怒痴成佛邪见。名为无知，</w:t>
      </w:r>
      <w:r>
        <w:rPr>
          <w:rFonts w:hint="eastAsia" w:asciiTheme="minorEastAsia" w:hAnsiTheme="minorEastAsia"/>
          <w:b/>
          <w:sz w:val="28"/>
          <w:szCs w:val="28"/>
        </w:rPr>
        <w:t>名为与佛争者，是魔所使、是魔民、趣地狱者；</w:t>
      </w: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因菩萨了知色身及淫、怒、痴烦恼，轮回等体性空寂，一时顿除执取，远离二边知见。是故《维摩诘所说经》中天人斥声闻</w:t>
      </w:r>
      <w:r>
        <w:rPr>
          <w:rFonts w:hint="eastAsia" w:asciiTheme="minorEastAsia" w:hAnsiTheme="minorEastAsia"/>
          <w:b/>
          <w:sz w:val="28"/>
          <w:szCs w:val="28"/>
        </w:rPr>
        <w:t>修不净观、无常想等，断</w:t>
      </w:r>
      <w:r>
        <w:rPr>
          <w:rFonts w:hint="eastAsia" w:cs="Arial" w:asciiTheme="minorEastAsia" w:hAnsiTheme="minorEastAsia"/>
          <w:b/>
          <w:color w:val="111111"/>
          <w:sz w:val="28"/>
          <w:szCs w:val="28"/>
        </w:rPr>
        <w:t>淫、怒、痴，为增上慢。如</w:t>
      </w:r>
      <w:r>
        <w:rPr>
          <w:rFonts w:hint="eastAsia" w:ascii="楷体" w:hAnsi="楷体" w:eastAsia="楷体" w:cs="楷体"/>
          <w:b/>
          <w:bCs/>
          <w:sz w:val="28"/>
          <w:szCs w:val="28"/>
        </w:rPr>
        <w:t>【</w:t>
      </w:r>
      <w:r>
        <w:rPr>
          <w:rFonts w:hint="eastAsia" w:ascii="楷体" w:hAnsi="楷体" w:eastAsia="楷体" w:cs="楷体"/>
          <w:b/>
          <w:bCs/>
          <w:color w:val="111111"/>
          <w:sz w:val="28"/>
          <w:szCs w:val="28"/>
        </w:rPr>
        <w:t>舍利弗言：“不复以离淫、怒、痴为解脱乎？”天曰：“佛为增上慢人，说离淫、怒、痴为解脱耳！若无增上慢者，佛说淫、怒、痴性即是解脱。”</w:t>
      </w:r>
      <w:r>
        <w:rPr>
          <w:rFonts w:hint="eastAsia" w:ascii="楷体" w:hAnsi="楷体" w:eastAsia="楷体" w:cs="楷体"/>
          <w:b/>
          <w:bCs/>
          <w:sz w:val="28"/>
          <w:szCs w:val="28"/>
        </w:rPr>
        <w:t>】</w:t>
      </w:r>
      <w:r>
        <w:rPr>
          <w:rFonts w:hint="eastAsia" w:cs="Arial" w:asciiTheme="minorEastAsia" w:hAnsiTheme="minorEastAsia"/>
          <w:b/>
          <w:color w:val="111111"/>
          <w:sz w:val="28"/>
          <w:szCs w:val="28"/>
        </w:rPr>
        <w:t>观众生品第七；</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菩萨于</w:t>
      </w:r>
      <w:r>
        <w:rPr>
          <w:rFonts w:hint="eastAsia" w:asciiTheme="minorEastAsia" w:hAnsiTheme="minorEastAsia"/>
          <w:b/>
          <w:sz w:val="28"/>
          <w:szCs w:val="28"/>
        </w:rPr>
        <w:t>不净观、无常想等法尚且舍而不修，何况</w:t>
      </w:r>
      <w:r>
        <w:rPr>
          <w:rFonts w:hint="eastAsia" w:cs="Arial" w:asciiTheme="minorEastAsia" w:hAnsiTheme="minorEastAsia"/>
          <w:b/>
          <w:color w:val="111111"/>
          <w:sz w:val="28"/>
          <w:szCs w:val="28"/>
        </w:rPr>
        <w:t>随顺淫、怒、痴，修喇嘛淫乐双身邪法？！</w:t>
      </w:r>
      <w:r>
        <w:rPr>
          <w:rFonts w:hint="eastAsia" w:asciiTheme="minorEastAsia" w:hAnsiTheme="minorEastAsia"/>
          <w:b/>
          <w:sz w:val="28"/>
          <w:szCs w:val="28"/>
        </w:rPr>
        <w:t>如《金刚经》中云：</w:t>
      </w:r>
      <w:r>
        <w:rPr>
          <w:rFonts w:hint="eastAsia" w:ascii="楷体" w:hAnsi="楷体" w:eastAsia="楷体" w:cs="楷体"/>
          <w:b/>
          <w:bCs/>
          <w:sz w:val="28"/>
          <w:szCs w:val="28"/>
        </w:rPr>
        <w:t>【如来常说：“汝等比丘，知我说法，如筏喻者。法尚应舍，何况非法！”】</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是故，外道喇嘛邪众名为无知，</w:t>
      </w:r>
      <w:r>
        <w:rPr>
          <w:rFonts w:hint="eastAsia" w:asciiTheme="minorEastAsia" w:hAnsiTheme="minorEastAsia"/>
          <w:b/>
          <w:sz w:val="28"/>
          <w:szCs w:val="28"/>
        </w:rPr>
        <w:t>名为与佛争者，是魔所使、是魔民、趣地狱者；</w:t>
      </w:r>
    </w:p>
    <w:p>
      <w:pPr>
        <w:ind w:firstLine="568" w:firstLineChars="202"/>
        <w:rPr>
          <w:rFonts w:ascii="楷体" w:hAnsi="楷体" w:eastAsia="楷体" w:cs="楷体"/>
          <w:b/>
          <w:bCs/>
          <w:sz w:val="28"/>
          <w:szCs w:val="28"/>
        </w:rPr>
      </w:pPr>
      <w:r>
        <w:rPr>
          <w:rFonts w:hint="eastAsia" w:cs="Arial" w:asciiTheme="minorEastAsia" w:hAnsiTheme="minorEastAsia"/>
          <w:b/>
          <w:color w:val="111111"/>
          <w:sz w:val="28"/>
          <w:szCs w:val="28"/>
        </w:rPr>
        <w:t>如《维摩诘所说经·香积佛品第十》中明列因果之报：</w:t>
      </w:r>
      <w:r>
        <w:rPr>
          <w:rFonts w:hint="eastAsia" w:ascii="楷体" w:hAnsi="楷体" w:eastAsia="楷体" w:cs="楷体"/>
          <w:b/>
          <w:bCs/>
          <w:sz w:val="28"/>
          <w:szCs w:val="28"/>
        </w:rPr>
        <w:t>【是邪淫，是邪淫报；】</w:t>
      </w:r>
    </w:p>
    <w:p>
      <w:pPr>
        <w:ind w:firstLine="568" w:firstLineChars="202"/>
        <w:rPr>
          <w:rFonts w:asciiTheme="minorEastAsia" w:hAnsiTheme="minorEastAsia"/>
          <w:b/>
          <w:sz w:val="28"/>
          <w:szCs w:val="28"/>
        </w:rPr>
      </w:pPr>
      <w:r>
        <w:rPr>
          <w:rFonts w:hint="eastAsia" w:cs="Arial" w:asciiTheme="minorEastAsia" w:hAnsiTheme="minorEastAsia"/>
          <w:b/>
          <w:color w:val="111111"/>
          <w:sz w:val="28"/>
          <w:szCs w:val="28"/>
        </w:rPr>
        <w:t>是故，彼一切行邪淫法者，修趣邪淫法者，修邪淫基础法者，皆</w:t>
      </w:r>
      <w:r>
        <w:rPr>
          <w:rFonts w:hint="eastAsia" w:asciiTheme="minorEastAsia" w:hAnsiTheme="minorEastAsia"/>
          <w:b/>
          <w:sz w:val="28"/>
          <w:szCs w:val="28"/>
        </w:rPr>
        <w:t>名为与佛争者，是魔所使、是魔民、趣地狱者；</w:t>
      </w:r>
    </w:p>
    <w:p>
      <w:pPr>
        <w:ind w:firstLine="568" w:firstLineChars="202"/>
        <w:rPr>
          <w:rFonts w:asciiTheme="minorEastAsia" w:hAnsiTheme="minorEastAsia"/>
          <w:b/>
          <w:sz w:val="28"/>
          <w:szCs w:val="28"/>
        </w:rPr>
      </w:pPr>
    </w:p>
    <w:p>
      <w:pPr>
        <w:ind w:firstLine="568" w:firstLineChars="202"/>
        <w:rPr>
          <w:rFonts w:cs="Arial" w:asciiTheme="minorEastAsia" w:hAnsiTheme="minorEastAsia"/>
          <w:b/>
          <w:color w:val="111111"/>
          <w:sz w:val="28"/>
          <w:szCs w:val="28"/>
        </w:rPr>
      </w:pPr>
      <w:r>
        <w:rPr>
          <w:rFonts w:hint="eastAsia" w:cs="Arial" w:asciiTheme="minorEastAsia" w:hAnsiTheme="minorEastAsia"/>
          <w:b/>
          <w:color w:val="111111"/>
          <w:sz w:val="28"/>
          <w:szCs w:val="28"/>
        </w:rPr>
        <w:t>问曰：</w:t>
      </w:r>
      <w:r>
        <w:rPr>
          <w:rFonts w:hint="eastAsia" w:cs="Arial" w:asciiTheme="minorEastAsia" w:hAnsiTheme="minorEastAsia"/>
          <w:bCs/>
          <w:color w:val="111111"/>
          <w:sz w:val="28"/>
          <w:szCs w:val="28"/>
        </w:rPr>
        <w:t>大德，如《维摩诘所说经》中云：</w:t>
      </w:r>
      <w:r>
        <w:rPr>
          <w:rFonts w:hint="eastAsia" w:ascii="楷体" w:hAnsi="楷体" w:eastAsia="楷体" w:cs="楷体"/>
          <w:bCs/>
          <w:sz w:val="28"/>
          <w:szCs w:val="28"/>
        </w:rPr>
        <w:t>【或现作淫女，引诸好色者，先以欲钩牵，后令入佛道。】</w:t>
      </w:r>
      <w:r>
        <w:rPr>
          <w:rFonts w:hint="eastAsia" w:cs="Arial" w:asciiTheme="minorEastAsia" w:hAnsiTheme="minorEastAsia"/>
          <w:bCs/>
          <w:color w:val="111111"/>
          <w:sz w:val="28"/>
          <w:szCs w:val="28"/>
        </w:rPr>
        <w:t>佛道品第八</w:t>
      </w:r>
      <w:r>
        <w:rPr>
          <w:rFonts w:hint="eastAsia" w:asciiTheme="minorEastAsia" w:hAnsiTheme="minorEastAsia"/>
          <w:bCs/>
          <w:sz w:val="28"/>
          <w:szCs w:val="28"/>
        </w:rPr>
        <w:t>，正是喇嘛双身法之凭据耳！汝有何言辞可破？</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答曰：无知痴人！汝与喇嘛教徒众具为破戒恶业所持，为魔眷属所摄，惯习邪淫法故，无有慧目，具足邪见，观佛经律，皆是诲淫之法。如饿鬼众，身在恒河边，不见净水，唯见脓血、熔岩；不见雨露甘霖，但睹天降赤铁、</w:t>
      </w:r>
      <w:r>
        <w:rPr>
          <w:rStyle w:val="19"/>
          <w:rFonts w:hint="eastAsia" w:asciiTheme="minorEastAsia" w:hAnsiTheme="minorEastAsia"/>
          <w:sz w:val="28"/>
          <w:szCs w:val="28"/>
        </w:rPr>
        <w:t>炋</w:t>
      </w:r>
      <w:r>
        <w:rPr>
          <w:rFonts w:hint="eastAsia" w:asciiTheme="minorEastAsia" w:hAnsiTheme="minorEastAsia"/>
          <w:b/>
          <w:sz w:val="28"/>
          <w:szCs w:val="28"/>
        </w:rPr>
        <w:t>炭。</w:t>
      </w:r>
    </w:p>
    <w:p>
      <w:pPr>
        <w:ind w:firstLine="568" w:firstLineChars="202"/>
        <w:rPr>
          <w:rFonts w:asciiTheme="minorEastAsia" w:hAnsiTheme="minorEastAsia"/>
          <w:b/>
          <w:sz w:val="28"/>
          <w:szCs w:val="28"/>
        </w:rPr>
      </w:pPr>
      <w:r>
        <w:rPr>
          <w:rFonts w:hint="eastAsia" w:asciiTheme="minorEastAsia" w:hAnsiTheme="minorEastAsia"/>
          <w:b/>
          <w:sz w:val="28"/>
          <w:szCs w:val="28"/>
        </w:rPr>
        <w:t>而汝执取菩萨种种化身方便救度众生，为实有淫欲之事。如何不依《维摩诘所说经》</w:t>
      </w:r>
      <w:r>
        <w:rPr>
          <w:rFonts w:hint="eastAsia" w:cs="Arial" w:asciiTheme="minorEastAsia" w:hAnsiTheme="minorEastAsia"/>
          <w:b/>
          <w:color w:val="111111"/>
          <w:sz w:val="28"/>
          <w:szCs w:val="28"/>
        </w:rPr>
        <w:t>中云：</w:t>
      </w:r>
      <w:r>
        <w:rPr>
          <w:rFonts w:hint="eastAsia" w:ascii="楷体" w:hAnsi="楷体" w:eastAsia="楷体" w:cs="楷体"/>
          <w:b/>
          <w:bCs/>
          <w:sz w:val="28"/>
          <w:szCs w:val="28"/>
        </w:rPr>
        <w:t xml:space="preserve">【或示现入诸淫舍示欲之过说；】 </w:t>
      </w:r>
      <w:r>
        <w:rPr>
          <w:rFonts w:hint="eastAsia" w:asciiTheme="minorEastAsia" w:hAnsiTheme="minorEastAsia"/>
          <w:b/>
          <w:sz w:val="28"/>
          <w:szCs w:val="28"/>
        </w:rPr>
        <w:t>而生正解。</w:t>
      </w:r>
    </w:p>
    <w:p>
      <w:pPr>
        <w:ind w:firstLine="568" w:firstLineChars="202"/>
        <w:rPr>
          <w:rFonts w:asciiTheme="minorEastAsia" w:hAnsiTheme="minorEastAsia"/>
          <w:b/>
          <w:sz w:val="28"/>
          <w:szCs w:val="28"/>
        </w:rPr>
      </w:pPr>
      <w:r>
        <w:rPr>
          <w:rFonts w:hint="eastAsia" w:asciiTheme="minorEastAsia" w:hAnsiTheme="minorEastAsia"/>
          <w:b/>
          <w:sz w:val="28"/>
          <w:szCs w:val="28"/>
        </w:rPr>
        <w:t>彼菩萨</w:t>
      </w:r>
      <w:r>
        <w:rPr>
          <w:rFonts w:hint="eastAsia" w:cs="Arial" w:asciiTheme="minorEastAsia" w:hAnsiTheme="minorEastAsia"/>
          <w:b/>
          <w:color w:val="111111"/>
          <w:sz w:val="28"/>
          <w:szCs w:val="28"/>
        </w:rPr>
        <w:t>作淫女，也无非为诸众生“</w:t>
      </w:r>
      <w:r>
        <w:rPr>
          <w:rFonts w:hint="eastAsia" w:asciiTheme="minorEastAsia" w:hAnsiTheme="minorEastAsia"/>
          <w:b/>
          <w:sz w:val="28"/>
          <w:szCs w:val="28"/>
        </w:rPr>
        <w:t>示欲之过”，或现种种色身之不净如：膨胀、青淤、脓血、性病等。</w:t>
      </w:r>
    </w:p>
    <w:p>
      <w:pPr>
        <w:ind w:firstLine="568" w:firstLineChars="202"/>
        <w:rPr>
          <w:rFonts w:asciiTheme="minorEastAsia" w:hAnsiTheme="minorEastAsia"/>
          <w:b/>
          <w:sz w:val="28"/>
          <w:szCs w:val="28"/>
        </w:rPr>
      </w:pPr>
      <w:r>
        <w:rPr>
          <w:rFonts w:hint="eastAsia" w:asciiTheme="minorEastAsia" w:hAnsiTheme="minorEastAsia"/>
          <w:b/>
          <w:sz w:val="28"/>
          <w:szCs w:val="28"/>
        </w:rPr>
        <w:t>彼菩萨</w:t>
      </w:r>
      <w:r>
        <w:rPr>
          <w:rFonts w:hint="eastAsia" w:cs="Arial" w:asciiTheme="minorEastAsia" w:hAnsiTheme="minorEastAsia"/>
          <w:b/>
          <w:color w:val="111111"/>
          <w:sz w:val="28"/>
          <w:szCs w:val="28"/>
        </w:rPr>
        <w:t>作淫女，应如《妙法莲花经》中云：</w:t>
      </w:r>
      <w:r>
        <w:rPr>
          <w:rFonts w:hint="eastAsia" w:ascii="楷体" w:hAnsi="楷体" w:eastAsia="楷体" w:cs="楷体"/>
          <w:b/>
          <w:bCs/>
          <w:sz w:val="28"/>
          <w:szCs w:val="28"/>
        </w:rPr>
        <w:t>【</w:t>
      </w:r>
      <w:r>
        <w:rPr>
          <w:rFonts w:hint="eastAsia" w:ascii="楷体" w:hAnsi="楷体" w:eastAsia="楷体" w:cs="楷体"/>
          <w:b/>
          <w:bCs/>
          <w:color w:val="111111"/>
          <w:sz w:val="28"/>
          <w:szCs w:val="28"/>
        </w:rPr>
        <w:t>应以长者、居士、宰官、婆罗门妇女身得度者，即现妇女身而为说法；应以童男童女身得度者，即现童男童女身而为说法；</w:t>
      </w:r>
      <w:r>
        <w:rPr>
          <w:rFonts w:hint="eastAsia" w:ascii="楷体" w:hAnsi="楷体" w:eastAsia="楷体" w:cs="楷体"/>
          <w:b/>
          <w:bCs/>
          <w:sz w:val="28"/>
          <w:szCs w:val="28"/>
        </w:rPr>
        <w:t>】</w:t>
      </w:r>
      <w:r>
        <w:rPr>
          <w:rFonts w:hint="eastAsia" w:cs="Arial" w:asciiTheme="minorEastAsia" w:hAnsiTheme="minorEastAsia"/>
          <w:b/>
          <w:color w:val="111111"/>
          <w:sz w:val="28"/>
          <w:szCs w:val="28"/>
        </w:rPr>
        <w:t>卷第七；观世音菩萨普门品第二十五。</w:t>
      </w:r>
      <w:r>
        <w:rPr>
          <w:rFonts w:hint="eastAsia" w:asciiTheme="minorEastAsia" w:hAnsiTheme="minorEastAsia"/>
          <w:b/>
          <w:sz w:val="28"/>
          <w:szCs w:val="28"/>
        </w:rPr>
        <w:t>为彼说法，而度脱彼等。</w:t>
      </w:r>
    </w:p>
    <w:p>
      <w:pPr>
        <w:ind w:firstLine="568" w:firstLineChars="202"/>
        <w:rPr>
          <w:rFonts w:asciiTheme="minorEastAsia" w:hAnsiTheme="minorEastAsia"/>
          <w:b/>
          <w:sz w:val="28"/>
          <w:szCs w:val="28"/>
        </w:rPr>
      </w:pPr>
      <w:r>
        <w:rPr>
          <w:rFonts w:hint="eastAsia" w:asciiTheme="minorEastAsia" w:hAnsiTheme="minorEastAsia"/>
          <w:b/>
          <w:sz w:val="28"/>
          <w:szCs w:val="28"/>
        </w:rPr>
        <w:t>岂是以“成佛”之名，诳惑无知女子，供汝邪淫之龌龊、卑鄙劣行可比拟哉？</w:t>
      </w:r>
    </w:p>
    <w:p>
      <w:pPr>
        <w:ind w:firstLine="568" w:firstLineChars="202"/>
        <w:rPr>
          <w:rFonts w:asciiTheme="minorEastAsia" w:hAnsiTheme="minorEastAsia"/>
          <w:b/>
          <w:sz w:val="28"/>
          <w:szCs w:val="28"/>
        </w:rPr>
      </w:pPr>
      <w:r>
        <w:rPr>
          <w:rFonts w:hint="eastAsia" w:asciiTheme="minorEastAsia" w:hAnsiTheme="minorEastAsia"/>
          <w:b/>
          <w:sz w:val="28"/>
          <w:szCs w:val="28"/>
        </w:rPr>
        <w:t>岂是以“成佛”之名，诳惑无知女子供汝吸精、取血之肮脏、下流行径可比拟哉？</w:t>
      </w:r>
    </w:p>
    <w:p>
      <w:pPr>
        <w:ind w:firstLine="568" w:firstLineChars="202"/>
        <w:rPr>
          <w:rFonts w:asciiTheme="minorEastAsia" w:hAnsiTheme="minorEastAsia"/>
          <w:b/>
          <w:sz w:val="28"/>
          <w:szCs w:val="28"/>
        </w:rPr>
      </w:pPr>
      <w:r>
        <w:rPr>
          <w:rFonts w:hint="eastAsia" w:asciiTheme="minorEastAsia" w:hAnsiTheme="minorEastAsia"/>
          <w:b/>
          <w:sz w:val="28"/>
          <w:szCs w:val="28"/>
        </w:rPr>
        <w:t>此等作为绝非菩萨所堪为，违背阿耨多罗三藐三菩提故，违慈悲心故；是罗刹、外道邪众之作为。非佛子所堪为，损人利己、害众生故。</w:t>
      </w:r>
    </w:p>
    <w:p>
      <w:pPr>
        <w:ind w:firstLine="565" w:firstLineChars="201"/>
        <w:rPr>
          <w:rFonts w:ascii="楷体" w:hAnsi="楷体" w:eastAsia="楷体" w:cs="楷体"/>
          <w:b/>
          <w:bCs/>
          <w:sz w:val="28"/>
          <w:szCs w:val="28"/>
        </w:rPr>
      </w:pPr>
      <w:r>
        <w:rPr>
          <w:rFonts w:hint="eastAsia" w:asciiTheme="minorEastAsia" w:hAnsiTheme="minorEastAsia"/>
          <w:b/>
          <w:sz w:val="28"/>
          <w:szCs w:val="28"/>
        </w:rPr>
        <w:t>如《大方广佛华严经》</w:t>
      </w:r>
      <w:r>
        <w:rPr>
          <w:rFonts w:hint="eastAsia" w:cs="Arial" w:asciiTheme="minorEastAsia" w:hAnsiTheme="minorEastAsia"/>
          <w:b/>
          <w:color w:val="111111"/>
          <w:sz w:val="28"/>
          <w:szCs w:val="28"/>
        </w:rPr>
        <w:t>中云：</w:t>
      </w:r>
      <w:r>
        <w:rPr>
          <w:rFonts w:hint="eastAsia" w:ascii="楷体" w:hAnsi="楷体" w:eastAsia="楷体" w:cs="楷体"/>
          <w:b/>
          <w:bCs/>
          <w:sz w:val="28"/>
          <w:szCs w:val="28"/>
        </w:rPr>
        <w:t>【此菩萨不因于戒，学诸咒术，造作方药，恼害众生，但为救护一切众生而持于戒。】</w:t>
      </w:r>
      <w:r>
        <w:rPr>
          <w:rFonts w:hint="eastAsia" w:asciiTheme="minorEastAsia" w:hAnsiTheme="minorEastAsia"/>
          <w:b/>
          <w:sz w:val="28"/>
          <w:szCs w:val="28"/>
        </w:rPr>
        <w:t>卷第二十一；十无尽藏品第二十二；</w:t>
      </w:r>
    </w:p>
    <w:p>
      <w:pPr>
        <w:ind w:firstLine="568" w:firstLineChars="202"/>
        <w:rPr>
          <w:rFonts w:ascii="楷体" w:hAnsi="楷体" w:eastAsia="楷体" w:cs="楷体"/>
          <w:b/>
          <w:bCs/>
          <w:sz w:val="28"/>
          <w:szCs w:val="28"/>
        </w:rPr>
      </w:pPr>
      <w:r>
        <w:rPr>
          <w:rFonts w:hint="eastAsia" w:asciiTheme="minorEastAsia" w:hAnsiTheme="minorEastAsia"/>
          <w:b/>
          <w:sz w:val="28"/>
          <w:szCs w:val="28"/>
        </w:rPr>
        <w:t>汝与喇嘛教徒众醉心邪淫故，观一切法皆邪淫之方术，观一切女人皆双运之工具。堕大苦趣而不自知。如《大方广圆觉修多罗了义经》</w:t>
      </w:r>
      <w:r>
        <w:rPr>
          <w:rFonts w:hint="eastAsia" w:cs="Arial" w:asciiTheme="minorEastAsia" w:hAnsiTheme="minorEastAsia"/>
          <w:b/>
          <w:color w:val="111111"/>
          <w:sz w:val="28"/>
          <w:szCs w:val="28"/>
        </w:rPr>
        <w:t>中云：</w:t>
      </w:r>
      <w:r>
        <w:rPr>
          <w:rFonts w:hint="eastAsia" w:ascii="楷体" w:hAnsi="楷体" w:eastAsia="楷体" w:cs="楷体"/>
          <w:b/>
          <w:bCs/>
          <w:sz w:val="28"/>
          <w:szCs w:val="28"/>
        </w:rPr>
        <w:t>【若诸世界一切种性——卵生、胎生、湿生、化生，</w:t>
      </w:r>
      <w:r>
        <w:rPr>
          <w:rFonts w:hint="eastAsia" w:ascii="楷体" w:hAnsi="楷体" w:eastAsia="楷体" w:cs="楷体"/>
          <w:b/>
          <w:bCs/>
          <w:color w:val="0000FF"/>
          <w:sz w:val="28"/>
          <w:szCs w:val="28"/>
          <w:u w:val="single"/>
        </w:rPr>
        <w:t>皆因淫欲而正性命</w:t>
      </w:r>
      <w:r>
        <w:rPr>
          <w:rFonts w:hint="eastAsia" w:ascii="楷体" w:hAnsi="楷体" w:eastAsia="楷体" w:cs="楷体"/>
          <w:b/>
          <w:bCs/>
          <w:sz w:val="28"/>
          <w:szCs w:val="28"/>
        </w:rPr>
        <w:t>。当知轮回，爱为根本。由有诸欲，助发爱性，是故能令生死相续。】</w:t>
      </w:r>
    </w:p>
    <w:p>
      <w:pPr>
        <w:ind w:firstLine="568" w:firstLineChars="202"/>
        <w:rPr>
          <w:rFonts w:asciiTheme="minorEastAsia" w:hAnsiTheme="minorEastAsia"/>
          <w:b/>
          <w:sz w:val="28"/>
          <w:szCs w:val="28"/>
        </w:rPr>
      </w:pPr>
      <w:r>
        <w:rPr>
          <w:rFonts w:hint="eastAsia" w:asciiTheme="minorEastAsia" w:hAnsiTheme="minorEastAsia"/>
          <w:b/>
          <w:sz w:val="28"/>
          <w:szCs w:val="28"/>
        </w:rPr>
        <w:t>是故藏密喇嘛教，实与佛争，是魔所建立、是魔众党羽、趣地狱者；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问曰：如《大集经》中说：</w:t>
      </w:r>
      <w:r>
        <w:rPr>
          <w:rFonts w:hint="eastAsia" w:ascii="楷体" w:hAnsi="楷体" w:eastAsia="楷体" w:cs="楷体"/>
          <w:b/>
          <w:bCs/>
          <w:sz w:val="28"/>
          <w:szCs w:val="28"/>
        </w:rPr>
        <w:t>【若有菩萨自作是言，我是持戒，彼是破戒，如是菩萨，名诳如来。】</w:t>
      </w:r>
      <w:r>
        <w:rPr>
          <w:rFonts w:hint="eastAsia" w:asciiTheme="minorEastAsia" w:hAnsiTheme="minorEastAsia"/>
          <w:b/>
          <w:sz w:val="28"/>
          <w:szCs w:val="28"/>
        </w:rPr>
        <w:t>，又《大智度论》中也说：</w:t>
      </w:r>
      <w:r>
        <w:rPr>
          <w:rFonts w:hint="eastAsia" w:ascii="楷体" w:hAnsi="楷体" w:eastAsia="楷体" w:cs="楷体"/>
          <w:b/>
          <w:bCs/>
          <w:sz w:val="28"/>
          <w:szCs w:val="28"/>
        </w:rPr>
        <w:t>【下人破戒，中人著戒，上人不著戒。】</w:t>
      </w:r>
      <w:r>
        <w:rPr>
          <w:rFonts w:hint="eastAsia" w:asciiTheme="minorEastAsia" w:hAnsiTheme="minorEastAsia"/>
          <w:b/>
          <w:sz w:val="28"/>
          <w:szCs w:val="28"/>
        </w:rPr>
        <w:t xml:space="preserve"> 以此故，汝不应指摘，藏密喇嘛等邪淫破戒之事！</w:t>
      </w:r>
    </w:p>
    <w:p>
      <w:pPr>
        <w:ind w:firstLine="568" w:firstLineChars="202"/>
        <w:rPr>
          <w:rFonts w:asciiTheme="minorEastAsia" w:hAnsiTheme="minorEastAsia"/>
          <w:b/>
          <w:sz w:val="28"/>
          <w:szCs w:val="28"/>
        </w:rPr>
      </w:pPr>
      <w:r>
        <w:rPr>
          <w:rFonts w:hint="eastAsia" w:asciiTheme="minorEastAsia" w:hAnsiTheme="minorEastAsia"/>
          <w:b/>
          <w:sz w:val="28"/>
          <w:szCs w:val="28"/>
        </w:rPr>
        <w:t>答曰：痴人！彼外道藏密喇嘛教以邪淫吸精之有为法，冠佛教名相诳惑无知众生。本非佛教，何来自赞毁他之说？！</w:t>
      </w:r>
    </w:p>
    <w:p>
      <w:pPr>
        <w:ind w:firstLine="568" w:firstLineChars="202"/>
        <w:rPr>
          <w:rFonts w:asciiTheme="minorEastAsia" w:hAnsiTheme="minorEastAsia"/>
          <w:b/>
          <w:sz w:val="28"/>
          <w:szCs w:val="28"/>
        </w:rPr>
      </w:pPr>
      <w:r>
        <w:rPr>
          <w:rFonts w:hint="eastAsia" w:asciiTheme="minorEastAsia" w:hAnsiTheme="minorEastAsia"/>
          <w:b/>
          <w:sz w:val="28"/>
          <w:szCs w:val="28"/>
        </w:rPr>
        <w:t>喇嘛教邪淫之“诸佛、菩萨、金刚、空行母、活佛、法王”有何戒、何律？！</w:t>
      </w:r>
    </w:p>
    <w:p>
      <w:pPr>
        <w:ind w:firstLine="568" w:firstLineChars="202"/>
        <w:rPr>
          <w:rFonts w:asciiTheme="minorEastAsia" w:hAnsiTheme="minorEastAsia"/>
          <w:b/>
          <w:sz w:val="28"/>
          <w:szCs w:val="28"/>
        </w:rPr>
      </w:pPr>
      <w:r>
        <w:rPr>
          <w:rFonts w:hint="eastAsia" w:asciiTheme="minorEastAsia" w:hAnsiTheme="minorEastAsia"/>
          <w:b/>
          <w:sz w:val="28"/>
          <w:szCs w:val="28"/>
        </w:rPr>
        <w:t>喇嘛教邪淫之“活佛、法王”剥人皮、取人骨、食种种肉乃至人肉，有何著戒、不著戒哉？！</w:t>
      </w:r>
    </w:p>
    <w:p>
      <w:pPr>
        <w:ind w:firstLine="568" w:firstLineChars="202"/>
        <w:rPr>
          <w:rFonts w:asciiTheme="minorEastAsia" w:hAnsiTheme="minorEastAsia"/>
          <w:b/>
          <w:sz w:val="28"/>
          <w:szCs w:val="28"/>
        </w:rPr>
      </w:pPr>
      <w:r>
        <w:rPr>
          <w:rFonts w:hint="eastAsia" w:asciiTheme="minorEastAsia" w:hAnsiTheme="minorEastAsia"/>
          <w:b/>
          <w:sz w:val="28"/>
          <w:szCs w:val="28"/>
        </w:rPr>
        <w:t>复次，不著身、心亦不著戒者名为“不著戒”；</w:t>
      </w:r>
    </w:p>
    <w:p>
      <w:pPr>
        <w:ind w:firstLine="568" w:firstLineChars="202"/>
        <w:rPr>
          <w:rFonts w:asciiTheme="minorEastAsia" w:hAnsiTheme="minorEastAsia"/>
          <w:b/>
          <w:sz w:val="28"/>
          <w:szCs w:val="28"/>
        </w:rPr>
      </w:pPr>
      <w:r>
        <w:rPr>
          <w:rFonts w:hint="eastAsia" w:asciiTheme="minorEastAsia" w:hAnsiTheme="minorEastAsia"/>
          <w:b/>
          <w:sz w:val="28"/>
          <w:szCs w:val="28"/>
        </w:rPr>
        <w:t>复次，不著戒者，出于持戒清净人众之中；非出于破戒、污戒、无戒人众之中。</w:t>
      </w:r>
    </w:p>
    <w:p>
      <w:pPr>
        <w:ind w:firstLine="568" w:firstLineChars="202"/>
        <w:rPr>
          <w:rFonts w:asciiTheme="minorEastAsia" w:hAnsiTheme="minorEastAsia"/>
          <w:b/>
          <w:sz w:val="28"/>
          <w:szCs w:val="28"/>
        </w:rPr>
      </w:pPr>
      <w:r>
        <w:rPr>
          <w:rFonts w:hint="eastAsia" w:asciiTheme="minorEastAsia" w:hAnsiTheme="minorEastAsia"/>
          <w:b/>
          <w:sz w:val="28"/>
          <w:szCs w:val="28"/>
        </w:rPr>
        <w:t>复次，不著戒者，出于持戒清净，解身心性空人众之中；非出于彼外道藏密邪淫喇嘛众中。</w:t>
      </w:r>
    </w:p>
    <w:p>
      <w:pPr>
        <w:ind w:firstLine="568" w:firstLineChars="202"/>
        <w:rPr>
          <w:rFonts w:asciiTheme="minorEastAsia" w:hAnsiTheme="minorEastAsia"/>
          <w:b/>
          <w:sz w:val="28"/>
          <w:szCs w:val="28"/>
        </w:rPr>
      </w:pPr>
      <w:r>
        <w:rPr>
          <w:rFonts w:hint="eastAsia" w:asciiTheme="minorEastAsia" w:hAnsiTheme="minorEastAsia"/>
          <w:b/>
          <w:sz w:val="28"/>
          <w:szCs w:val="28"/>
        </w:rPr>
        <w:t>何以故？彼等尚无三皈依体，何来不著戒？</w:t>
      </w:r>
    </w:p>
    <w:p>
      <w:pPr>
        <w:ind w:firstLine="568" w:firstLineChars="202"/>
        <w:rPr>
          <w:rFonts w:asciiTheme="minorEastAsia" w:hAnsiTheme="minorEastAsia"/>
          <w:b/>
          <w:sz w:val="28"/>
          <w:szCs w:val="28"/>
        </w:rPr>
      </w:pPr>
      <w:r>
        <w:rPr>
          <w:rFonts w:hint="eastAsia" w:asciiTheme="minorEastAsia" w:hAnsiTheme="minorEastAsia"/>
          <w:b/>
          <w:sz w:val="28"/>
          <w:szCs w:val="28"/>
        </w:rPr>
        <w:t>彼外道藏密喇嘛教中所谓“般若”，执取有、无等见，名为身见、边见。</w:t>
      </w:r>
    </w:p>
    <w:p>
      <w:pPr>
        <w:ind w:firstLine="568" w:firstLineChars="202"/>
        <w:rPr>
          <w:rFonts w:asciiTheme="minorEastAsia" w:hAnsiTheme="minorEastAsia"/>
          <w:b/>
          <w:sz w:val="28"/>
          <w:szCs w:val="28"/>
        </w:rPr>
      </w:pPr>
      <w:r>
        <w:rPr>
          <w:rFonts w:hint="eastAsia" w:asciiTheme="minorEastAsia" w:hAnsiTheme="minorEastAsia"/>
          <w:b/>
          <w:sz w:val="28"/>
          <w:szCs w:val="28"/>
        </w:rPr>
        <w:t>如彼密续《般若摄颂》言：</w:t>
      </w:r>
      <w:r>
        <w:rPr>
          <w:rFonts w:hint="eastAsia" w:asciiTheme="minorEastAsia" w:hAnsiTheme="minorEastAsia"/>
          <w:sz w:val="28"/>
          <w:szCs w:val="28"/>
        </w:rPr>
        <w:t>[菩萨通晓证知时，思维无生如此行，</w:t>
      </w:r>
      <w:r>
        <w:rPr>
          <w:rFonts w:hint="eastAsia" w:asciiTheme="minorEastAsia" w:hAnsiTheme="minorEastAsia"/>
          <w:sz w:val="28"/>
          <w:szCs w:val="28"/>
          <w:u w:val="single"/>
        </w:rPr>
        <w:t>起大悲无众生想</w:t>
      </w:r>
      <w:r>
        <w:rPr>
          <w:rFonts w:hint="eastAsia" w:asciiTheme="minorEastAsia" w:hAnsiTheme="minorEastAsia"/>
          <w:sz w:val="28"/>
          <w:szCs w:val="28"/>
        </w:rPr>
        <w:t>，此即行持胜般若。]</w:t>
      </w:r>
    </w:p>
    <w:p>
      <w:pPr>
        <w:ind w:firstLine="568" w:firstLineChars="202"/>
        <w:rPr>
          <w:rFonts w:asciiTheme="minorEastAsia" w:hAnsiTheme="minorEastAsia"/>
          <w:sz w:val="28"/>
          <w:szCs w:val="28"/>
        </w:rPr>
      </w:pPr>
      <w:r>
        <w:rPr>
          <w:rFonts w:hint="eastAsia" w:asciiTheme="minorEastAsia" w:hAnsiTheme="minorEastAsia"/>
          <w:b/>
          <w:sz w:val="28"/>
          <w:szCs w:val="28"/>
        </w:rPr>
        <w:t>又如邪淫“大师”宗喀巴所着《密宗道次地广论》</w:t>
      </w:r>
      <w:r>
        <w:rPr>
          <w:rFonts w:hint="eastAsia" w:asciiTheme="minorEastAsia" w:hAnsiTheme="minorEastAsia"/>
          <w:sz w:val="28"/>
          <w:szCs w:val="28"/>
        </w:rPr>
        <w:t>[修密灌顶物者，次由师长具主尊慢，</w:t>
      </w:r>
      <w:r>
        <w:rPr>
          <w:rFonts w:hint="eastAsia" w:asciiTheme="minorEastAsia" w:hAnsiTheme="minorEastAsia"/>
          <w:sz w:val="28"/>
          <w:szCs w:val="28"/>
          <w:u w:val="single"/>
        </w:rPr>
        <w:t>将俗女身观空之后，生天女身</w:t>
      </w:r>
      <w:r>
        <w:rPr>
          <w:rFonts w:hint="eastAsia" w:asciiTheme="minorEastAsia" w:hAnsiTheme="minorEastAsia"/>
          <w:sz w:val="28"/>
          <w:szCs w:val="28"/>
        </w:rPr>
        <w:t>，先应加持金刚（男根）莲花（女根），而入等至（性高潮）。] 第317页、第2行：</w:t>
      </w:r>
    </w:p>
    <w:p>
      <w:pPr>
        <w:ind w:firstLine="568" w:firstLineChars="202"/>
        <w:rPr>
          <w:rFonts w:asciiTheme="minorEastAsia" w:hAnsiTheme="minorEastAsia"/>
          <w:sz w:val="28"/>
          <w:szCs w:val="28"/>
        </w:rPr>
      </w:pPr>
      <w:r>
        <w:rPr>
          <w:rFonts w:hint="eastAsia" w:asciiTheme="minorEastAsia" w:hAnsiTheme="minorEastAsia"/>
          <w:b/>
          <w:sz w:val="28"/>
          <w:szCs w:val="28"/>
        </w:rPr>
        <w:t>若外道喇嘛如实执取无众生等知见，何有诳惑俗女行淫之事？！</w:t>
      </w:r>
    </w:p>
    <w:p>
      <w:pPr>
        <w:ind w:firstLine="568" w:firstLineChars="202"/>
        <w:rPr>
          <w:rFonts w:asciiTheme="minorEastAsia" w:hAnsiTheme="minorEastAsia"/>
          <w:sz w:val="28"/>
          <w:szCs w:val="28"/>
        </w:rPr>
      </w:pPr>
      <w:r>
        <w:rPr>
          <w:rFonts w:hint="eastAsia" w:asciiTheme="minorEastAsia" w:hAnsiTheme="minorEastAsia"/>
          <w:b/>
          <w:sz w:val="28"/>
          <w:szCs w:val="28"/>
        </w:rPr>
        <w:t>若外道喇嘛如实知女身性空，应舍执取，何有行淫之事？！</w:t>
      </w:r>
    </w:p>
    <w:p>
      <w:pPr>
        <w:ind w:firstLine="568" w:firstLineChars="202"/>
        <w:rPr>
          <w:rFonts w:asciiTheme="minorEastAsia" w:hAnsiTheme="minorEastAsia"/>
          <w:b/>
          <w:sz w:val="28"/>
          <w:szCs w:val="28"/>
        </w:rPr>
      </w:pPr>
      <w:r>
        <w:rPr>
          <w:rFonts w:hint="eastAsia" w:asciiTheme="minorEastAsia" w:hAnsiTheme="minorEastAsia"/>
          <w:b/>
          <w:sz w:val="28"/>
          <w:szCs w:val="28"/>
        </w:rPr>
        <w:t>若外道喇嘛如实知女身性空，应知众生性空，何言“</w:t>
      </w:r>
      <w:r>
        <w:rPr>
          <w:rFonts w:hint="eastAsia" w:asciiTheme="minorEastAsia" w:hAnsiTheme="minorEastAsia"/>
          <w:sz w:val="28"/>
          <w:szCs w:val="28"/>
          <w:u w:val="single"/>
        </w:rPr>
        <w:t>起大悲无众生想</w:t>
      </w:r>
      <w:r>
        <w:rPr>
          <w:rFonts w:hint="eastAsia" w:asciiTheme="minorEastAsia" w:hAnsiTheme="minorEastAsia"/>
          <w:b/>
          <w:sz w:val="28"/>
          <w:szCs w:val="28"/>
        </w:rPr>
        <w:t>”，堕断灭见，名为戏论，名为执着无见、断灭见！</w:t>
      </w:r>
    </w:p>
    <w:p>
      <w:pPr>
        <w:ind w:firstLine="568" w:firstLineChars="202"/>
        <w:rPr>
          <w:rFonts w:asciiTheme="minorEastAsia" w:hAnsiTheme="minorEastAsia"/>
          <w:b/>
          <w:sz w:val="28"/>
          <w:szCs w:val="28"/>
        </w:rPr>
      </w:pPr>
      <w:r>
        <w:rPr>
          <w:rFonts w:hint="eastAsia" w:asciiTheme="minorEastAsia" w:hAnsiTheme="minorEastAsia"/>
          <w:b/>
          <w:sz w:val="28"/>
          <w:szCs w:val="28"/>
        </w:rPr>
        <w:t>是故，智者当知喇嘛教中密续诸经论，皆有文无义。唯诳惑初学佛子耳！</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问曰：</w:t>
      </w:r>
      <w:r>
        <w:rPr>
          <w:rFonts w:hint="eastAsia" w:asciiTheme="minorEastAsia" w:hAnsiTheme="minorEastAsia"/>
          <w:bCs/>
          <w:sz w:val="28"/>
          <w:szCs w:val="28"/>
        </w:rPr>
        <w:t>如大德所说，彼等喇嘛执着无见，然《金刚般若波罗蜜经》中亦说无见，如：【佛告须菩提：“诸菩萨摩诃萨应如是降伏其心：‘所有一切众生之类——若卵生、若胎生、若湿生、若化生、若有色、若无色、若有想、若无想、若非有想非无想，我皆令入无余涅槃而灭度之。如是灭度无量无数无边众生，</w:t>
      </w:r>
      <w:r>
        <w:rPr>
          <w:rFonts w:hint="eastAsia" w:asciiTheme="minorEastAsia" w:hAnsiTheme="minorEastAsia"/>
          <w:bCs/>
          <w:sz w:val="28"/>
          <w:szCs w:val="28"/>
          <w:u w:val="single"/>
        </w:rPr>
        <w:t>实无众生得灭度者</w:t>
      </w:r>
      <w:r>
        <w:rPr>
          <w:rFonts w:hint="eastAsia" w:asciiTheme="minorEastAsia" w:hAnsiTheme="minorEastAsia"/>
          <w:bCs/>
          <w:sz w:val="28"/>
          <w:szCs w:val="28"/>
        </w:rPr>
        <w:t>。’何以故？须菩提，若菩萨有我相、人相、众生相、寿者相，即非菩萨。】</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答曰：痴人，汝等观文不观义，妄谓佛说断见。</w:t>
      </w:r>
    </w:p>
    <w:p>
      <w:pPr>
        <w:ind w:firstLine="568" w:firstLineChars="202"/>
        <w:rPr>
          <w:rFonts w:asciiTheme="minorEastAsia" w:hAnsiTheme="minorEastAsia"/>
          <w:b/>
          <w:sz w:val="28"/>
          <w:szCs w:val="28"/>
        </w:rPr>
      </w:pPr>
      <w:r>
        <w:rPr>
          <w:rFonts w:hint="eastAsia" w:asciiTheme="minorEastAsia" w:hAnsiTheme="minorEastAsia"/>
          <w:b/>
          <w:sz w:val="28"/>
          <w:szCs w:val="28"/>
        </w:rPr>
        <w:t>汝引经义：佛陀告诉须菩提：“菩萨应当如此降伏自心妄想：菩萨应当救度无量众生令得无余涅槃，这样救度无量众生已，实际没有众生得无余涅槃。</w:t>
      </w:r>
    </w:p>
    <w:p>
      <w:pPr>
        <w:ind w:firstLine="568" w:firstLineChars="202"/>
        <w:rPr>
          <w:rFonts w:asciiTheme="minorEastAsia" w:hAnsiTheme="minorEastAsia"/>
          <w:b/>
          <w:sz w:val="28"/>
          <w:szCs w:val="28"/>
        </w:rPr>
      </w:pPr>
      <w:r>
        <w:rPr>
          <w:rFonts w:hint="eastAsia" w:asciiTheme="minorEastAsia" w:hAnsiTheme="minorEastAsia"/>
          <w:b/>
          <w:sz w:val="28"/>
          <w:szCs w:val="28"/>
        </w:rPr>
        <w:t>为什么呢？须菩提，菩萨如果自谓‘我救度了无量众生令得无余涅槃’，那么这个菩萨就执着了我相、我所作为相、我救度的人、我救度的众生等，就不是一个真正不求回报无私奉献的菩萨。”</w:t>
      </w:r>
    </w:p>
    <w:p>
      <w:pPr>
        <w:ind w:firstLine="568" w:firstLineChars="202"/>
        <w:rPr>
          <w:rFonts w:asciiTheme="minorEastAsia" w:hAnsiTheme="minorEastAsia"/>
          <w:b/>
          <w:sz w:val="28"/>
          <w:szCs w:val="28"/>
        </w:rPr>
      </w:pPr>
      <w:r>
        <w:rPr>
          <w:rFonts w:hint="eastAsia" w:asciiTheme="minorEastAsia" w:hAnsiTheme="minorEastAsia"/>
          <w:b/>
          <w:sz w:val="28"/>
          <w:szCs w:val="28"/>
        </w:rPr>
        <w:t>又，众生性即是涅槃即是空，无生无灭故。此义在说身性空、淫怒痴性空时，已广述。</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31" w:name="_Toc32740"/>
      <w:r>
        <w:rPr>
          <w:rFonts w:hint="eastAsia" w:asciiTheme="minorEastAsia" w:hAnsiTheme="minorEastAsia" w:eastAsiaTheme="minorEastAsia"/>
        </w:rPr>
        <w:t>一，唯双身法得成真佛果</w:t>
      </w:r>
      <w:bookmarkEnd w:id="31"/>
    </w:p>
    <w:p>
      <w:pPr>
        <w:ind w:firstLine="568" w:firstLineChars="202"/>
        <w:rPr>
          <w:rFonts w:asciiTheme="minorEastAsia" w:hAnsiTheme="minorEastAsia"/>
          <w:b/>
          <w:sz w:val="28"/>
          <w:szCs w:val="28"/>
        </w:rPr>
      </w:pPr>
    </w:p>
    <w:p>
      <w:pPr>
        <w:ind w:firstLine="568" w:firstLineChars="202"/>
        <w:rPr>
          <w:rFonts w:asciiTheme="minorEastAsia" w:hAnsiTheme="minorEastAsia"/>
          <w:bCs/>
          <w:sz w:val="28"/>
          <w:szCs w:val="28"/>
        </w:rPr>
      </w:pPr>
      <w:r>
        <w:rPr>
          <w:rFonts w:hint="eastAsia" w:asciiTheme="minorEastAsia" w:hAnsiTheme="minorEastAsia"/>
          <w:b/>
          <w:sz w:val="28"/>
          <w:szCs w:val="28"/>
        </w:rPr>
        <w:t>问难：</w:t>
      </w:r>
      <w:r>
        <w:rPr>
          <w:rFonts w:hint="eastAsia" w:cs="Arial" w:asciiTheme="minorEastAsia" w:hAnsiTheme="minorEastAsia"/>
          <w:bCs/>
          <w:color w:val="111111"/>
          <w:sz w:val="28"/>
          <w:szCs w:val="28"/>
        </w:rPr>
        <w:t xml:space="preserve">密续《一切秘密经》中说：[总之佛陀果，从定慧出生，除佛瑜伽外，行者不得佛。胜授论师《集密释》亦如是说。] </w:t>
      </w:r>
    </w:p>
    <w:p>
      <w:pPr>
        <w:ind w:firstLine="565" w:firstLineChars="202"/>
        <w:rPr>
          <w:rFonts w:cs="Arial" w:asciiTheme="minorEastAsia" w:hAnsiTheme="minorEastAsia"/>
          <w:bCs/>
          <w:color w:val="111111"/>
          <w:sz w:val="28"/>
          <w:szCs w:val="28"/>
        </w:rPr>
      </w:pPr>
      <w:r>
        <w:rPr>
          <w:rFonts w:hint="eastAsia" w:cs="Arial" w:asciiTheme="minorEastAsia" w:hAnsiTheme="minorEastAsia"/>
          <w:bCs/>
          <w:color w:val="111111"/>
          <w:sz w:val="28"/>
          <w:szCs w:val="28"/>
        </w:rPr>
        <w:t>又如密续《金刚王义轨》中说：[‘既遇真实阿阇黎，应生如来出现之想，所有上妙世间资具，悉应奉献，何以故，此最上乘法，三世诸佛所共尊承故。’]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破斥：彼十方世界，有无量净土无有女人，如极乐世界诸菩萨等，莲花化身，无此秽欲，如何行此邪淫双身法？而彼极乐界众生，一生即补佛位。因此，</w:t>
      </w:r>
      <w:r>
        <w:rPr>
          <w:rFonts w:hint="eastAsia" w:cs="Arial" w:asciiTheme="minorEastAsia" w:hAnsiTheme="minorEastAsia"/>
          <w:b/>
          <w:color w:val="111111"/>
          <w:sz w:val="28"/>
          <w:szCs w:val="28"/>
        </w:rPr>
        <w:t>外道喇嘛邪众名为无知，</w:t>
      </w:r>
      <w:r>
        <w:rPr>
          <w:rFonts w:hint="eastAsia" w:asciiTheme="minorEastAsia" w:hAnsiTheme="minorEastAsia"/>
          <w:b/>
          <w:sz w:val="28"/>
          <w:szCs w:val="28"/>
        </w:rPr>
        <w:t>名为与佛争者，是魔所使、是魔民、趣地狱者；</w:t>
      </w:r>
    </w:p>
    <w:p>
      <w:pPr>
        <w:ind w:firstLine="568" w:firstLineChars="202"/>
        <w:rPr>
          <w:rFonts w:ascii="楷体" w:hAnsi="楷体" w:eastAsia="楷体" w:cs="楷体"/>
          <w:b/>
          <w:bCs/>
          <w:sz w:val="28"/>
          <w:szCs w:val="28"/>
        </w:rPr>
      </w:pPr>
      <w:r>
        <w:rPr>
          <w:rFonts w:hint="eastAsia" w:asciiTheme="minorEastAsia" w:hAnsiTheme="minorEastAsia"/>
          <w:b/>
          <w:sz w:val="28"/>
          <w:szCs w:val="28"/>
        </w:rPr>
        <w:t>复次，如《大般若波罗蜜多经》中云：</w:t>
      </w:r>
      <w:r>
        <w:rPr>
          <w:rFonts w:hint="eastAsia" w:ascii="楷体" w:hAnsi="楷体" w:eastAsia="楷体" w:cs="楷体"/>
          <w:b/>
          <w:bCs/>
          <w:sz w:val="28"/>
          <w:szCs w:val="28"/>
        </w:rPr>
        <w:t>【若菩萨摩诃萨欲一念顷安立十方殑伽沙等诸佛世界一切有情，皆令习学十善业道，受三归依，护持禁戒，应学般若波罗蜜多。若菩萨摩诃萨欲一念顷安立十方殑伽沙等诸佛世界一切有情，皆令习学四静虑、四无量、四无色定，获五神通，应学般若波罗蜜多。……</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若菩萨摩诃萨欲通达一切法如幻、如梦、如响、如像、如光影、如阳焰、如空华、如寻香城、如变化事，唯心所现，性相俱空，应学般若波罗蜜多。……</w:t>
      </w:r>
    </w:p>
    <w:p>
      <w:pPr>
        <w:ind w:firstLine="568" w:firstLineChars="202"/>
        <w:rPr>
          <w:rFonts w:asciiTheme="minorEastAsia" w:hAnsiTheme="minorEastAsia"/>
          <w:b/>
          <w:sz w:val="28"/>
          <w:szCs w:val="28"/>
        </w:rPr>
      </w:pPr>
      <w:r>
        <w:rPr>
          <w:rFonts w:hint="eastAsia" w:ascii="楷体" w:hAnsi="楷体" w:eastAsia="楷体" w:cs="楷体"/>
          <w:b/>
          <w:bCs/>
          <w:sz w:val="28"/>
          <w:szCs w:val="28"/>
        </w:rPr>
        <w:t>若菩萨摩诃萨欲永摧伏诸悭贪心，应学般若波罗蜜多。若菩萨摩诃萨欲永不起诸犯戒心，应学般若波罗蜜多。若菩萨摩诃萨欲永除去诸忿恚心，应学般若波罗蜜多。】</w:t>
      </w:r>
      <w:r>
        <w:rPr>
          <w:rFonts w:hint="eastAsia" w:asciiTheme="minorEastAsia" w:hAnsiTheme="minorEastAsia"/>
          <w:b/>
          <w:sz w:val="28"/>
          <w:szCs w:val="28"/>
        </w:rPr>
        <w:t>卷第一；初分缘起品第一之一；</w:t>
      </w:r>
    </w:p>
    <w:p>
      <w:pPr>
        <w:ind w:firstLine="568" w:firstLineChars="202"/>
        <w:rPr>
          <w:rFonts w:asciiTheme="minorEastAsia" w:hAnsiTheme="minorEastAsia"/>
          <w:b/>
          <w:sz w:val="28"/>
          <w:szCs w:val="28"/>
        </w:rPr>
      </w:pPr>
      <w:r>
        <w:rPr>
          <w:rFonts w:hint="eastAsia" w:asciiTheme="minorEastAsia" w:hAnsiTheme="minorEastAsia"/>
          <w:b/>
          <w:sz w:val="28"/>
          <w:szCs w:val="28"/>
        </w:rPr>
        <w:t>由上可知，圆满般若波罗蜜之菩萨，能令无量众生学十善业。现见西藏满地“活佛、法王”，无有一人成就此法，解放前西藏处处都有剥人皮、挖人眼的事情，藏族民众过着牛马一样的农奴制生活。</w:t>
      </w:r>
    </w:p>
    <w:p>
      <w:pPr>
        <w:ind w:firstLine="568" w:firstLineChars="202"/>
        <w:rPr>
          <w:rFonts w:asciiTheme="minorEastAsia" w:hAnsiTheme="minorEastAsia"/>
          <w:b/>
          <w:sz w:val="28"/>
          <w:szCs w:val="28"/>
        </w:rPr>
      </w:pPr>
      <w:r>
        <w:rPr>
          <w:rFonts w:hint="eastAsia" w:asciiTheme="minorEastAsia" w:hAnsiTheme="minorEastAsia"/>
          <w:b/>
          <w:sz w:val="28"/>
          <w:szCs w:val="28"/>
        </w:rPr>
        <w:t>圆满般若波罗蜜之菩萨，能通达十喻，解法如幻，现见西藏满地“活佛、法王”，无有一人成就此法，贪着邪淫无法自拔，丝毫不能觉察，密续经论种种邪见。</w:t>
      </w:r>
    </w:p>
    <w:p>
      <w:pPr>
        <w:ind w:firstLine="568" w:firstLineChars="202"/>
        <w:rPr>
          <w:rFonts w:asciiTheme="minorEastAsia" w:hAnsiTheme="minorEastAsia"/>
          <w:b/>
          <w:sz w:val="28"/>
          <w:szCs w:val="28"/>
        </w:rPr>
      </w:pPr>
      <w:r>
        <w:rPr>
          <w:rFonts w:hint="eastAsia" w:asciiTheme="minorEastAsia" w:hAnsiTheme="minorEastAsia"/>
          <w:b/>
          <w:sz w:val="28"/>
          <w:szCs w:val="28"/>
        </w:rPr>
        <w:t>圆满般若波罗蜜之菩萨，能永除贪心、犯戒心、嗔恚心，现见西藏满地“活佛、法王”，无有一人成就此法，妄称佛子，行诸邪淫，贪着酒肉，坏佛戒律毫无羞耻；处处修习巫蛊邪术，诛杀之法，毫无慈悲之心故。</w:t>
      </w:r>
    </w:p>
    <w:p>
      <w:pPr>
        <w:ind w:firstLine="568" w:firstLineChars="202"/>
        <w:rPr>
          <w:rFonts w:asciiTheme="minorEastAsia" w:hAnsiTheme="minorEastAsia"/>
          <w:b/>
          <w:sz w:val="28"/>
          <w:szCs w:val="28"/>
        </w:rPr>
      </w:pPr>
      <w:r>
        <w:rPr>
          <w:rFonts w:hint="eastAsia" w:asciiTheme="minorEastAsia" w:hAnsiTheme="minorEastAsia"/>
          <w:b/>
          <w:sz w:val="28"/>
          <w:szCs w:val="28"/>
        </w:rPr>
        <w:t>正如藏地谚语所说：“没套噘子的马嘴巴大，没有学问的人口气大。”</w:t>
      </w:r>
    </w:p>
    <w:p>
      <w:pPr>
        <w:ind w:firstLine="568" w:firstLineChars="202"/>
        <w:rPr>
          <w:rFonts w:asciiTheme="minorEastAsia" w:hAnsiTheme="minorEastAsia"/>
          <w:b/>
          <w:sz w:val="28"/>
          <w:szCs w:val="28"/>
        </w:rPr>
      </w:pPr>
      <w:r>
        <w:rPr>
          <w:rFonts w:hint="eastAsia" w:asciiTheme="minorEastAsia" w:hAnsiTheme="minorEastAsia"/>
          <w:b/>
          <w:sz w:val="28"/>
          <w:szCs w:val="28"/>
        </w:rPr>
        <w:t>彼藏密喇嘛到处大妄语，吹嘘自己为“活佛、法王”，自诩为某“佛、菩萨”化身，言行恰似罗刹，恶鬼之行径。名为老虎拿念珠——假慈悲。</w:t>
      </w:r>
    </w:p>
    <w:p>
      <w:pPr>
        <w:ind w:firstLine="568" w:firstLineChars="202"/>
        <w:rPr>
          <w:rFonts w:asciiTheme="minorEastAsia" w:hAnsiTheme="minorEastAsia"/>
          <w:b/>
          <w:sz w:val="28"/>
          <w:szCs w:val="28"/>
        </w:rPr>
      </w:pPr>
      <w:r>
        <w:rPr>
          <w:rFonts w:hint="eastAsia" w:asciiTheme="minorEastAsia" w:hAnsiTheme="minorEastAsia"/>
          <w:b/>
          <w:sz w:val="28"/>
          <w:szCs w:val="28"/>
        </w:rPr>
        <w:t>又，菩萨藏中，处处说解脱众生贪乐之尘劳，如：</w:t>
      </w:r>
    </w:p>
    <w:p>
      <w:pPr>
        <w:ind w:firstLine="568" w:firstLineChars="202"/>
        <w:rPr>
          <w:rFonts w:asciiTheme="minorEastAsia" w:hAnsiTheme="minorEastAsia"/>
          <w:b/>
          <w:sz w:val="28"/>
          <w:szCs w:val="28"/>
        </w:rPr>
      </w:pPr>
      <w:r>
        <w:rPr>
          <w:rFonts w:hint="eastAsia" w:ascii="楷体" w:hAnsi="楷体" w:eastAsia="楷体" w:cs="楷体"/>
          <w:b/>
          <w:bCs/>
          <w:sz w:val="28"/>
          <w:szCs w:val="28"/>
        </w:rPr>
        <w:t>【菩萨如是。以大慈大悲香行遍至除解一切尘劳之病。】</w:t>
      </w:r>
      <w:r>
        <w:rPr>
          <w:rFonts w:hint="eastAsia" w:asciiTheme="minorEastAsia" w:hAnsiTheme="minorEastAsia"/>
          <w:b/>
          <w:sz w:val="28"/>
          <w:szCs w:val="28"/>
        </w:rPr>
        <w:t>《佛说文殊师利现宝藏经·卷上》</w:t>
      </w:r>
    </w:p>
    <w:p>
      <w:pPr>
        <w:ind w:firstLine="568" w:firstLineChars="202"/>
        <w:rPr>
          <w:rFonts w:asciiTheme="minorEastAsia" w:hAnsiTheme="minorEastAsia"/>
          <w:b/>
          <w:sz w:val="28"/>
          <w:szCs w:val="28"/>
        </w:rPr>
      </w:pPr>
      <w:r>
        <w:rPr>
          <w:rFonts w:hint="eastAsia" w:ascii="楷体" w:hAnsi="楷体" w:eastAsia="楷体" w:cs="楷体"/>
          <w:b/>
          <w:bCs/>
          <w:sz w:val="28"/>
          <w:szCs w:val="28"/>
        </w:rPr>
        <w:t>【尔时，光明普告十方诸佛国土，说斯颂已，动诸佛国，安于众生，耀诸法界，净除一切尘劳之境，灭众幽冥，蔽魔宫殿，与诸菩萨无数眷属还回忍土，在佛头上忽然不现。】</w:t>
      </w:r>
      <w:r>
        <w:rPr>
          <w:rFonts w:hint="eastAsia" w:asciiTheme="minorEastAsia" w:hAnsiTheme="minorEastAsia"/>
          <w:b/>
          <w:sz w:val="28"/>
          <w:szCs w:val="28"/>
        </w:rPr>
        <w:t>《大哀经》卷第一；庄严大会法典品第一；</w:t>
      </w:r>
    </w:p>
    <w:p>
      <w:pPr>
        <w:ind w:firstLine="568" w:firstLineChars="202"/>
        <w:rPr>
          <w:rFonts w:asciiTheme="minorEastAsia" w:hAnsiTheme="minorEastAsia"/>
          <w:b/>
          <w:sz w:val="28"/>
          <w:szCs w:val="28"/>
        </w:rPr>
      </w:pPr>
      <w:r>
        <w:rPr>
          <w:rFonts w:hint="eastAsia" w:ascii="楷体" w:hAnsi="楷体" w:eastAsia="楷体" w:cs="楷体"/>
          <w:b/>
          <w:bCs/>
          <w:sz w:val="28"/>
          <w:szCs w:val="28"/>
        </w:rPr>
        <w:t>【令一切众生。覆以净法。除灭一切尘劳热恼。令一切众生。悉得如来内智慧藏】</w:t>
      </w:r>
      <w:r>
        <w:rPr>
          <w:rFonts w:hint="eastAsia" w:asciiTheme="minorEastAsia" w:hAnsiTheme="minorEastAsia"/>
          <w:b/>
          <w:sz w:val="28"/>
          <w:szCs w:val="28"/>
        </w:rPr>
        <w:t>六十卷《大方广佛华严经》卷第十八；金刚幢菩萨十回向品第二十一之四；</w:t>
      </w:r>
    </w:p>
    <w:p>
      <w:pPr>
        <w:ind w:firstLine="568" w:firstLineChars="202"/>
        <w:rPr>
          <w:rFonts w:asciiTheme="minorEastAsia" w:hAnsiTheme="minorEastAsia"/>
          <w:b/>
          <w:sz w:val="28"/>
          <w:szCs w:val="28"/>
        </w:rPr>
      </w:pPr>
      <w:r>
        <w:rPr>
          <w:rFonts w:hint="eastAsia" w:ascii="楷体" w:hAnsi="楷体" w:eastAsia="楷体" w:cs="楷体"/>
          <w:b/>
          <w:bCs/>
          <w:sz w:val="28"/>
          <w:szCs w:val="28"/>
        </w:rPr>
        <w:t>【其正命者，亦不积聚一切尘劳。】</w:t>
      </w:r>
      <w:r>
        <w:rPr>
          <w:rFonts w:hint="eastAsia" w:asciiTheme="minorEastAsia" w:hAnsiTheme="minorEastAsia"/>
          <w:b/>
          <w:sz w:val="28"/>
          <w:szCs w:val="28"/>
        </w:rPr>
        <w:t>《大宝积经》卷第一百一十八；西晋三藏法师竺法护译；宝髻菩萨会第四十七之二</w:t>
      </w:r>
    </w:p>
    <w:p>
      <w:pPr>
        <w:ind w:firstLine="568" w:firstLineChars="202"/>
        <w:rPr>
          <w:rFonts w:asciiTheme="minorEastAsia" w:hAnsiTheme="minorEastAsia"/>
          <w:b/>
          <w:sz w:val="28"/>
          <w:szCs w:val="28"/>
        </w:rPr>
      </w:pPr>
      <w:r>
        <w:rPr>
          <w:rFonts w:hint="eastAsia" w:asciiTheme="minorEastAsia" w:hAnsiTheme="minorEastAsia"/>
          <w:b/>
          <w:sz w:val="28"/>
          <w:szCs w:val="28"/>
        </w:rPr>
        <w:t>而彼喇嘛徒众，处处伪造经论，密行邪淫、吸精之法。</w:t>
      </w:r>
    </w:p>
    <w:p>
      <w:pPr>
        <w:ind w:firstLine="568" w:firstLineChars="202"/>
        <w:rPr>
          <w:rFonts w:ascii="楷体" w:hAnsi="楷体" w:eastAsia="楷体" w:cs="楷体"/>
          <w:b/>
          <w:bCs/>
          <w:sz w:val="28"/>
          <w:szCs w:val="28"/>
        </w:rPr>
      </w:pPr>
      <w:r>
        <w:rPr>
          <w:rFonts w:hint="eastAsia" w:asciiTheme="minorEastAsia" w:hAnsiTheme="minorEastAsia"/>
          <w:b/>
          <w:sz w:val="28"/>
          <w:szCs w:val="28"/>
        </w:rPr>
        <w:t>如《增一阿含经》中广说贪淫之人相状：</w:t>
      </w:r>
      <w:r>
        <w:rPr>
          <w:rFonts w:hint="eastAsia" w:ascii="楷体" w:hAnsi="楷体" w:eastAsia="楷体" w:cs="楷体"/>
          <w:b/>
          <w:bCs/>
          <w:sz w:val="28"/>
          <w:szCs w:val="28"/>
        </w:rPr>
        <w:t xml:space="preserve">【彼云何名为人如猪？若有一人在闲静处，长习淫欲，作诸恶行，亦不羞耻，复不悔过，向人自誉，贡高自用：‘我能得五欲自娱，此诸人等不能得五欲。彼作恶已，不知羞耻。 </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此人喻如猪恒食不净，卧于不净，便自跳踉向于余猪。此亦如是，若有一人习于淫欲，</w:t>
      </w:r>
      <w:r>
        <w:rPr>
          <w:rFonts w:hint="eastAsia" w:ascii="楷体" w:hAnsi="楷体" w:eastAsia="楷体" w:cs="楷体"/>
          <w:b/>
          <w:bCs/>
          <w:color w:val="0000FF"/>
          <w:sz w:val="28"/>
          <w:szCs w:val="28"/>
          <w:u w:val="single"/>
        </w:rPr>
        <w:t>作诸恶行，亦不羞耻，复不悔过，向人自誉</w:t>
      </w:r>
      <w:r>
        <w:rPr>
          <w:rFonts w:hint="eastAsia" w:ascii="楷体" w:hAnsi="楷体" w:eastAsia="楷体" w:cs="楷体"/>
          <w:b/>
          <w:bCs/>
          <w:sz w:val="28"/>
          <w:szCs w:val="28"/>
        </w:rPr>
        <w:t>，贡高自用：我能得五欲自娱，此诸人不能得五欲自娱。是名为人如猪。</w:t>
      </w:r>
    </w:p>
    <w:p>
      <w:pPr>
        <w:ind w:firstLine="568" w:firstLineChars="202"/>
        <w:rPr>
          <w:rFonts w:asciiTheme="minorEastAsia" w:hAnsiTheme="minorEastAsia"/>
          <w:sz w:val="28"/>
          <w:szCs w:val="28"/>
        </w:rPr>
      </w:pPr>
      <w:r>
        <w:rPr>
          <w:rFonts w:hint="eastAsia" w:ascii="楷体" w:hAnsi="楷体" w:eastAsia="楷体" w:cs="楷体"/>
          <w:b/>
          <w:bCs/>
          <w:sz w:val="28"/>
          <w:szCs w:val="28"/>
        </w:rPr>
        <w:t>是故，诸比丘，当舍远离。如是，诸比丘，当作是学！尔时，诸比丘闻佛所说，欢喜奉行。】</w:t>
      </w:r>
      <w:r>
        <w:rPr>
          <w:rFonts w:hint="eastAsia" w:asciiTheme="minorEastAsia" w:hAnsiTheme="minorEastAsia"/>
          <w:b/>
          <w:sz w:val="28"/>
          <w:szCs w:val="28"/>
        </w:rPr>
        <w:t xml:space="preserve"> 火滅品第十六；三经；</w:t>
      </w:r>
    </w:p>
    <w:p>
      <w:pPr>
        <w:ind w:firstLine="568" w:firstLineChars="202"/>
        <w:rPr>
          <w:rFonts w:asciiTheme="minorEastAsia" w:hAnsiTheme="minorEastAsia"/>
          <w:b/>
          <w:sz w:val="28"/>
          <w:szCs w:val="28"/>
        </w:rPr>
      </w:pPr>
    </w:p>
    <w:p>
      <w:pPr>
        <w:pStyle w:val="3"/>
        <w:spacing w:line="240" w:lineRule="auto"/>
        <w:rPr>
          <w:rFonts w:asciiTheme="minorEastAsia" w:hAnsiTheme="minorEastAsia" w:eastAsiaTheme="minorEastAsia"/>
          <w:sz w:val="28"/>
          <w:szCs w:val="28"/>
        </w:rPr>
      </w:pPr>
      <w:bookmarkStart w:id="32" w:name="_Toc17861"/>
      <w:r>
        <w:rPr>
          <w:rFonts w:hint="eastAsia" w:asciiTheme="minorEastAsia" w:hAnsiTheme="minorEastAsia" w:eastAsiaTheme="minorEastAsia"/>
          <w:sz w:val="28"/>
          <w:szCs w:val="28"/>
        </w:rPr>
        <w:t>第四章，喇嘛教杀害众生</w:t>
      </w:r>
      <w:bookmarkEnd w:id="32"/>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又如藏密喇嘛教宗喀巴（Tson%-kha-pa）著，书成于西元1400年。《密宗道次第广论》说：[</w:t>
      </w:r>
      <w:r>
        <w:rPr>
          <w:rFonts w:hint="eastAsia" w:asciiTheme="minorEastAsia" w:hAnsiTheme="minorEastAsia"/>
          <w:sz w:val="28"/>
          <w:szCs w:val="28"/>
        </w:rPr>
        <w:t xml:space="preserve">1. </w:t>
      </w:r>
      <w:r>
        <w:rPr>
          <w:rFonts w:hint="eastAsia" w:asciiTheme="minorEastAsia" w:hAnsiTheme="minorEastAsia"/>
          <w:sz w:val="28"/>
          <w:szCs w:val="28"/>
          <w:u w:val="single"/>
        </w:rPr>
        <w:t>汝可杀有情，受用他人女，不与汝可取，一切说妄语。</w:t>
      </w:r>
      <w:r>
        <w:rPr>
          <w:rFonts w:hint="eastAsia" w:asciiTheme="minorEastAsia" w:hAnsiTheme="minorEastAsia"/>
          <w:sz w:val="28"/>
          <w:szCs w:val="28"/>
        </w:rPr>
        <w:t>（杀盗淫妄）</w:t>
      </w:r>
    </w:p>
    <w:p>
      <w:pPr>
        <w:ind w:firstLine="565" w:firstLineChars="202"/>
        <w:rPr>
          <w:rFonts w:asciiTheme="minorEastAsia" w:hAnsiTheme="minorEastAsia"/>
          <w:sz w:val="28"/>
          <w:szCs w:val="28"/>
        </w:rPr>
      </w:pPr>
      <w:r>
        <w:rPr>
          <w:rFonts w:hint="eastAsia" w:asciiTheme="minorEastAsia" w:hAnsiTheme="minorEastAsia"/>
          <w:sz w:val="28"/>
          <w:szCs w:val="28"/>
        </w:rPr>
        <w:t>2. 非他法成佛，此能净三趣，是故汝与伊，终不应舍离，此是一切佛，无上明禁行。</w:t>
      </w:r>
    </w:p>
    <w:p>
      <w:pPr>
        <w:ind w:firstLine="565" w:firstLineChars="202"/>
        <w:rPr>
          <w:rFonts w:asciiTheme="minorEastAsia" w:hAnsiTheme="minorEastAsia"/>
          <w:sz w:val="28"/>
          <w:szCs w:val="28"/>
        </w:rPr>
      </w:pPr>
      <w:r>
        <w:rPr>
          <w:rFonts w:hint="eastAsia" w:asciiTheme="minorEastAsia" w:hAnsiTheme="minorEastAsia"/>
          <w:sz w:val="28"/>
          <w:szCs w:val="28"/>
        </w:rPr>
        <w:t>3. 舍去具相明妃，以他方便不能速疾成佛。</w:t>
      </w:r>
    </w:p>
    <w:p>
      <w:pPr>
        <w:ind w:firstLine="565" w:firstLineChars="202"/>
        <w:rPr>
          <w:rFonts w:asciiTheme="minorEastAsia" w:hAnsiTheme="minorEastAsia"/>
          <w:b/>
          <w:sz w:val="28"/>
          <w:szCs w:val="28"/>
        </w:rPr>
      </w:pPr>
      <w:r>
        <w:rPr>
          <w:rFonts w:hint="eastAsia" w:asciiTheme="minorEastAsia" w:hAnsiTheme="minorEastAsia"/>
          <w:sz w:val="28"/>
          <w:szCs w:val="28"/>
        </w:rPr>
        <w:t>4. 三趣由此清净故，汝不应离此明妃，由具相明妃修行大乐三摩地，是一切佛无上明妃禁行。</w:t>
      </w:r>
      <w:r>
        <w:rPr>
          <w:rFonts w:hint="eastAsia" w:asciiTheme="minorEastAsia" w:hAnsiTheme="minorEastAsia"/>
          <w:b/>
          <w:sz w:val="28"/>
          <w:szCs w:val="28"/>
        </w:rPr>
        <w:t>]</w:t>
      </w:r>
    </w:p>
    <w:p>
      <w:pPr>
        <w:ind w:firstLine="568" w:firstLineChars="202"/>
        <w:rPr>
          <w:rFonts w:asciiTheme="minorEastAsia" w:hAnsiTheme="minorEastAsia"/>
          <w:sz w:val="28"/>
          <w:szCs w:val="28"/>
        </w:rPr>
      </w:pPr>
      <w:r>
        <w:rPr>
          <w:rFonts w:hint="eastAsia" w:asciiTheme="minorEastAsia" w:hAnsiTheme="minorEastAsia"/>
          <w:b/>
          <w:sz w:val="28"/>
          <w:szCs w:val="28"/>
        </w:rPr>
        <w:t xml:space="preserve">如前所说，彼外道喇嘛教非佛教，不遵佛戒故。此文中具足杀、盗、淫、妄，皆外道邪教行径，非佛子所堪。彼喇嘛教徒众广行邪淫之法，却毫无羞耻之心，以暗语著书立传，意在蛊惑无知耳。 </w:t>
      </w:r>
    </w:p>
    <w:p>
      <w:pPr>
        <w:ind w:firstLine="568" w:firstLineChars="202"/>
        <w:rPr>
          <w:rFonts w:asciiTheme="minorEastAsia" w:hAnsiTheme="minorEastAsia"/>
          <w:b/>
          <w:sz w:val="28"/>
          <w:szCs w:val="28"/>
        </w:rPr>
      </w:pPr>
      <w:r>
        <w:rPr>
          <w:rFonts w:hint="eastAsia" w:asciiTheme="minorEastAsia" w:hAnsiTheme="minorEastAsia"/>
          <w:b/>
          <w:sz w:val="28"/>
          <w:szCs w:val="28"/>
        </w:rPr>
        <w:t>彼等喇嘛邪众，以修炼采阴补阳、吸精法用成“报身”为秘密，徒增笑料耳！</w:t>
      </w:r>
    </w:p>
    <w:p>
      <w:pPr>
        <w:ind w:firstLine="568" w:firstLineChars="202"/>
        <w:rPr>
          <w:rFonts w:asciiTheme="minorEastAsia" w:hAnsiTheme="minorEastAsia"/>
          <w:b/>
          <w:sz w:val="28"/>
          <w:szCs w:val="28"/>
        </w:rPr>
      </w:pPr>
      <w:r>
        <w:rPr>
          <w:rFonts w:hint="eastAsia" w:asciiTheme="minorEastAsia" w:hAnsiTheme="minorEastAsia"/>
          <w:b/>
          <w:sz w:val="28"/>
          <w:szCs w:val="28"/>
        </w:rPr>
        <w:t>何以故？人间秘密耳语，于天人中如大雷震。诸天、鬼、神皆知喇嘛肮脏下流事业。彼诸具五通仙、人等亦皆知彼龌龊行径。</w:t>
      </w:r>
    </w:p>
    <w:p>
      <w:pPr>
        <w:ind w:firstLine="568" w:firstLineChars="202"/>
        <w:rPr>
          <w:rFonts w:asciiTheme="minorEastAsia" w:hAnsiTheme="minorEastAsia"/>
          <w:b/>
          <w:sz w:val="28"/>
          <w:szCs w:val="28"/>
        </w:rPr>
      </w:pPr>
      <w:r>
        <w:rPr>
          <w:rFonts w:hint="eastAsia" w:asciiTheme="minorEastAsia" w:hAnsiTheme="minorEastAsia"/>
          <w:b/>
          <w:sz w:val="28"/>
          <w:szCs w:val="28"/>
        </w:rPr>
        <w:t>彼外道喇嘛教，自谓无上，却毫无慈悲，广食众生肉，故藏族有谚语:“不要杀羊,是喇嘛说的;拿羊肉来,也是喇嘛说的。”</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33" w:name="_Toc5618"/>
      <w:r>
        <w:rPr>
          <w:rFonts w:hint="eastAsia" w:asciiTheme="minorEastAsia" w:hAnsiTheme="minorEastAsia"/>
          <w:sz w:val="28"/>
          <w:szCs w:val="28"/>
        </w:rPr>
        <w:t>壹，破斥高寒无素可食</w:t>
      </w:r>
      <w:bookmarkEnd w:id="33"/>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辩曰：</w:t>
      </w:r>
      <w:r>
        <w:rPr>
          <w:rFonts w:hint="eastAsia" w:asciiTheme="minorEastAsia" w:hAnsiTheme="minorEastAsia"/>
          <w:bCs/>
          <w:sz w:val="28"/>
          <w:szCs w:val="28"/>
        </w:rPr>
        <w:t>仁者，喇嘛教食肉有因，如索达吉言：</w:t>
      </w:r>
      <w:r>
        <w:rPr>
          <w:rFonts w:hint="eastAsia" w:asciiTheme="minorEastAsia" w:hAnsiTheme="minorEastAsia"/>
          <w:sz w:val="28"/>
          <w:szCs w:val="28"/>
        </w:rPr>
        <w:t>[由此我们可以看出，所谓吃肉是藏传佛教不共传承的观点实乃无稽之谈，只不过因藏地地处青藏高原之上，作为存在于世界屋脊上的广大地区，偏僻的交通状况使其千余年来都与外界几乎彻底隔绝。</w:t>
      </w:r>
    </w:p>
    <w:p>
      <w:pPr>
        <w:ind w:firstLine="565" w:firstLineChars="202"/>
        <w:rPr>
          <w:rFonts w:asciiTheme="minorEastAsia" w:hAnsiTheme="minorEastAsia"/>
          <w:sz w:val="28"/>
          <w:szCs w:val="28"/>
        </w:rPr>
      </w:pPr>
      <w:r>
        <w:rPr>
          <w:rFonts w:hint="eastAsia" w:asciiTheme="minorEastAsia" w:hAnsiTheme="minorEastAsia"/>
          <w:sz w:val="28"/>
          <w:szCs w:val="28"/>
        </w:rPr>
        <w:t>加之这里严酷的自然条件所限，诸如高海拔、高温差、缺氧、严寒、永久冻土层等因素的影响，使得适宜于在这片土地上生存的农作物少而又少、数量可谓微乎其微。</w:t>
      </w:r>
    </w:p>
    <w:p>
      <w:pPr>
        <w:ind w:firstLine="565" w:firstLineChars="202"/>
        <w:rPr>
          <w:rFonts w:asciiTheme="minorEastAsia" w:hAnsiTheme="minorEastAsia"/>
          <w:b/>
          <w:sz w:val="28"/>
          <w:szCs w:val="28"/>
        </w:rPr>
      </w:pPr>
      <w:r>
        <w:rPr>
          <w:rFonts w:hint="eastAsia" w:asciiTheme="minorEastAsia" w:hAnsiTheme="minorEastAsia"/>
          <w:sz w:val="28"/>
          <w:szCs w:val="28"/>
        </w:rPr>
        <w:t>在这些不利因素的制约下，藏族人依然以青稞、糌粑作为日常生活的主要食物来源，在没有蔬菜、谷物的情况下，部分藏人才开始食用有限的肉食，因自然条件已无法让他们再做出别种选择。……比如那若巴经常都要吃鱼、汉地的济公和尚也吃过狗肉。]</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驳斥：无知喇嘛索达吉，脑满肠肥故作此辩，徒增笑料耳！</w:t>
      </w:r>
    </w:p>
    <w:p>
      <w:pPr>
        <w:ind w:firstLine="568" w:firstLineChars="202"/>
        <w:rPr>
          <w:rFonts w:asciiTheme="minorEastAsia" w:hAnsiTheme="minorEastAsia"/>
          <w:b/>
          <w:sz w:val="28"/>
          <w:szCs w:val="28"/>
        </w:rPr>
      </w:pPr>
      <w:r>
        <w:rPr>
          <w:rFonts w:hint="eastAsia" w:asciiTheme="minorEastAsia" w:hAnsiTheme="minorEastAsia"/>
          <w:b/>
          <w:sz w:val="28"/>
          <w:szCs w:val="28"/>
        </w:rPr>
        <w:t>首先，外道喇嘛教僧侣，并不似南传僧侣托钵乞食，居士供应饭食，或有肉食，佛暂开许。而中原寺院及喇嘛寺院，饮食皆有寺院厨房造。受信众供给钱粮故，不可托词南传僧侣食肉，喇嘛亦可食肉。</w:t>
      </w:r>
    </w:p>
    <w:p>
      <w:pPr>
        <w:ind w:firstLine="568" w:firstLineChars="202"/>
        <w:rPr>
          <w:rFonts w:asciiTheme="minorEastAsia" w:hAnsiTheme="minorEastAsia"/>
          <w:b/>
          <w:sz w:val="28"/>
          <w:szCs w:val="28"/>
        </w:rPr>
      </w:pPr>
      <w:r>
        <w:rPr>
          <w:rFonts w:hint="eastAsia" w:asciiTheme="minorEastAsia" w:hAnsiTheme="minorEastAsia"/>
          <w:b/>
          <w:sz w:val="28"/>
          <w:szCs w:val="28"/>
        </w:rPr>
        <w:t>然彼喇嘛邪众唯向藏民索肉食，少求蔬食。故藏族有谚语:“不要杀羊,是喇嘛说的；拿羊肉来,也是喇嘛说的。”</w:t>
      </w:r>
    </w:p>
    <w:p>
      <w:pPr>
        <w:ind w:firstLine="568" w:firstLineChars="202"/>
        <w:rPr>
          <w:rFonts w:asciiTheme="minorEastAsia" w:hAnsiTheme="minorEastAsia"/>
          <w:b/>
          <w:sz w:val="28"/>
          <w:szCs w:val="28"/>
        </w:rPr>
      </w:pPr>
      <w:r>
        <w:rPr>
          <w:rFonts w:hint="eastAsia" w:asciiTheme="minorEastAsia" w:hAnsiTheme="minorEastAsia"/>
          <w:b/>
          <w:sz w:val="28"/>
          <w:szCs w:val="28"/>
        </w:rPr>
        <w:t>若藏密喇嘛唯用素食，彼藏民岂能违教供养肉类哉？现见彼藏地广有糌粑、青稞面、牛羊奶及奶酪等。岂容狡辩？！</w:t>
      </w:r>
    </w:p>
    <w:p>
      <w:pPr>
        <w:ind w:firstLine="568" w:firstLineChars="202"/>
        <w:rPr>
          <w:rFonts w:asciiTheme="minorEastAsia" w:hAnsiTheme="minorEastAsia"/>
          <w:sz w:val="28"/>
          <w:szCs w:val="28"/>
        </w:rPr>
      </w:pPr>
      <w:r>
        <w:rPr>
          <w:rFonts w:hint="eastAsia" w:asciiTheme="minorEastAsia" w:hAnsiTheme="minorEastAsia"/>
          <w:b/>
          <w:sz w:val="28"/>
          <w:szCs w:val="28"/>
        </w:rPr>
        <w:t>次者，如《莲花生大士全传•第五篇 不灭虹身 第五章 二五弟子具成就》中言：</w:t>
      </w:r>
      <w:r>
        <w:rPr>
          <w:rFonts w:hint="eastAsia" w:asciiTheme="minorEastAsia" w:hAnsiTheme="minorEastAsia"/>
          <w:sz w:val="28"/>
          <w:szCs w:val="28"/>
        </w:rPr>
        <w:t>[当他们到达桑耶大寺门口时，藏王率领大臣与侍从出来迎接。大王向上师致敬顶礼，并献上白丝绢哈达，同时供上盛有新鲜</w:t>
      </w:r>
      <w:r>
        <w:rPr>
          <w:rFonts w:hint="eastAsia" w:asciiTheme="minorEastAsia" w:hAnsiTheme="minorEastAsia"/>
          <w:sz w:val="28"/>
          <w:szCs w:val="28"/>
          <w:u w:val="single"/>
        </w:rPr>
        <w:t>青稞酒</w:t>
      </w:r>
      <w:r>
        <w:rPr>
          <w:rFonts w:hint="eastAsia" w:asciiTheme="minorEastAsia" w:hAnsiTheme="minorEastAsia"/>
          <w:sz w:val="28"/>
          <w:szCs w:val="28"/>
        </w:rPr>
        <w:t>的金瓶。]</w:t>
      </w:r>
    </w:p>
    <w:p>
      <w:pPr>
        <w:ind w:firstLine="568" w:firstLineChars="202"/>
        <w:rPr>
          <w:rFonts w:asciiTheme="minorEastAsia" w:hAnsiTheme="minorEastAsia"/>
          <w:b/>
          <w:sz w:val="28"/>
          <w:szCs w:val="28"/>
        </w:rPr>
      </w:pPr>
      <w:r>
        <w:rPr>
          <w:rFonts w:hint="eastAsia" w:asciiTheme="minorEastAsia" w:hAnsiTheme="minorEastAsia"/>
          <w:b/>
          <w:sz w:val="28"/>
          <w:szCs w:val="28"/>
        </w:rPr>
        <w:t>邪淫大师莲花生初至西藏时，就已有“</w:t>
      </w:r>
      <w:r>
        <w:rPr>
          <w:rFonts w:hint="eastAsia" w:asciiTheme="minorEastAsia" w:hAnsiTheme="minorEastAsia"/>
          <w:sz w:val="28"/>
          <w:szCs w:val="28"/>
          <w:u w:val="single"/>
        </w:rPr>
        <w:t>青稞酒</w:t>
      </w:r>
      <w:r>
        <w:rPr>
          <w:rFonts w:hint="eastAsia" w:asciiTheme="minorEastAsia" w:hAnsiTheme="minorEastAsia"/>
          <w:b/>
          <w:sz w:val="28"/>
          <w:szCs w:val="28"/>
        </w:rPr>
        <w:t>”可供饮用。索达吉诳谓：“</w:t>
      </w:r>
      <w:r>
        <w:rPr>
          <w:rFonts w:hint="eastAsia" w:asciiTheme="minorEastAsia" w:hAnsiTheme="minorEastAsia"/>
          <w:sz w:val="28"/>
          <w:szCs w:val="28"/>
        </w:rPr>
        <w:t>适宜于在这片土地上生存的农作物少而又少、数量可谓微乎其微。</w:t>
      </w:r>
      <w:r>
        <w:rPr>
          <w:rFonts w:hint="eastAsia" w:asciiTheme="minorEastAsia" w:hAnsiTheme="minorEastAsia"/>
          <w:b/>
          <w:sz w:val="28"/>
          <w:szCs w:val="28"/>
        </w:rPr>
        <w:t>”，名为欺诳大众。</w:t>
      </w:r>
    </w:p>
    <w:p>
      <w:pPr>
        <w:ind w:firstLine="568" w:firstLineChars="202"/>
        <w:rPr>
          <w:rFonts w:asciiTheme="minorEastAsia" w:hAnsiTheme="minorEastAsia"/>
          <w:b/>
          <w:sz w:val="28"/>
          <w:szCs w:val="28"/>
        </w:rPr>
      </w:pPr>
      <w:r>
        <w:rPr>
          <w:rFonts w:hint="eastAsia" w:asciiTheme="minorEastAsia" w:hAnsiTheme="minorEastAsia"/>
          <w:b/>
          <w:sz w:val="28"/>
          <w:szCs w:val="28"/>
        </w:rPr>
        <w:t>如《三国志·简雍传》中云：</w:t>
      </w:r>
      <w:r>
        <w:rPr>
          <w:rFonts w:hint="eastAsia" w:ascii="仿宋" w:hAnsi="仿宋" w:eastAsia="仿宋" w:cs="仿宋"/>
          <w:b/>
          <w:bCs/>
          <w:sz w:val="28"/>
          <w:szCs w:val="28"/>
        </w:rPr>
        <w:t>“时天旱禁酒，酿者有刑。”</w:t>
      </w:r>
      <w:r>
        <w:rPr>
          <w:rFonts w:hint="eastAsia" w:asciiTheme="minorEastAsia" w:hAnsiTheme="minorEastAsia"/>
          <w:b/>
          <w:sz w:val="28"/>
          <w:szCs w:val="28"/>
        </w:rPr>
        <w:t>译：当时蜀国境内发生了旱灾，为了节约粮食而禁止造酒（酿酒需要大量的粮食），对酿造者要处以刑罚。</w:t>
      </w:r>
    </w:p>
    <w:p>
      <w:pPr>
        <w:ind w:firstLine="568" w:firstLineChars="202"/>
        <w:rPr>
          <w:rFonts w:asciiTheme="minorEastAsia" w:hAnsiTheme="minorEastAsia"/>
          <w:b/>
          <w:sz w:val="28"/>
          <w:szCs w:val="28"/>
        </w:rPr>
      </w:pPr>
      <w:r>
        <w:rPr>
          <w:rFonts w:hint="eastAsia" w:asciiTheme="minorEastAsia" w:hAnsiTheme="minorEastAsia"/>
          <w:b/>
          <w:sz w:val="28"/>
          <w:szCs w:val="28"/>
        </w:rPr>
        <w:t>西藏广种青稞，足以供给本省，不然如何有余粮酿酒？</w:t>
      </w:r>
    </w:p>
    <w:p>
      <w:pPr>
        <w:ind w:firstLine="568" w:firstLineChars="202"/>
        <w:rPr>
          <w:rFonts w:asciiTheme="minorEastAsia" w:hAnsiTheme="minorEastAsia"/>
          <w:b/>
          <w:sz w:val="28"/>
          <w:szCs w:val="28"/>
        </w:rPr>
      </w:pPr>
      <w:r>
        <w:rPr>
          <w:rFonts w:hint="eastAsia" w:asciiTheme="minorEastAsia" w:hAnsiTheme="minorEastAsia"/>
          <w:b/>
          <w:sz w:val="28"/>
          <w:szCs w:val="28"/>
        </w:rPr>
        <w:t>可见索达吉妄言西藏“</w:t>
      </w:r>
      <w:r>
        <w:rPr>
          <w:rFonts w:hint="eastAsia" w:asciiTheme="minorEastAsia" w:hAnsiTheme="minorEastAsia"/>
          <w:sz w:val="28"/>
          <w:szCs w:val="28"/>
        </w:rPr>
        <w:t>农作物少而又少、数量可谓微乎其微</w:t>
      </w:r>
      <w:r>
        <w:rPr>
          <w:rFonts w:hint="eastAsia" w:asciiTheme="minorEastAsia" w:hAnsiTheme="minorEastAsia"/>
          <w:b/>
          <w:sz w:val="28"/>
          <w:szCs w:val="28"/>
        </w:rPr>
        <w:t>”，徒增笑料，自欺耳！唯能欺骗、蒙蔽西藏、青海以外的民众。</w:t>
      </w:r>
    </w:p>
    <w:p>
      <w:pPr>
        <w:ind w:firstLine="568" w:firstLineChars="202"/>
        <w:rPr>
          <w:rFonts w:ascii="楷体" w:hAnsi="楷体" w:eastAsia="楷体" w:cs="楷体"/>
          <w:b/>
          <w:bCs/>
          <w:sz w:val="28"/>
          <w:szCs w:val="28"/>
        </w:rPr>
      </w:pPr>
      <w:r>
        <w:rPr>
          <w:rFonts w:hint="eastAsia" w:asciiTheme="minorEastAsia" w:hAnsiTheme="minorEastAsia"/>
          <w:b/>
          <w:sz w:val="28"/>
          <w:szCs w:val="28"/>
        </w:rPr>
        <w:t>喇嘛邪众所为，《楞严经》中多有预见，如</w:t>
      </w:r>
      <w:r>
        <w:rPr>
          <w:rFonts w:hint="eastAsia" w:ascii="楷体" w:hAnsi="楷体" w:eastAsia="楷体" w:cs="楷体"/>
          <w:b/>
          <w:bCs/>
          <w:sz w:val="28"/>
          <w:szCs w:val="28"/>
        </w:rPr>
        <w:t>【我灭度后末法之中，多此神鬼炽盛世间，自言食肉得菩提路。】</w:t>
      </w:r>
    </w:p>
    <w:p>
      <w:pPr>
        <w:ind w:firstLine="568" w:firstLineChars="202"/>
        <w:rPr>
          <w:rFonts w:asciiTheme="minorEastAsia" w:hAnsiTheme="minorEastAsia"/>
          <w:b/>
          <w:sz w:val="28"/>
          <w:szCs w:val="28"/>
        </w:rPr>
      </w:pPr>
      <w:r>
        <w:rPr>
          <w:rFonts w:hint="eastAsia" w:asciiTheme="minorEastAsia" w:hAnsiTheme="minorEastAsia"/>
          <w:b/>
          <w:sz w:val="28"/>
          <w:szCs w:val="28"/>
        </w:rPr>
        <w:t>又，由藏族谚语:“不要杀羊,是喇嘛说的;拿羊肉来,也是喇嘛说的。”可知，牛羊是藏民所重，青稞，酥油，奶等是彼所轻。牛羊等可出毛、奶等资身之物故。</w:t>
      </w:r>
    </w:p>
    <w:p>
      <w:pPr>
        <w:ind w:firstLine="568" w:firstLineChars="202"/>
        <w:rPr>
          <w:rFonts w:ascii="楷体" w:hAnsi="楷体" w:eastAsia="楷体" w:cs="楷体"/>
          <w:b/>
          <w:bCs/>
          <w:color w:val="111111"/>
          <w:sz w:val="28"/>
          <w:szCs w:val="28"/>
        </w:rPr>
      </w:pPr>
      <w:r>
        <w:rPr>
          <w:rFonts w:hint="eastAsia" w:asciiTheme="minorEastAsia" w:hAnsiTheme="minorEastAsia"/>
          <w:b/>
          <w:sz w:val="28"/>
          <w:szCs w:val="28"/>
        </w:rPr>
        <w:t>又如《</w:t>
      </w:r>
      <w:r>
        <w:rPr>
          <w:rFonts w:hint="eastAsia" w:cs="Arial" w:asciiTheme="minorEastAsia" w:hAnsiTheme="minorEastAsia"/>
          <w:b/>
          <w:color w:val="111111"/>
          <w:sz w:val="28"/>
          <w:szCs w:val="28"/>
        </w:rPr>
        <w:t>一切如來大祕密王未曾有最上微妙大曼拏羅經</w:t>
      </w:r>
      <w:r>
        <w:rPr>
          <w:rFonts w:hint="eastAsia" w:asciiTheme="minorEastAsia" w:hAnsiTheme="minorEastAsia"/>
          <w:b/>
          <w:sz w:val="28"/>
          <w:szCs w:val="28"/>
        </w:rPr>
        <w:t>》中云：</w:t>
      </w:r>
      <w:r>
        <w:rPr>
          <w:rFonts w:hint="eastAsia" w:ascii="楷体" w:hAnsi="楷体" w:eastAsia="楷体" w:cs="楷体"/>
          <w:b/>
          <w:bCs/>
          <w:sz w:val="28"/>
          <w:szCs w:val="28"/>
        </w:rPr>
        <w:t>【</w:t>
      </w:r>
      <w:r>
        <w:rPr>
          <w:rFonts w:hint="eastAsia" w:ascii="楷体" w:hAnsi="楷体" w:eastAsia="楷体" w:cs="楷体"/>
          <w:b/>
          <w:bCs/>
          <w:color w:val="111111"/>
          <w:sz w:val="28"/>
          <w:szCs w:val="28"/>
        </w:rPr>
        <w:t>佛言金刚手若阿阇梨于真言中修行者。具大悲心愍念一切婆罗门外道尼干等。以真实言劝喻开发。令信甚深秘密之法。而于同学亦不谤毁坚持五戒。复行甚深十波罗蜜圆满大智。</w:t>
      </w:r>
      <w:r>
        <w:rPr>
          <w:rFonts w:hint="eastAsia" w:ascii="楷体" w:hAnsi="楷体" w:eastAsia="楷体" w:cs="楷体"/>
          <w:b/>
          <w:bCs/>
          <w:color w:val="111111"/>
          <w:sz w:val="28"/>
          <w:szCs w:val="28"/>
          <w:u w:val="single"/>
        </w:rPr>
        <w:t>又复阿阇梨能救度有情。能与除灭一切罪障。又自远离杀生及彼妄语。自不饮酒亦不劝他。</w:t>
      </w:r>
      <w:r>
        <w:rPr>
          <w:rFonts w:hint="eastAsia" w:ascii="楷体" w:hAnsi="楷体" w:eastAsia="楷体" w:cs="楷体"/>
          <w:b/>
          <w:bCs/>
          <w:color w:val="111111"/>
          <w:sz w:val="28"/>
          <w:szCs w:val="28"/>
        </w:rPr>
        <w:t>何以故以彼饮酒是为一切过失根本。若阿阇梨行不真实妄称有德。又复执好俗间典籍文字歌咏。又复赞叹我执人执有情阿阇梨若如是者。决定堕于地狱恶趣。</w:t>
      </w:r>
    </w:p>
    <w:p>
      <w:pPr>
        <w:ind w:firstLine="568" w:firstLineChars="202"/>
        <w:rPr>
          <w:rFonts w:ascii="楷体" w:hAnsi="楷体" w:eastAsia="楷体" w:cs="楷体"/>
          <w:b/>
          <w:bCs/>
          <w:color w:val="111111"/>
          <w:sz w:val="28"/>
          <w:szCs w:val="28"/>
        </w:rPr>
      </w:pPr>
      <w:r>
        <w:rPr>
          <w:rFonts w:hint="eastAsia" w:ascii="楷体" w:hAnsi="楷体" w:eastAsia="楷体" w:cs="楷体"/>
          <w:b/>
          <w:bCs/>
          <w:color w:val="111111"/>
          <w:sz w:val="28"/>
          <w:szCs w:val="28"/>
        </w:rPr>
        <w:t>又金刚手白言。若阿阇梨受行世法恒取快乐。恒食酒肉荤辛之味彼阿阇梨云何度弟子入曼拏罗。云何度弟子免轮回之难。云何可得真言悉地。我今疑惑其事云何。</w:t>
      </w:r>
    </w:p>
    <w:p>
      <w:pPr>
        <w:ind w:firstLine="568" w:firstLineChars="202"/>
        <w:rPr>
          <w:rFonts w:asciiTheme="minorEastAsia" w:hAnsiTheme="minorEastAsia"/>
          <w:sz w:val="28"/>
          <w:szCs w:val="28"/>
        </w:rPr>
      </w:pPr>
      <w:r>
        <w:rPr>
          <w:rFonts w:hint="eastAsia" w:ascii="楷体" w:hAnsi="楷体" w:eastAsia="楷体" w:cs="楷体"/>
          <w:b/>
          <w:bCs/>
          <w:color w:val="111111"/>
          <w:sz w:val="28"/>
          <w:szCs w:val="28"/>
          <w:u w:val="single"/>
        </w:rPr>
        <w:t>佛言金刚手无有阿阇梨。受行世法恒取快乐。乐食酒肉荤辛之味者。</w:t>
      </w:r>
      <w:r>
        <w:rPr>
          <w:rFonts w:hint="eastAsia" w:ascii="楷体" w:hAnsi="楷体" w:eastAsia="楷体" w:cs="楷体"/>
          <w:b/>
          <w:bCs/>
          <w:color w:val="111111"/>
          <w:sz w:val="28"/>
          <w:szCs w:val="28"/>
        </w:rPr>
        <w:t>若有阿阇梨乐修相应之行者。乃真得名阿阇梨。金刚手汝听菩萨之行。我今说之。菩萨行者奉持戒法行菩萨道。深信坚固志乐相应。住无分别无碍之法。不行妄语杀生饮酒戏乐我人见等。如是奉戒无有过失。此为阿阇梨所行菩萨之行。若阿阇梨于一切事有所阙者。是于戒行而阙于智。</w:t>
      </w:r>
      <w:r>
        <w:rPr>
          <w:rFonts w:hint="eastAsia" w:ascii="楷体" w:hAnsi="楷体" w:eastAsia="楷体" w:cs="楷体"/>
          <w:b/>
          <w:bCs/>
          <w:sz w:val="28"/>
          <w:szCs w:val="28"/>
        </w:rPr>
        <w:t>】</w:t>
      </w:r>
      <w:r>
        <w:rPr>
          <w:rFonts w:hint="eastAsia" w:cs="Arial" w:asciiTheme="minorEastAsia" w:hAnsiTheme="minorEastAsia"/>
          <w:b/>
          <w:color w:val="111111"/>
          <w:sz w:val="28"/>
          <w:szCs w:val="28"/>
        </w:rPr>
        <w:t>卷第二</w:t>
      </w:r>
      <w:r>
        <w:rPr>
          <w:rFonts w:hint="eastAsia" w:asciiTheme="minorEastAsia" w:hAnsiTheme="minorEastAsia"/>
          <w:b/>
          <w:sz w:val="28"/>
          <w:szCs w:val="28"/>
        </w:rPr>
        <w:t>；</w:t>
      </w:r>
      <w:r>
        <w:rPr>
          <w:rFonts w:hint="eastAsia" w:cs="Arial" w:asciiTheme="minorEastAsia" w:hAnsiTheme="minorEastAsia"/>
          <w:b/>
          <w:color w:val="111111"/>
          <w:sz w:val="28"/>
          <w:szCs w:val="28"/>
        </w:rPr>
        <w:t>阿闍梨品第三；</w:t>
      </w:r>
    </w:p>
    <w:p>
      <w:pPr>
        <w:ind w:firstLine="568" w:firstLineChars="202"/>
        <w:rPr>
          <w:rFonts w:ascii="楷体" w:hAnsi="楷体" w:eastAsia="楷体" w:cs="楷体"/>
          <w:b/>
          <w:bCs/>
          <w:color w:val="111111"/>
          <w:sz w:val="28"/>
          <w:szCs w:val="28"/>
        </w:rPr>
      </w:pPr>
      <w:r>
        <w:rPr>
          <w:rFonts w:hint="eastAsia" w:cs="Arial" w:asciiTheme="minorEastAsia" w:hAnsiTheme="minorEastAsia"/>
          <w:b/>
          <w:color w:val="111111"/>
          <w:sz w:val="28"/>
          <w:szCs w:val="28"/>
        </w:rPr>
        <w:t>又如《大乘入楞伽经》</w:t>
      </w:r>
      <w:r>
        <w:rPr>
          <w:rFonts w:hint="eastAsia" w:asciiTheme="minorEastAsia" w:hAnsiTheme="minorEastAsia"/>
          <w:b/>
          <w:sz w:val="28"/>
          <w:szCs w:val="28"/>
        </w:rPr>
        <w:t>中云：</w:t>
      </w:r>
      <w:r>
        <w:rPr>
          <w:rFonts w:hint="eastAsia" w:ascii="楷体" w:hAnsi="楷体" w:eastAsia="楷体" w:cs="楷体"/>
          <w:b/>
          <w:bCs/>
          <w:sz w:val="28"/>
          <w:szCs w:val="28"/>
        </w:rPr>
        <w:t>【</w:t>
      </w:r>
      <w:r>
        <w:rPr>
          <w:rFonts w:hint="eastAsia" w:ascii="楷体" w:hAnsi="楷体" w:eastAsia="楷体" w:cs="楷体"/>
          <w:b/>
          <w:bCs/>
          <w:color w:val="111111"/>
          <w:sz w:val="28"/>
          <w:szCs w:val="28"/>
        </w:rPr>
        <w:t>大慧。一切诸肉皆是精血污秽所成。求清净人云何取食。大慧。食肉之人众生见之悉皆惊怖。修慈心者云何食肉？</w:t>
      </w:r>
      <w:r>
        <w:rPr>
          <w:rFonts w:hint="eastAsia" w:ascii="楷体" w:hAnsi="楷体" w:eastAsia="楷体" w:cs="楷体"/>
          <w:b/>
          <w:bCs/>
          <w:sz w:val="28"/>
          <w:szCs w:val="28"/>
        </w:rPr>
        <w:t>】</w:t>
      </w:r>
      <w:r>
        <w:rPr>
          <w:rFonts w:hint="eastAsia" w:cs="Arial" w:asciiTheme="minorEastAsia" w:hAnsiTheme="minorEastAsia"/>
          <w:b/>
          <w:color w:val="111111"/>
          <w:sz w:val="28"/>
          <w:szCs w:val="28"/>
        </w:rPr>
        <w:t>卷六；断食肉品第八；</w:t>
      </w:r>
    </w:p>
    <w:p>
      <w:pPr>
        <w:ind w:firstLine="568" w:firstLineChars="202"/>
        <w:rPr>
          <w:rFonts w:asciiTheme="minorEastAsia" w:hAnsiTheme="minorEastAsia"/>
          <w:b/>
          <w:sz w:val="28"/>
          <w:szCs w:val="28"/>
        </w:rPr>
      </w:pPr>
      <w:r>
        <w:rPr>
          <w:rFonts w:hint="eastAsia" w:asciiTheme="minorEastAsia" w:hAnsiTheme="minorEastAsia"/>
          <w:b/>
          <w:sz w:val="28"/>
          <w:szCs w:val="28"/>
        </w:rPr>
        <w:t>故知外道喇嘛教收受供养，不思用钱贸食青稞，酥油，奶等易得物。既无耻食肉，遇人问难，又托荒僻、高寒等自欺之言。中原古刹，多在荒僻山野，也没见彼等凭此食肉。况且佛经中遮止肉食，而故犯之？！</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复次，索达吉欺诳谓：“</w:t>
      </w:r>
      <w:r>
        <w:rPr>
          <w:rFonts w:hint="eastAsia" w:asciiTheme="minorEastAsia" w:hAnsiTheme="minorEastAsia"/>
          <w:sz w:val="28"/>
          <w:szCs w:val="28"/>
        </w:rPr>
        <w:t>适宜于在这片土地上生存的农作物少而又少、数量可谓微乎其微。</w:t>
      </w:r>
      <w:r>
        <w:rPr>
          <w:rFonts w:hint="eastAsia" w:asciiTheme="minorEastAsia" w:hAnsiTheme="minorEastAsia"/>
          <w:b/>
          <w:sz w:val="28"/>
          <w:szCs w:val="28"/>
        </w:rPr>
        <w:t>”，名为欺诳大众，名为无耻大妄语。</w:t>
      </w:r>
    </w:p>
    <w:p>
      <w:pPr>
        <w:ind w:firstLine="568" w:firstLineChars="202"/>
        <w:rPr>
          <w:rFonts w:asciiTheme="minorEastAsia" w:hAnsiTheme="minorEastAsia"/>
          <w:b/>
          <w:sz w:val="28"/>
          <w:szCs w:val="28"/>
        </w:rPr>
      </w:pPr>
      <w:r>
        <w:rPr>
          <w:rFonts w:hint="eastAsia" w:asciiTheme="minorEastAsia" w:hAnsiTheme="minorEastAsia"/>
          <w:b/>
          <w:sz w:val="28"/>
          <w:szCs w:val="28"/>
        </w:rPr>
        <w:t>何以故？诸佛子当知，彼茶马古道分川藏、滇藏两路，连接川滇藏，延伸入不丹、尼泊尔、印度境内（此为滇越茶马古道），直到西亚、西非红海海岸。古时已有。</w:t>
      </w:r>
    </w:p>
    <w:p>
      <w:pPr>
        <w:ind w:firstLine="568" w:firstLineChars="202"/>
        <w:rPr>
          <w:rFonts w:asciiTheme="minorEastAsia" w:hAnsiTheme="minorEastAsia"/>
          <w:b/>
          <w:sz w:val="28"/>
          <w:szCs w:val="28"/>
        </w:rPr>
      </w:pPr>
      <w:r>
        <w:rPr>
          <w:rFonts w:hint="eastAsia" w:asciiTheme="minorEastAsia" w:hAnsiTheme="minorEastAsia"/>
          <w:b/>
          <w:sz w:val="28"/>
          <w:szCs w:val="28"/>
        </w:rPr>
        <w:t>若言藏地无菜蔬等物，何以茶砖可以通达西藏全境？！智者当思，彼茶砖可达西藏各地寺院，彼青稞、稻谷等物亦可通达西藏全境寺院。因此可知，索达吉喇嘛肉食之辩，唯能欺骗、蒙蔽西藏、青海以外的民众！</w:t>
      </w:r>
    </w:p>
    <w:p>
      <w:pPr>
        <w:ind w:firstLine="568" w:firstLineChars="202"/>
        <w:rPr>
          <w:rFonts w:asciiTheme="minorEastAsia" w:hAnsiTheme="minorEastAsia"/>
          <w:b/>
          <w:sz w:val="28"/>
          <w:szCs w:val="28"/>
        </w:rPr>
      </w:pPr>
      <w:r>
        <w:rPr>
          <w:rFonts w:hint="eastAsia" w:asciiTheme="minorEastAsia" w:hAnsiTheme="minorEastAsia"/>
          <w:b/>
          <w:sz w:val="28"/>
          <w:szCs w:val="28"/>
        </w:rPr>
        <w:t>况彼等，举一教邪淫、食肉喇嘛类比济公，名为无耻。是故，藏民年轻有智一代，罕有信奉喇嘛教者。</w:t>
      </w:r>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喇嘛教中所谓“诛杀法”，即是违佛杀戒。如《佛说梵网经》中云：</w:t>
      </w:r>
      <w:r>
        <w:rPr>
          <w:rFonts w:hint="eastAsia" w:ascii="楷体" w:hAnsi="楷体" w:eastAsia="楷体" w:cs="楷体"/>
          <w:b/>
          <w:bCs/>
          <w:sz w:val="28"/>
          <w:szCs w:val="28"/>
        </w:rPr>
        <w:t>【佛言：“佛子，若自杀，教人杀，方便杀，赞叹杀，见作随喜，</w:t>
      </w:r>
      <w:r>
        <w:rPr>
          <w:rFonts w:hint="eastAsia" w:ascii="楷体" w:hAnsi="楷体" w:eastAsia="楷体" w:cs="楷体"/>
          <w:b/>
          <w:bCs/>
          <w:sz w:val="28"/>
          <w:szCs w:val="28"/>
          <w:u w:val="single"/>
        </w:rPr>
        <w:t>乃至咒杀</w:t>
      </w:r>
      <w:r>
        <w:rPr>
          <w:rFonts w:hint="eastAsia" w:ascii="楷体" w:hAnsi="楷体" w:eastAsia="楷体" w:cs="楷体"/>
          <w:b/>
          <w:bCs/>
          <w:sz w:val="28"/>
          <w:szCs w:val="28"/>
        </w:rPr>
        <w:t>，杀因、杀缘、杀法、杀业，乃至一切有命者，不得故杀。是菩萨，应起常住慈悲心、孝顺心，方便救护一切求生。而反恣心快意杀生者，是菩萨波罗夷罪。】</w:t>
      </w:r>
      <w:r>
        <w:rPr>
          <w:rFonts w:hint="eastAsia" w:asciiTheme="minorEastAsia" w:hAnsiTheme="minorEastAsia"/>
          <w:b/>
          <w:sz w:val="28"/>
          <w:szCs w:val="28"/>
        </w:rPr>
        <w:t>卷下；菩萨心地品之下；</w:t>
      </w:r>
    </w:p>
    <w:p>
      <w:pPr>
        <w:ind w:firstLine="568" w:firstLineChars="202"/>
        <w:rPr>
          <w:rFonts w:asciiTheme="minorEastAsia" w:hAnsiTheme="minorEastAsia"/>
          <w:b/>
          <w:sz w:val="28"/>
          <w:szCs w:val="28"/>
        </w:rPr>
      </w:pPr>
      <w:r>
        <w:rPr>
          <w:rFonts w:hint="eastAsia" w:asciiTheme="minorEastAsia" w:hAnsiTheme="minorEastAsia"/>
          <w:b/>
          <w:sz w:val="28"/>
          <w:szCs w:val="28"/>
        </w:rPr>
        <w:t>然而彼藏密中，广有诛杀之法。如《曲肱斋全集（三）》中说：</w:t>
      </w:r>
      <w:r>
        <w:rPr>
          <w:rFonts w:hint="eastAsia" w:asciiTheme="minorEastAsia" w:hAnsiTheme="minorEastAsia"/>
          <w:sz w:val="28"/>
          <w:szCs w:val="28"/>
        </w:rPr>
        <w:t>[息增二种火供，可容人参观。怀法所用供品，恐人批评（以生鲜之血淋淋五肉及五甘露作供品故，五甘露乃是邪淫及极秽之物故，详第一辑举说）；</w:t>
      </w:r>
      <w:r>
        <w:rPr>
          <w:rFonts w:hint="eastAsia" w:asciiTheme="minorEastAsia" w:hAnsiTheme="minorEastAsia"/>
          <w:sz w:val="28"/>
          <w:szCs w:val="28"/>
          <w:u w:val="single"/>
        </w:rPr>
        <w:t>诛法所行各法，恐被泄漏（行诛杀他人之法，皆不欲为人所知故），宜避免他人参观。诛法常在夜间行之。</w:t>
      </w:r>
      <w:r>
        <w:rPr>
          <w:rFonts w:hint="eastAsia" w:asciiTheme="minorEastAsia" w:hAnsiTheme="minorEastAsia"/>
          <w:sz w:val="28"/>
          <w:szCs w:val="28"/>
        </w:rPr>
        <w:t>]（陈健民 著 319~320178页）</w:t>
      </w:r>
    </w:p>
    <w:p>
      <w:pPr>
        <w:ind w:firstLine="568" w:firstLineChars="202"/>
        <w:rPr>
          <w:rFonts w:asciiTheme="minorEastAsia" w:hAnsiTheme="minorEastAsia"/>
          <w:sz w:val="28"/>
          <w:szCs w:val="28"/>
        </w:rPr>
      </w:pPr>
      <w:r>
        <w:rPr>
          <w:rFonts w:hint="eastAsia" w:asciiTheme="minorEastAsia" w:hAnsiTheme="minorEastAsia"/>
          <w:b/>
          <w:sz w:val="28"/>
          <w:szCs w:val="28"/>
        </w:rPr>
        <w:t>又如《底哩三昧耶不动尊圣者念诵秘密法》中就说:</w:t>
      </w:r>
      <w:r>
        <w:rPr>
          <w:rFonts w:hint="eastAsia" w:asciiTheme="minorEastAsia" w:hAnsiTheme="minorEastAsia"/>
          <w:sz w:val="28"/>
          <w:szCs w:val="28"/>
        </w:rPr>
        <w:t>[复说大威德忿怒不动大力真言法。于本曼荼罗中作住。持诵者于曼荼罗中画作彼形像。左脚蹈彼顶上当除息。死无疑。复更明异方便除一切障也。即前所说不动明王本曼荼罗。即是三角曼荼罗其中黑色是也。持诵者自想己身作不动尊明王之像。又于此中作法有二意。一者想不动尊在圆坛中而蹈彼上也。二者想自身不动尊。即以本真言印而蹈上也。三角中画彼为障者形。然后入中以左脚蹈彼顶上。以大忿怒形加之。彼当应时退散。</w:t>
      </w:r>
      <w:r>
        <w:rPr>
          <w:rFonts w:hint="eastAsia" w:asciiTheme="minorEastAsia" w:hAnsiTheme="minorEastAsia"/>
          <w:sz w:val="28"/>
          <w:szCs w:val="28"/>
          <w:u w:val="single"/>
        </w:rPr>
        <w:t>若彼违戾此教者。主必自断其命根。</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佛陀对于屡屡破坏佛法之魔王波旬、魔兵等众尚且心怀慈悲，何以喇嘛对于俗人而行咒杀？是故当知，彼喇嘛教名为嗜淫、嗜杀外道，非佛子。</w:t>
      </w:r>
    </w:p>
    <w:p>
      <w:pPr>
        <w:ind w:firstLine="568" w:firstLineChars="202"/>
        <w:rPr>
          <w:rFonts w:asciiTheme="minorEastAsia" w:hAnsiTheme="minorEastAsia"/>
          <w:b/>
          <w:sz w:val="28"/>
          <w:szCs w:val="28"/>
        </w:rPr>
      </w:pPr>
    </w:p>
    <w:p>
      <w:pPr>
        <w:ind w:firstLine="568" w:firstLineChars="202"/>
        <w:rPr>
          <w:rFonts w:asciiTheme="minorEastAsia" w:hAnsiTheme="minorEastAsia"/>
          <w:bCs/>
          <w:sz w:val="28"/>
          <w:szCs w:val="28"/>
        </w:rPr>
      </w:pPr>
      <w:r>
        <w:rPr>
          <w:rFonts w:hint="eastAsia" w:asciiTheme="minorEastAsia" w:hAnsiTheme="minorEastAsia"/>
          <w:b/>
          <w:sz w:val="28"/>
          <w:szCs w:val="28"/>
        </w:rPr>
        <w:t>问曰：</w:t>
      </w:r>
      <w:r>
        <w:rPr>
          <w:rFonts w:hint="eastAsia" w:asciiTheme="minorEastAsia" w:hAnsiTheme="minorEastAsia"/>
          <w:bCs/>
          <w:sz w:val="28"/>
          <w:szCs w:val="28"/>
        </w:rPr>
        <w:t>如藏密的诺那上师在《修密基本问答》开示说：[至于食肉，则口中虽食肉，心中未曾尝食肉，所谓诸佛菩萨，饮酒食肉，心常清净者也。若说吃荤有罪，试问吃素者能不吃饭喝水? 既须吃饭喝水，则一米之来，既劳人畜之力，又耕死寄生在田地中无量众生生命，即一水之中，亦不知含有多少细微众生，并须经过众生许多劳力，方能到口。我不劳而获，安享其成，岂非罪之大者? ]（李振明居士 着，诺那华藏精舍印赠 第36页）</w:t>
      </w:r>
    </w:p>
    <w:p>
      <w:pPr>
        <w:ind w:firstLine="565" w:firstLineChars="202"/>
        <w:rPr>
          <w:rFonts w:asciiTheme="minorEastAsia" w:hAnsiTheme="minorEastAsia"/>
          <w:bCs/>
          <w:sz w:val="28"/>
          <w:szCs w:val="28"/>
        </w:rPr>
      </w:pPr>
      <w:r>
        <w:rPr>
          <w:rFonts w:hint="eastAsia" w:asciiTheme="minorEastAsia" w:hAnsiTheme="minorEastAsia"/>
          <w:bCs/>
          <w:sz w:val="28"/>
          <w:szCs w:val="28"/>
        </w:rPr>
        <w:t>因此，喇嘛食肉应当无罪。</w:t>
      </w:r>
    </w:p>
    <w:p>
      <w:pPr>
        <w:ind w:firstLine="568" w:firstLineChars="202"/>
        <w:rPr>
          <w:rFonts w:asciiTheme="minorEastAsia" w:hAnsiTheme="minorEastAsia"/>
          <w:b/>
          <w:sz w:val="28"/>
          <w:szCs w:val="28"/>
        </w:rPr>
      </w:pPr>
    </w:p>
    <w:p>
      <w:pPr>
        <w:ind w:firstLine="568" w:firstLineChars="202"/>
        <w:rPr>
          <w:rFonts w:ascii="楷体" w:hAnsi="楷体" w:eastAsia="楷体" w:cs="楷体"/>
          <w:b/>
          <w:bCs/>
          <w:sz w:val="28"/>
          <w:szCs w:val="28"/>
        </w:rPr>
      </w:pPr>
      <w:r>
        <w:rPr>
          <w:rFonts w:hint="eastAsia" w:asciiTheme="minorEastAsia" w:hAnsiTheme="minorEastAsia"/>
          <w:b/>
          <w:sz w:val="28"/>
          <w:szCs w:val="28"/>
        </w:rPr>
        <w:t>驳斥：痴人，释迦摩尼佛在《入楞伽经》中告大慧菩萨云：</w:t>
      </w:r>
      <w:r>
        <w:rPr>
          <w:rFonts w:hint="eastAsia" w:ascii="楷体" w:hAnsi="楷体" w:eastAsia="楷体" w:cs="楷体"/>
          <w:b/>
          <w:bCs/>
          <w:sz w:val="28"/>
          <w:szCs w:val="28"/>
        </w:rPr>
        <w:t>【食肉之人断大慈种，云何当得如是大利？</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是故大慧：</w:t>
      </w:r>
      <w:r>
        <w:rPr>
          <w:rFonts w:hint="eastAsia" w:ascii="楷体" w:hAnsi="楷体" w:eastAsia="楷体" w:cs="楷体"/>
          <w:b/>
          <w:bCs/>
          <w:color w:val="0000FF"/>
          <w:sz w:val="28"/>
          <w:szCs w:val="28"/>
          <w:u w:val="single"/>
        </w:rPr>
        <w:t>我观众生轮回六道，同在生死，共相生育，迭为父母、兄弟、姊妹。若男、若女中表内外六亲眷属</w:t>
      </w:r>
      <w:r>
        <w:rPr>
          <w:rFonts w:hint="eastAsia" w:ascii="楷体" w:hAnsi="楷体" w:eastAsia="楷体" w:cs="楷体"/>
          <w:b/>
          <w:bCs/>
          <w:sz w:val="28"/>
          <w:szCs w:val="28"/>
          <w:u w:val="single"/>
        </w:rPr>
        <w:t>；</w:t>
      </w:r>
      <w:r>
        <w:rPr>
          <w:rFonts w:hint="eastAsia" w:ascii="楷体" w:hAnsi="楷体" w:eastAsia="楷体" w:cs="楷体"/>
          <w:b/>
          <w:bCs/>
          <w:sz w:val="28"/>
          <w:szCs w:val="28"/>
        </w:rPr>
        <w:t>或生余道，善道、恶道常为眷属。以是因缘，我观众生更相啖肉，无非亲者。由贪肉味，迭互相啖。常生害心，增长苦业，流转生死，不得出离。</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 xml:space="preserve">大慧！罗刹恶鬼常食肉者，闻我所说尚发慈心，舍肉不食，况我弟子行善法者当听食肉？若食肉者，当知即是众生大怨，断我圣种。大慧！若我弟子闻我所说，不谛观察而食肉者，当知即是旃陀罗种，非我弟子，我非其师。是故大慧！若欲与我作眷属者，一切诸肉悉不应食！ </w:t>
      </w:r>
    </w:p>
    <w:p>
      <w:pPr>
        <w:ind w:firstLine="568" w:firstLineChars="202"/>
        <w:rPr>
          <w:rFonts w:ascii="楷体" w:hAnsi="楷体" w:eastAsia="楷体" w:cs="楷体"/>
          <w:b/>
          <w:bCs/>
          <w:sz w:val="28"/>
          <w:szCs w:val="28"/>
        </w:rPr>
      </w:pPr>
      <w:r>
        <w:rPr>
          <w:rFonts w:hint="eastAsia" w:ascii="楷体" w:hAnsi="楷体" w:eastAsia="楷体" w:cs="楷体"/>
          <w:b/>
          <w:bCs/>
          <w:sz w:val="28"/>
          <w:szCs w:val="28"/>
        </w:rPr>
        <w:t>复次大慧！菩萨应观一切是肉皆依父母脓血、不净赤白和合，生不净身，是故菩萨观肉不净，不应食肉。复次大慧！食肉之人众生闻气，悉皆惊怖逃走远离。是故菩萨修如实行，为化众生不应食肉。】</w:t>
      </w:r>
    </w:p>
    <w:p>
      <w:pPr>
        <w:ind w:firstLine="568" w:firstLineChars="202"/>
        <w:rPr>
          <w:rFonts w:asciiTheme="minorEastAsia" w:hAnsiTheme="minorEastAsia"/>
          <w:b/>
          <w:sz w:val="28"/>
          <w:szCs w:val="28"/>
        </w:rPr>
      </w:pPr>
      <w:r>
        <w:rPr>
          <w:rFonts w:hint="eastAsia" w:asciiTheme="minorEastAsia" w:hAnsiTheme="minorEastAsia"/>
          <w:b/>
          <w:sz w:val="28"/>
          <w:szCs w:val="28"/>
        </w:rPr>
        <w:t>是故，由上文可知：</w:t>
      </w:r>
    </w:p>
    <w:p>
      <w:pPr>
        <w:ind w:firstLine="568" w:firstLineChars="202"/>
        <w:rPr>
          <w:rFonts w:asciiTheme="minorEastAsia" w:hAnsiTheme="minorEastAsia"/>
          <w:b/>
          <w:sz w:val="28"/>
          <w:szCs w:val="28"/>
        </w:rPr>
      </w:pPr>
      <w:r>
        <w:rPr>
          <w:rFonts w:hint="eastAsia" w:asciiTheme="minorEastAsia" w:hAnsiTheme="minorEastAsia"/>
          <w:b/>
          <w:sz w:val="28"/>
          <w:szCs w:val="28"/>
        </w:rPr>
        <w:t>1，食肉违背菩萨慈悲众生誓言；</w:t>
      </w:r>
    </w:p>
    <w:p>
      <w:pPr>
        <w:ind w:firstLine="568" w:firstLineChars="202"/>
        <w:rPr>
          <w:rFonts w:asciiTheme="minorEastAsia" w:hAnsiTheme="minorEastAsia"/>
          <w:b/>
          <w:sz w:val="28"/>
          <w:szCs w:val="28"/>
        </w:rPr>
      </w:pPr>
      <w:r>
        <w:rPr>
          <w:rFonts w:hint="eastAsia" w:asciiTheme="minorEastAsia" w:hAnsiTheme="minorEastAsia"/>
          <w:b/>
          <w:sz w:val="28"/>
          <w:szCs w:val="28"/>
        </w:rPr>
        <w:t>2，轮回中互为六亲眷属故；</w:t>
      </w:r>
    </w:p>
    <w:p>
      <w:pPr>
        <w:ind w:firstLine="568" w:firstLineChars="202"/>
        <w:rPr>
          <w:rFonts w:asciiTheme="minorEastAsia" w:hAnsiTheme="minorEastAsia"/>
          <w:b/>
          <w:sz w:val="28"/>
          <w:szCs w:val="28"/>
        </w:rPr>
      </w:pPr>
      <w:r>
        <w:rPr>
          <w:rFonts w:hint="eastAsia" w:asciiTheme="minorEastAsia" w:hAnsiTheme="minorEastAsia"/>
          <w:b/>
          <w:sz w:val="28"/>
          <w:szCs w:val="28"/>
        </w:rPr>
        <w:t>3，食肉断佛圣种，是众生大怨；</w:t>
      </w:r>
    </w:p>
    <w:p>
      <w:pPr>
        <w:ind w:firstLine="568" w:firstLineChars="202"/>
        <w:rPr>
          <w:rFonts w:asciiTheme="minorEastAsia" w:hAnsiTheme="minorEastAsia"/>
          <w:b/>
          <w:sz w:val="28"/>
          <w:szCs w:val="28"/>
        </w:rPr>
      </w:pPr>
      <w:r>
        <w:rPr>
          <w:rFonts w:hint="eastAsia" w:asciiTheme="minorEastAsia" w:hAnsiTheme="minorEastAsia"/>
          <w:b/>
          <w:sz w:val="28"/>
          <w:szCs w:val="28"/>
        </w:rPr>
        <w:t>4，肉食垢秽故；</w:t>
      </w:r>
    </w:p>
    <w:p>
      <w:pPr>
        <w:ind w:firstLine="568" w:firstLineChars="202"/>
        <w:rPr>
          <w:rFonts w:asciiTheme="minorEastAsia" w:hAnsiTheme="minorEastAsia"/>
          <w:b/>
          <w:sz w:val="28"/>
          <w:szCs w:val="28"/>
        </w:rPr>
      </w:pPr>
      <w:r>
        <w:rPr>
          <w:rFonts w:hint="eastAsia" w:asciiTheme="minorEastAsia" w:hAnsiTheme="minorEastAsia"/>
          <w:b/>
          <w:sz w:val="28"/>
          <w:szCs w:val="28"/>
        </w:rPr>
        <w:t>5，违诸经论，与佛争故；</w:t>
      </w:r>
    </w:p>
    <w:p>
      <w:pPr>
        <w:ind w:firstLine="568" w:firstLineChars="202"/>
        <w:rPr>
          <w:rFonts w:asciiTheme="minorEastAsia" w:hAnsiTheme="minorEastAsia"/>
          <w:b/>
          <w:sz w:val="28"/>
          <w:szCs w:val="28"/>
        </w:rPr>
      </w:pPr>
      <w:r>
        <w:rPr>
          <w:rFonts w:hint="eastAsia" w:asciiTheme="minorEastAsia" w:hAnsiTheme="minorEastAsia"/>
          <w:b/>
          <w:sz w:val="28"/>
          <w:szCs w:val="28"/>
        </w:rPr>
        <w:t>因此，诺那及喇嘛邪众名为与佛争者，是魔所使、是魔民、趣地狱者；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如佛于《楞严经》悬记诺那及喇嘛邪众云：</w:t>
      </w:r>
      <w:r>
        <w:rPr>
          <w:rFonts w:hint="eastAsia" w:ascii="楷体" w:hAnsi="楷体" w:eastAsia="楷体" w:cs="楷体"/>
          <w:b/>
          <w:bCs/>
          <w:sz w:val="28"/>
          <w:szCs w:val="28"/>
        </w:rPr>
        <w:t>【汝等当知：是</w:t>
      </w:r>
      <w:r>
        <w:rPr>
          <w:rFonts w:hint="eastAsia" w:ascii="楷体" w:hAnsi="楷体" w:eastAsia="楷体" w:cs="楷体"/>
          <w:b/>
          <w:bCs/>
          <w:color w:val="0000FF"/>
          <w:sz w:val="28"/>
          <w:szCs w:val="28"/>
          <w:u w:val="single"/>
        </w:rPr>
        <w:t>食肉人纵得心开似三摩地，皆大罗剎，报终必沉生死苦海，非佛弟子</w:t>
      </w:r>
      <w:r>
        <w:rPr>
          <w:rFonts w:hint="eastAsia" w:ascii="楷体" w:hAnsi="楷体" w:eastAsia="楷体" w:cs="楷体"/>
          <w:b/>
          <w:bCs/>
          <w:sz w:val="28"/>
          <w:szCs w:val="28"/>
        </w:rPr>
        <w:t>。……如我此说名为佛说。不如此说即波旬说。】</w:t>
      </w:r>
      <w:r>
        <w:rPr>
          <w:rFonts w:hint="eastAsia" w:asciiTheme="minorEastAsia" w:hAnsiTheme="minorEastAsia"/>
          <w:b/>
          <w:sz w:val="28"/>
          <w:szCs w:val="28"/>
        </w:rPr>
        <w:t>卷五</w:t>
      </w:r>
    </w:p>
    <w:p>
      <w:pPr>
        <w:ind w:firstLine="568" w:firstLineChars="202"/>
        <w:rPr>
          <w:rFonts w:asciiTheme="minorEastAsia" w:hAnsiTheme="minorEastAsia"/>
          <w:b/>
          <w:sz w:val="28"/>
          <w:szCs w:val="28"/>
        </w:rPr>
      </w:pPr>
    </w:p>
    <w:p>
      <w:pPr>
        <w:pStyle w:val="3"/>
        <w:rPr>
          <w:rFonts w:asciiTheme="minorEastAsia" w:hAnsiTheme="minorEastAsia" w:eastAsiaTheme="minorEastAsia"/>
          <w:sz w:val="28"/>
          <w:szCs w:val="28"/>
        </w:rPr>
      </w:pPr>
      <w:bookmarkStart w:id="34" w:name="_Toc2024"/>
      <w:r>
        <w:rPr>
          <w:rFonts w:hint="eastAsia" w:asciiTheme="minorEastAsia" w:hAnsiTheme="minorEastAsia" w:eastAsiaTheme="minorEastAsia"/>
          <w:sz w:val="28"/>
          <w:szCs w:val="28"/>
        </w:rPr>
        <w:t>第五章，荒诞的“虹光身”</w:t>
      </w:r>
      <w:bookmarkEnd w:id="34"/>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佛教中根本没有所谓“虹光身、虹化”之说，唯喇嘛教中有此外道法。</w:t>
      </w:r>
    </w:p>
    <w:p>
      <w:pPr>
        <w:ind w:firstLine="568" w:firstLineChars="202"/>
        <w:rPr>
          <w:rFonts w:asciiTheme="minorEastAsia" w:hAnsiTheme="minorEastAsia"/>
          <w:b/>
          <w:sz w:val="28"/>
          <w:szCs w:val="28"/>
        </w:rPr>
      </w:pPr>
      <w:r>
        <w:rPr>
          <w:rFonts w:hint="eastAsia" w:asciiTheme="minorEastAsia" w:hAnsiTheme="minorEastAsia"/>
          <w:b/>
          <w:sz w:val="28"/>
          <w:szCs w:val="28"/>
        </w:rPr>
        <w:t>然而虹光身即是生灭有为法。何以故？如《莲花生大士全传》中妄言：</w:t>
      </w:r>
      <w:r>
        <w:rPr>
          <w:rFonts w:hint="eastAsia" w:asciiTheme="minorEastAsia" w:hAnsiTheme="minorEastAsia"/>
          <w:sz w:val="28"/>
          <w:szCs w:val="28"/>
        </w:rPr>
        <w:t>[莲华生大士与曼达拉哇公主二人亲受无量寿佛的灌顶之后，刹那之间，证入了圆满的长寿持明三昧，成证无量寿命自在的无死三摩地，现起无生无灭的金刚身等生禅定。他们能自在如意地示现涅盘与常住世间，并现起面就长寿持明的象征——无死的虹光蕴身；他们的心与身，都示现永无衰老现象的法界童瓶身；</w:t>
      </w:r>
      <w:r>
        <w:rPr>
          <w:rFonts w:hint="eastAsia" w:asciiTheme="minorEastAsia" w:hAnsiTheme="minorEastAsia"/>
          <w:sz w:val="28"/>
          <w:szCs w:val="28"/>
          <w:u w:val="single"/>
        </w:rPr>
        <w:t>身心无漏金刚不坏，如同虹光一般起灭自</w:t>
      </w:r>
      <w:r>
        <w:rPr>
          <w:rFonts w:hint="eastAsia" w:asciiTheme="minorEastAsia" w:hAnsiTheme="minorEastAsia"/>
          <w:sz w:val="28"/>
          <w:szCs w:val="28"/>
        </w:rPr>
        <w:t>在，在轮回世界之中，永不休止地救度众生，成就长生不死的果德。]《莲花生大士全传·第三篇 桑耶大师 第六章 寿命自在持明王》</w:t>
      </w:r>
    </w:p>
    <w:p>
      <w:pPr>
        <w:ind w:firstLine="565" w:firstLineChars="202"/>
        <w:rPr>
          <w:rFonts w:asciiTheme="minorEastAsia" w:hAnsiTheme="minorEastAsia"/>
          <w:sz w:val="28"/>
          <w:szCs w:val="28"/>
        </w:rPr>
      </w:pPr>
      <w:r>
        <w:rPr>
          <w:rFonts w:hint="eastAsia" w:asciiTheme="minorEastAsia" w:hAnsiTheme="minorEastAsia"/>
          <w:sz w:val="28"/>
          <w:szCs w:val="28"/>
        </w:rPr>
        <w:t>[阿底无上瑜伽则是了悟诸法体性本来清净现空、广大、任运、独一，以究竟口诀传承，立断顿超，成证大圆满，</w:t>
      </w:r>
      <w:r>
        <w:rPr>
          <w:rFonts w:hint="eastAsia" w:asciiTheme="minorEastAsia" w:hAnsiTheme="minorEastAsia"/>
          <w:sz w:val="28"/>
          <w:szCs w:val="28"/>
          <w:u w:val="single"/>
        </w:rPr>
        <w:t>当下安住普贤王如来果地境界，以无死虹光身</w:t>
      </w:r>
      <w:r>
        <w:rPr>
          <w:rFonts w:hint="eastAsia" w:asciiTheme="minorEastAsia" w:hAnsiTheme="minorEastAsia"/>
          <w:sz w:val="28"/>
          <w:szCs w:val="28"/>
        </w:rPr>
        <w:t xml:space="preserve">于轮回空际常度众生。]《莲花生大士全传·第一篇 莲花王 第九章　尸陀林中空行海》  </w:t>
      </w:r>
    </w:p>
    <w:p>
      <w:pPr>
        <w:ind w:firstLine="565" w:firstLineChars="202"/>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u w:val="single"/>
        </w:rPr>
        <w:t>这时虚空中忽然宛转地旋起五色的虹光</w:t>
      </w:r>
      <w:r>
        <w:rPr>
          <w:rFonts w:hint="eastAsia" w:asciiTheme="minorEastAsia" w:hAnsiTheme="minorEastAsia"/>
          <w:sz w:val="28"/>
          <w:szCs w:val="28"/>
        </w:rPr>
        <w:t>，在虹光当中具足如来五智的五髻童子文殊菩萨乘着威猛的蓝色狮子，如日轮般踊空现起。]《莲花生大士全传·第二篇 狮子吼声 第二章 五明善巧瑜伽王》</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如上所说“虹光身”可往生其他佛刹；可以“长生不死”；可以随处“起灭”的“救度众生”；可以随处“旋起五色的虹光”；</w:t>
      </w:r>
    </w:p>
    <w:p>
      <w:pPr>
        <w:ind w:firstLine="568" w:firstLineChars="202"/>
        <w:rPr>
          <w:rFonts w:asciiTheme="minorEastAsia" w:hAnsiTheme="minorEastAsia"/>
          <w:b/>
          <w:sz w:val="28"/>
          <w:szCs w:val="28"/>
        </w:rPr>
      </w:pPr>
      <w:r>
        <w:rPr>
          <w:rFonts w:hint="eastAsia" w:asciiTheme="minorEastAsia" w:hAnsiTheme="minorEastAsia"/>
          <w:b/>
          <w:sz w:val="28"/>
          <w:szCs w:val="28"/>
        </w:rPr>
        <w:t>如此之“虹光身”名为生灭、有为法实是外道法，非佛无为法。“虹光身”具足邪见，略说有三：</w:t>
      </w:r>
    </w:p>
    <w:p>
      <w:pPr>
        <w:ind w:firstLine="568" w:firstLineChars="202"/>
        <w:rPr>
          <w:rFonts w:asciiTheme="minorEastAsia" w:hAnsiTheme="minorEastAsia"/>
          <w:b/>
          <w:sz w:val="28"/>
          <w:szCs w:val="28"/>
        </w:rPr>
      </w:pPr>
    </w:p>
    <w:p>
      <w:pPr>
        <w:pStyle w:val="4"/>
        <w:rPr>
          <w:rFonts w:asciiTheme="minorEastAsia" w:hAnsiTheme="minorEastAsia"/>
          <w:sz w:val="28"/>
          <w:szCs w:val="28"/>
        </w:rPr>
      </w:pPr>
      <w:bookmarkStart w:id="35" w:name="_Toc29379"/>
      <w:r>
        <w:rPr>
          <w:rFonts w:hint="eastAsia" w:asciiTheme="minorEastAsia" w:hAnsiTheme="minorEastAsia"/>
          <w:sz w:val="28"/>
          <w:szCs w:val="28"/>
        </w:rPr>
        <w:t>壹、喇嘛教“虹光身”，缘自色身修邪淫法而来</w:t>
      </w:r>
      <w:bookmarkEnd w:id="35"/>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喇嘛教“虹光身”，缘自色身修邪淫法而来，为生灭所缠，不离生灭，名为虚诳法；如人梦中修学道术，长生不死。及至于醒，了无所得。喇嘛教所依色身，既是自心所现，如梦中色身、人、物等是自心所现故。缘此幻泡身之种种造作，皆名虚诳，终无所得故。</w:t>
      </w:r>
    </w:p>
    <w:p>
      <w:pPr>
        <w:ind w:firstLine="568" w:firstLineChars="202"/>
        <w:rPr>
          <w:rFonts w:asciiTheme="minorEastAsia" w:hAnsiTheme="minorEastAsia"/>
          <w:b/>
          <w:sz w:val="28"/>
          <w:szCs w:val="28"/>
        </w:rPr>
      </w:pPr>
      <w:r>
        <w:rPr>
          <w:rFonts w:hint="eastAsia" w:asciiTheme="minorEastAsia" w:hAnsiTheme="minorEastAsia"/>
          <w:b/>
          <w:sz w:val="28"/>
          <w:szCs w:val="28"/>
        </w:rPr>
        <w:t>而佛法身本无起灭，无来无去，本无动转。如《六十卷大方广佛华严经·卷第一·世间净眼品第一之一》中云：</w:t>
      </w:r>
    </w:p>
    <w:p>
      <w:pPr>
        <w:ind w:firstLine="565" w:firstLineChars="202"/>
        <w:rPr>
          <w:rFonts w:asciiTheme="minorEastAsia" w:hAnsiTheme="minorEastAsia"/>
          <w:sz w:val="28"/>
          <w:szCs w:val="28"/>
        </w:rPr>
      </w:pPr>
      <w:r>
        <w:rPr>
          <w:rFonts w:hint="eastAsia" w:asciiTheme="minorEastAsia" w:hAnsiTheme="minorEastAsia"/>
          <w:sz w:val="28"/>
          <w:szCs w:val="28"/>
        </w:rPr>
        <w:t>【如来处世无所依，</w:t>
      </w:r>
      <w:r>
        <w:rPr>
          <w:rFonts w:hint="eastAsia" w:asciiTheme="minorEastAsia" w:hAnsiTheme="minorEastAsia"/>
          <w:sz w:val="28"/>
          <w:szCs w:val="28"/>
          <w:u w:val="single"/>
        </w:rPr>
        <w:t>法身清净无起灭</w:t>
      </w:r>
      <w:r>
        <w:rPr>
          <w:rFonts w:hint="eastAsia" w:asciiTheme="minorEastAsia" w:hAnsiTheme="minorEastAsia"/>
          <w:sz w:val="28"/>
          <w:szCs w:val="28"/>
        </w:rPr>
        <w:t>。而能照现无量土，一切悉见天中天。】</w:t>
      </w:r>
    </w:p>
    <w:p>
      <w:pPr>
        <w:ind w:firstLine="568" w:firstLineChars="202"/>
        <w:rPr>
          <w:rFonts w:asciiTheme="minorEastAsia" w:hAnsiTheme="minorEastAsia"/>
          <w:sz w:val="28"/>
          <w:szCs w:val="28"/>
        </w:rPr>
      </w:pPr>
      <w:r>
        <w:rPr>
          <w:rFonts w:hint="eastAsia" w:asciiTheme="minorEastAsia" w:hAnsiTheme="minorEastAsia"/>
          <w:b/>
          <w:sz w:val="28"/>
          <w:szCs w:val="28"/>
        </w:rPr>
        <w:t>又如《占察善恶业报经卷下》中云：</w:t>
      </w:r>
      <w:r>
        <w:rPr>
          <w:rFonts w:hint="eastAsia" w:asciiTheme="minorEastAsia" w:hAnsiTheme="minorEastAsia"/>
          <w:sz w:val="28"/>
          <w:szCs w:val="28"/>
        </w:rPr>
        <w:t>【当知一切众生身中，诸佛法身亦不可毁灭。若烦恼断坏时，还归法身，而法身本界无增无减，不动不变。】</w:t>
      </w:r>
    </w:p>
    <w:p>
      <w:pPr>
        <w:ind w:firstLine="565" w:firstLineChars="202"/>
        <w:rPr>
          <w:rFonts w:asciiTheme="minorEastAsia" w:hAnsiTheme="minorEastAsia"/>
          <w:sz w:val="28"/>
          <w:szCs w:val="28"/>
        </w:rPr>
      </w:pPr>
    </w:p>
    <w:p>
      <w:pPr>
        <w:pStyle w:val="4"/>
        <w:rPr>
          <w:rFonts w:asciiTheme="minorEastAsia" w:hAnsiTheme="minorEastAsia"/>
          <w:sz w:val="28"/>
          <w:szCs w:val="28"/>
        </w:rPr>
      </w:pPr>
      <w:bookmarkStart w:id="36" w:name="_Toc30576"/>
      <w:r>
        <w:rPr>
          <w:rFonts w:hint="eastAsia" w:asciiTheme="minorEastAsia" w:hAnsiTheme="minorEastAsia"/>
          <w:sz w:val="28"/>
          <w:szCs w:val="28"/>
        </w:rPr>
        <w:t>贰、喇嘛教“虹光身”，本来无有</w:t>
      </w:r>
      <w:bookmarkEnd w:id="36"/>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喇嘛教“虹光身”，本来无有，今始成就故，名为有所得，而佛法非有所得法。如《佛藏经·卷第一·念佛品第二》佛陀云：</w:t>
      </w:r>
      <w:r>
        <w:rPr>
          <w:rFonts w:hint="eastAsia" w:asciiTheme="minorEastAsia" w:hAnsiTheme="minorEastAsia"/>
          <w:sz w:val="28"/>
          <w:szCs w:val="28"/>
        </w:rPr>
        <w:t>【我常自说，有所得者是恶道分。】</w:t>
      </w:r>
    </w:p>
    <w:p>
      <w:pPr>
        <w:ind w:firstLine="568" w:firstLineChars="202"/>
        <w:rPr>
          <w:rFonts w:asciiTheme="minorEastAsia" w:hAnsiTheme="minorEastAsia"/>
          <w:sz w:val="28"/>
          <w:szCs w:val="28"/>
        </w:rPr>
      </w:pPr>
      <w:r>
        <w:rPr>
          <w:rFonts w:hint="eastAsia" w:asciiTheme="minorEastAsia" w:hAnsiTheme="minorEastAsia"/>
          <w:b/>
          <w:sz w:val="28"/>
          <w:szCs w:val="28"/>
        </w:rPr>
        <w:t>又如《佛藏经·卷第四·了戒品第九》佛陀云：</w:t>
      </w:r>
      <w:r>
        <w:rPr>
          <w:rFonts w:hint="eastAsia" w:asciiTheme="minorEastAsia" w:hAnsiTheme="minorEastAsia"/>
          <w:sz w:val="28"/>
          <w:szCs w:val="28"/>
        </w:rPr>
        <w:t>【尼犍子出家，皆计我心有所得故。舍利弗，有所得者，从无始世常有此见。若得出家犹有不绝，是名因外道出家，不名因圣法出家。】</w:t>
      </w:r>
    </w:p>
    <w:p>
      <w:pPr>
        <w:ind w:firstLine="568" w:firstLineChars="202"/>
        <w:rPr>
          <w:rFonts w:asciiTheme="minorEastAsia" w:hAnsiTheme="minorEastAsia"/>
          <w:b/>
          <w:sz w:val="28"/>
          <w:szCs w:val="28"/>
        </w:rPr>
      </w:pPr>
    </w:p>
    <w:p>
      <w:pPr>
        <w:pStyle w:val="4"/>
        <w:rPr>
          <w:rFonts w:asciiTheme="minorEastAsia" w:hAnsiTheme="minorEastAsia"/>
          <w:sz w:val="28"/>
          <w:szCs w:val="28"/>
        </w:rPr>
      </w:pPr>
      <w:bookmarkStart w:id="37" w:name="_Toc17244"/>
      <w:r>
        <w:rPr>
          <w:rFonts w:hint="eastAsia" w:asciiTheme="minorEastAsia" w:hAnsiTheme="minorEastAsia"/>
          <w:sz w:val="28"/>
          <w:szCs w:val="28"/>
        </w:rPr>
        <w:t>叁、喇嘛教“虹光身”与佛教“法身”相悖</w:t>
      </w:r>
      <w:bookmarkEnd w:id="37"/>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喇嘛教“虹光身”与佛教“法身”相悖，如佛教法身义：</w:t>
      </w:r>
    </w:p>
    <w:p>
      <w:pPr>
        <w:ind w:firstLine="565" w:firstLineChars="202"/>
        <w:rPr>
          <w:rFonts w:asciiTheme="minorEastAsia" w:hAnsiTheme="minorEastAsia"/>
          <w:b/>
          <w:sz w:val="28"/>
          <w:szCs w:val="28"/>
        </w:rPr>
      </w:pPr>
      <w:r>
        <w:rPr>
          <w:rFonts w:hint="eastAsia" w:asciiTheme="minorEastAsia" w:hAnsiTheme="minorEastAsia"/>
          <w:sz w:val="28"/>
          <w:szCs w:val="28"/>
        </w:rPr>
        <w:t>【夫如来者，即是法身。善男子，如来法身，即是诸法真如、法界；真如、法界既不可说有来有去，如来法身亦复如是，无来无去。】</w:t>
      </w:r>
      <w:r>
        <w:rPr>
          <w:rFonts w:hint="eastAsia" w:asciiTheme="minorEastAsia" w:hAnsiTheme="minorEastAsia"/>
          <w:b/>
          <w:sz w:val="28"/>
          <w:szCs w:val="28"/>
        </w:rPr>
        <w:t>《大般若波罗蜜多经卷第三百九十九初分法涌菩萨品第七十八之一》</w:t>
      </w:r>
    </w:p>
    <w:p>
      <w:pPr>
        <w:ind w:firstLine="565" w:firstLineChars="202"/>
        <w:rPr>
          <w:rFonts w:asciiTheme="minorEastAsia" w:hAnsiTheme="minorEastAsia"/>
          <w:sz w:val="28"/>
          <w:szCs w:val="28"/>
        </w:rPr>
      </w:pPr>
      <w:r>
        <w:rPr>
          <w:rFonts w:hint="eastAsia" w:asciiTheme="minorEastAsia" w:hAnsiTheme="minorEastAsia"/>
          <w:sz w:val="28"/>
          <w:szCs w:val="28"/>
        </w:rPr>
        <w:t>【复次如般若波罗蜜经中说。文殊师利如是应知。</w:t>
      </w:r>
      <w:r>
        <w:rPr>
          <w:rFonts w:hint="eastAsia" w:asciiTheme="minorEastAsia" w:hAnsiTheme="minorEastAsia"/>
          <w:sz w:val="28"/>
          <w:szCs w:val="28"/>
          <w:u w:val="single"/>
        </w:rPr>
        <w:t>彼一切法不起不灭。名为如来</w:t>
      </w:r>
      <w:r>
        <w:rPr>
          <w:rFonts w:hint="eastAsia" w:asciiTheme="minorEastAsia" w:hAnsiTheme="minorEastAsia"/>
          <w:sz w:val="28"/>
          <w:szCs w:val="28"/>
        </w:rPr>
        <w:t>。又如梵王问经中说。彼处一切爱灭尽故彼名无起。彼若无起。彼即菩提。世间颠倒。虚妄起着。第一义中。佛不出世。亦不涅槃。从本已来。无起灭故。又如梵王问经。偈曰。</w:t>
      </w:r>
    </w:p>
    <w:p>
      <w:pPr>
        <w:ind w:firstLine="565" w:firstLineChars="202"/>
        <w:rPr>
          <w:rFonts w:asciiTheme="minorEastAsia" w:hAnsiTheme="minorEastAsia"/>
          <w:b/>
          <w:sz w:val="28"/>
          <w:szCs w:val="28"/>
        </w:rPr>
      </w:pPr>
      <w:r>
        <w:rPr>
          <w:rFonts w:hint="eastAsia" w:asciiTheme="minorEastAsia" w:hAnsiTheme="minorEastAsia"/>
          <w:sz w:val="28"/>
          <w:szCs w:val="28"/>
        </w:rPr>
        <w:t>已解彼诸阴，无起亦无灭。虽行彼世间，世法不能染。】</w:t>
      </w:r>
      <w:r>
        <w:rPr>
          <w:rFonts w:hint="eastAsia" w:asciiTheme="minorEastAsia" w:hAnsiTheme="minorEastAsia"/>
          <w:b/>
          <w:sz w:val="28"/>
          <w:szCs w:val="28"/>
        </w:rPr>
        <w:t>《般若灯论·卷第二·释观缘品第一之余》</w:t>
      </w:r>
    </w:p>
    <w:p>
      <w:pPr>
        <w:ind w:firstLine="565" w:firstLineChars="202"/>
        <w:rPr>
          <w:rFonts w:asciiTheme="minorEastAsia" w:hAnsiTheme="minorEastAsia"/>
          <w:sz w:val="28"/>
          <w:szCs w:val="28"/>
        </w:rPr>
      </w:pPr>
      <w:r>
        <w:rPr>
          <w:rFonts w:hint="eastAsia" w:asciiTheme="minorEastAsia" w:hAnsiTheme="minorEastAsia"/>
          <w:sz w:val="28"/>
          <w:szCs w:val="28"/>
        </w:rPr>
        <w:t>【虚空性故，常不动故，</w:t>
      </w:r>
      <w:r>
        <w:rPr>
          <w:rFonts w:hint="eastAsia" w:asciiTheme="minorEastAsia" w:hAnsiTheme="minorEastAsia"/>
          <w:sz w:val="28"/>
          <w:szCs w:val="28"/>
          <w:u w:val="single"/>
        </w:rPr>
        <w:t>如来藏中无起灭故、无知见故</w:t>
      </w:r>
      <w:r>
        <w:rPr>
          <w:rFonts w:hint="eastAsia" w:asciiTheme="minorEastAsia" w:hAnsiTheme="minorEastAsia"/>
          <w:sz w:val="28"/>
          <w:szCs w:val="28"/>
        </w:rPr>
        <w:t>，如法界性究竟圆满遍十方故，是则名为因地法行。菩萨因此于大乘中发清净心。末世众生依此修行，不堕邪见。】</w:t>
      </w:r>
      <w:r>
        <w:rPr>
          <w:rFonts w:hint="eastAsia" w:asciiTheme="minorEastAsia" w:hAnsiTheme="minorEastAsia"/>
          <w:b/>
          <w:sz w:val="28"/>
          <w:szCs w:val="28"/>
        </w:rPr>
        <w:t>《大方广圆觉修多罗了义经》</w:t>
      </w:r>
    </w:p>
    <w:p>
      <w:pPr>
        <w:ind w:firstLine="568" w:firstLineChars="202"/>
        <w:rPr>
          <w:rFonts w:asciiTheme="minorEastAsia" w:hAnsiTheme="minorEastAsia"/>
          <w:b/>
          <w:sz w:val="28"/>
          <w:szCs w:val="28"/>
        </w:rPr>
      </w:pPr>
      <w:r>
        <w:rPr>
          <w:rFonts w:hint="eastAsia" w:asciiTheme="minorEastAsia" w:hAnsiTheme="minorEastAsia"/>
          <w:b/>
          <w:sz w:val="28"/>
          <w:szCs w:val="28"/>
        </w:rPr>
        <w:t>因此，喇嘛教“虹光身”名为外道邪见，“虹光身”非佛所说故；</w:t>
      </w:r>
    </w:p>
    <w:p>
      <w:pPr>
        <w:ind w:firstLine="568" w:firstLineChars="202"/>
        <w:rPr>
          <w:rFonts w:asciiTheme="minorEastAsia" w:hAnsiTheme="minorEastAsia"/>
          <w:b/>
          <w:sz w:val="28"/>
          <w:szCs w:val="28"/>
        </w:rPr>
      </w:pPr>
      <w:r>
        <w:rPr>
          <w:rFonts w:hint="eastAsia" w:asciiTheme="minorEastAsia" w:hAnsiTheme="minorEastAsia"/>
          <w:b/>
          <w:sz w:val="28"/>
          <w:szCs w:val="28"/>
        </w:rPr>
        <w:t>名不善思维，不解佛教“法身”义故；</w:t>
      </w:r>
    </w:p>
    <w:p>
      <w:pPr>
        <w:ind w:firstLine="568" w:firstLineChars="202"/>
        <w:rPr>
          <w:rFonts w:asciiTheme="minorEastAsia" w:hAnsiTheme="minorEastAsia"/>
          <w:b/>
          <w:sz w:val="28"/>
          <w:szCs w:val="28"/>
        </w:rPr>
      </w:pPr>
      <w:r>
        <w:rPr>
          <w:rFonts w:hint="eastAsia" w:asciiTheme="minorEastAsia" w:hAnsiTheme="minorEastAsia"/>
          <w:b/>
          <w:sz w:val="28"/>
          <w:szCs w:val="28"/>
        </w:rPr>
        <w:t>名为外道，“虹光身”非本具故；</w:t>
      </w:r>
    </w:p>
    <w:p>
      <w:pPr>
        <w:ind w:firstLine="568" w:firstLineChars="202"/>
        <w:rPr>
          <w:rFonts w:asciiTheme="minorEastAsia" w:hAnsiTheme="minorEastAsia"/>
          <w:b/>
          <w:sz w:val="28"/>
          <w:szCs w:val="28"/>
        </w:rPr>
      </w:pPr>
      <w:r>
        <w:rPr>
          <w:rFonts w:hint="eastAsia" w:asciiTheme="minorEastAsia" w:hAnsiTheme="minorEastAsia"/>
          <w:b/>
          <w:sz w:val="28"/>
          <w:szCs w:val="28"/>
        </w:rPr>
        <w:t>名为生灭，“虹光身”具足生、灭二相故；</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名为邪见，“虹光身”缘色身成就故，而色身本自虚伪，终无所成故； </w:t>
      </w:r>
    </w:p>
    <w:p>
      <w:pPr>
        <w:ind w:firstLine="568" w:firstLineChars="202"/>
        <w:rPr>
          <w:rFonts w:asciiTheme="minorEastAsia" w:hAnsiTheme="minorEastAsia"/>
          <w:b/>
          <w:sz w:val="28"/>
          <w:szCs w:val="28"/>
        </w:rPr>
      </w:pPr>
      <w:r>
        <w:rPr>
          <w:rFonts w:hint="eastAsia" w:asciiTheme="minorEastAsia" w:hAnsiTheme="minorEastAsia"/>
          <w:b/>
          <w:sz w:val="28"/>
          <w:szCs w:val="28"/>
        </w:rPr>
        <w:t>名为二边知见，“虹光身”与“法身”非一相故；</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名为来去，“虹光身”随身来往故；  </w:t>
      </w:r>
    </w:p>
    <w:p>
      <w:pPr>
        <w:ind w:firstLine="568" w:firstLineChars="202"/>
        <w:rPr>
          <w:rFonts w:asciiTheme="minorEastAsia" w:hAnsiTheme="minorEastAsia"/>
          <w:b/>
          <w:sz w:val="28"/>
          <w:szCs w:val="28"/>
        </w:rPr>
      </w:pPr>
      <w:r>
        <w:rPr>
          <w:rFonts w:hint="eastAsia" w:asciiTheme="minorEastAsia" w:hAnsiTheme="minorEastAsia"/>
          <w:b/>
          <w:sz w:val="28"/>
          <w:szCs w:val="28"/>
        </w:rPr>
        <w:t>因此，喇嘛邪众名为与佛争者，是魔所使、是魔民、趣地狱者；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p>
    <w:p>
      <w:pPr>
        <w:pStyle w:val="2"/>
        <w:spacing w:line="240" w:lineRule="auto"/>
        <w:rPr>
          <w:rFonts w:asciiTheme="minorEastAsia" w:hAnsiTheme="minorEastAsia"/>
          <w:sz w:val="28"/>
          <w:szCs w:val="28"/>
        </w:rPr>
      </w:pPr>
      <w:bookmarkStart w:id="38" w:name="_Toc5294"/>
      <w:r>
        <w:rPr>
          <w:rFonts w:hint="eastAsia" w:asciiTheme="minorEastAsia" w:hAnsiTheme="minorEastAsia"/>
          <w:sz w:val="28"/>
          <w:szCs w:val="28"/>
        </w:rPr>
        <w:t>藏密外道论卷五</w:t>
      </w:r>
      <w:bookmarkEnd w:id="38"/>
    </w:p>
    <w:p>
      <w:pPr>
        <w:rPr>
          <w:rFonts w:asciiTheme="minorEastAsia" w:hAnsiTheme="minorEastAsia"/>
          <w:sz w:val="28"/>
          <w:szCs w:val="28"/>
        </w:rPr>
      </w:pPr>
    </w:p>
    <w:p>
      <w:pPr>
        <w:pStyle w:val="3"/>
        <w:spacing w:line="240" w:lineRule="auto"/>
        <w:rPr>
          <w:rFonts w:asciiTheme="minorEastAsia" w:hAnsiTheme="minorEastAsia" w:eastAsiaTheme="minorEastAsia"/>
          <w:sz w:val="28"/>
          <w:szCs w:val="28"/>
        </w:rPr>
      </w:pPr>
      <w:bookmarkStart w:id="39" w:name="_Toc30891"/>
      <w:r>
        <w:rPr>
          <w:rFonts w:hint="eastAsia" w:asciiTheme="minorEastAsia" w:hAnsiTheme="minorEastAsia" w:eastAsiaTheme="minorEastAsia"/>
          <w:sz w:val="28"/>
          <w:szCs w:val="28"/>
        </w:rPr>
        <w:t>第六章，网民“无穷尽也” 问难一</w:t>
      </w:r>
      <w:bookmarkEnd w:id="39"/>
    </w:p>
    <w:p>
      <w:pPr>
        <w:ind w:firstLine="568" w:firstLineChars="202"/>
        <w:rPr>
          <w:rFonts w:asciiTheme="minorEastAsia" w:hAnsiTheme="minorEastAsia"/>
          <w:b/>
          <w:sz w:val="28"/>
          <w:szCs w:val="28"/>
          <w:u w:val="single"/>
        </w:rPr>
      </w:pPr>
    </w:p>
    <w:p>
      <w:pPr>
        <w:ind w:firstLine="568" w:firstLineChars="202"/>
        <w:rPr>
          <w:rFonts w:asciiTheme="minorEastAsia" w:hAnsiTheme="minorEastAsia"/>
          <w:b/>
          <w:sz w:val="28"/>
          <w:szCs w:val="28"/>
        </w:rPr>
      </w:pPr>
      <w:r>
        <w:rPr>
          <w:rFonts w:hint="eastAsia" w:asciiTheme="minorEastAsia" w:hAnsiTheme="minorEastAsia"/>
          <w:b/>
          <w:sz w:val="28"/>
          <w:szCs w:val="28"/>
          <w:u w:val="single"/>
        </w:rPr>
        <w:t>无穷尽也</w:t>
      </w:r>
      <w:r>
        <w:rPr>
          <w:rFonts w:hint="eastAsia" w:asciiTheme="minorEastAsia" w:hAnsiTheme="minorEastAsia"/>
          <w:b/>
          <w:sz w:val="28"/>
          <w:szCs w:val="28"/>
        </w:rPr>
        <w:t>问曰：</w:t>
      </w:r>
      <w:r>
        <w:rPr>
          <w:rFonts w:hint="eastAsia" w:asciiTheme="minorEastAsia" w:hAnsiTheme="minorEastAsia"/>
          <w:sz w:val="28"/>
          <w:szCs w:val="28"/>
        </w:rPr>
        <w:t>[我首先请问，你说的所谓菩萨断尽习气就是断尽情欲，就是成为与无情的木石一般么？]</w:t>
      </w:r>
    </w:p>
    <w:p>
      <w:pPr>
        <w:ind w:firstLine="568" w:firstLineChars="202"/>
        <w:rPr>
          <w:rFonts w:asciiTheme="minorEastAsia" w:hAnsiTheme="minorEastAsia"/>
          <w:b/>
          <w:sz w:val="28"/>
          <w:szCs w:val="28"/>
        </w:rPr>
      </w:pPr>
      <w:r>
        <w:rPr>
          <w:rFonts w:hint="eastAsia" w:asciiTheme="minorEastAsia" w:hAnsiTheme="minorEastAsia"/>
          <w:b/>
          <w:sz w:val="28"/>
          <w:szCs w:val="28"/>
        </w:rPr>
        <w:t>答曰：痴人，</w:t>
      </w:r>
      <w:r>
        <w:rPr>
          <w:rFonts w:hint="eastAsia" w:asciiTheme="minorEastAsia" w:hAnsiTheme="minorEastAsia"/>
          <w:b/>
          <w:sz w:val="28"/>
          <w:szCs w:val="28"/>
          <w:u w:val="single"/>
        </w:rPr>
        <w:t>无穷尽也</w:t>
      </w:r>
      <w:r>
        <w:rPr>
          <w:rFonts w:hint="eastAsia" w:asciiTheme="minorEastAsia" w:hAnsiTheme="minorEastAsia"/>
          <w:b/>
          <w:sz w:val="28"/>
          <w:szCs w:val="28"/>
        </w:rPr>
        <w:t>。汝于山人问难不敢正面驳斥，若如彼邪淫喇嘛，断章取义，捏造文义，名为不知廉耻为何物者；又或是汝语文水平差，根本不解山人文义旨趣。一目十行，观鹿言马，余则不怪也。</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汝既来此发难。山人自当回复，且先观吾原文：</w:t>
      </w:r>
      <w:r>
        <w:rPr>
          <w:rFonts w:hint="eastAsia" w:asciiTheme="minorEastAsia" w:hAnsiTheme="minorEastAsia"/>
          <w:sz w:val="28"/>
          <w:szCs w:val="28"/>
        </w:rPr>
        <w:t>【</w:t>
      </w:r>
      <w:r>
        <w:rPr>
          <w:rFonts w:hint="eastAsia" w:cs="Arial" w:asciiTheme="minorEastAsia" w:hAnsiTheme="minorEastAsia"/>
          <w:color w:val="111111"/>
          <w:sz w:val="28"/>
          <w:szCs w:val="28"/>
        </w:rPr>
        <w:t>彼见女人欢喜之喇嘛教中“诸佛”，欢喜女人在其前扭动腰肢、妩媚行走，实为具足粗重淫欲之凡夫，</w:t>
      </w:r>
      <w:r>
        <w:rPr>
          <w:rFonts w:hint="eastAsia" w:cs="Arial" w:asciiTheme="minorEastAsia" w:hAnsiTheme="minorEastAsia"/>
          <w:color w:val="111111"/>
          <w:sz w:val="28"/>
          <w:szCs w:val="28"/>
          <w:u w:val="single"/>
        </w:rPr>
        <w:t>佛教藏经中，发心住（十住之一）菩萨皆已断除此等</w:t>
      </w:r>
      <w:r>
        <w:rPr>
          <w:rFonts w:hint="eastAsia" w:cs="Arial" w:asciiTheme="minorEastAsia" w:hAnsiTheme="minorEastAsia"/>
          <w:b/>
          <w:color w:val="111111"/>
          <w:sz w:val="28"/>
          <w:szCs w:val="28"/>
          <w:u w:val="single"/>
        </w:rPr>
        <w:t>粗重淫欲习气</w:t>
      </w:r>
      <w:r>
        <w:rPr>
          <w:rFonts w:hint="eastAsia" w:cs="Arial" w:asciiTheme="minorEastAsia" w:hAnsiTheme="minorEastAsia"/>
          <w:color w:val="111111"/>
          <w:sz w:val="28"/>
          <w:szCs w:val="28"/>
          <w:u w:val="single"/>
        </w:rPr>
        <w:t>。</w:t>
      </w:r>
      <w:r>
        <w:rPr>
          <w:rFonts w:hint="eastAsia" w:cs="Arial" w:asciiTheme="minorEastAsia" w:hAnsiTheme="minorEastAsia"/>
          <w:color w:val="111111"/>
          <w:sz w:val="28"/>
          <w:szCs w:val="28"/>
        </w:rPr>
        <w:t>由此可知，喇嘛教中“诸佛、菩萨”皆淫乱色鬼耳！冒圣贤名，招地狱报。</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此文说菩萨断除淫、怒、痴等五欲烦恼，然未言断除慈、悲、喜、舍四无量心。</w:t>
      </w:r>
    </w:p>
    <w:p>
      <w:pPr>
        <w:ind w:firstLine="568" w:firstLineChars="202"/>
        <w:rPr>
          <w:rFonts w:asciiTheme="minorEastAsia" w:hAnsiTheme="minorEastAsia"/>
          <w:b/>
          <w:sz w:val="28"/>
          <w:szCs w:val="28"/>
        </w:rPr>
      </w:pPr>
      <w:r>
        <w:rPr>
          <w:rFonts w:hint="eastAsia" w:asciiTheme="minorEastAsia" w:hAnsiTheme="minorEastAsia"/>
          <w:b/>
          <w:sz w:val="28"/>
          <w:szCs w:val="28"/>
        </w:rPr>
        <w:t>菩萨为救度众生，广修慈、悲、喜、舍四无量心；</w:t>
      </w:r>
    </w:p>
    <w:p>
      <w:pPr>
        <w:ind w:firstLine="568" w:firstLineChars="202"/>
        <w:rPr>
          <w:rFonts w:asciiTheme="minorEastAsia" w:hAnsiTheme="minorEastAsia"/>
          <w:b/>
          <w:sz w:val="28"/>
          <w:szCs w:val="28"/>
        </w:rPr>
      </w:pPr>
      <w:r>
        <w:rPr>
          <w:rFonts w:hint="eastAsia" w:asciiTheme="minorEastAsia" w:hAnsiTheme="minorEastAsia"/>
          <w:b/>
          <w:sz w:val="28"/>
          <w:szCs w:val="28"/>
        </w:rPr>
        <w:t>菩萨为救度众生，广发慈、悲、喜、舍四无量等差别大愿；</w:t>
      </w:r>
    </w:p>
    <w:p>
      <w:pPr>
        <w:ind w:firstLine="568" w:firstLineChars="202"/>
        <w:rPr>
          <w:rFonts w:asciiTheme="minorEastAsia" w:hAnsiTheme="minorEastAsia"/>
          <w:b/>
          <w:sz w:val="28"/>
          <w:szCs w:val="28"/>
        </w:rPr>
      </w:pPr>
      <w:r>
        <w:rPr>
          <w:rFonts w:hint="eastAsia" w:asciiTheme="minorEastAsia" w:hAnsiTheme="minorEastAsia"/>
          <w:b/>
          <w:sz w:val="28"/>
          <w:szCs w:val="28"/>
        </w:rPr>
        <w:t>菩萨为救度众生，普入种种菩萨大誓愿海；</w:t>
      </w:r>
    </w:p>
    <w:p>
      <w:pPr>
        <w:ind w:firstLine="568" w:firstLineChars="202"/>
        <w:rPr>
          <w:rFonts w:asciiTheme="minorEastAsia" w:hAnsiTheme="minorEastAsia"/>
          <w:b/>
          <w:sz w:val="28"/>
          <w:szCs w:val="28"/>
        </w:rPr>
      </w:pPr>
      <w:r>
        <w:rPr>
          <w:rFonts w:hint="eastAsia" w:asciiTheme="minorEastAsia" w:hAnsiTheme="minorEastAsia"/>
          <w:b/>
          <w:sz w:val="28"/>
          <w:szCs w:val="28"/>
        </w:rPr>
        <w:t>菩萨为救度众生，圆满种种菩萨大誓愿海；</w:t>
      </w:r>
    </w:p>
    <w:p>
      <w:pPr>
        <w:ind w:firstLine="568" w:firstLineChars="202"/>
        <w:rPr>
          <w:rFonts w:asciiTheme="minorEastAsia" w:hAnsiTheme="minorEastAsia"/>
          <w:b/>
          <w:sz w:val="28"/>
          <w:szCs w:val="28"/>
        </w:rPr>
      </w:pPr>
      <w:r>
        <w:rPr>
          <w:rFonts w:hint="eastAsia" w:asciiTheme="minorEastAsia" w:hAnsiTheme="minorEastAsia"/>
          <w:b/>
          <w:sz w:val="28"/>
          <w:szCs w:val="28"/>
        </w:rPr>
        <w:t>菩萨为救度众生，普入普贤菩萨大誓愿海；</w:t>
      </w:r>
    </w:p>
    <w:p>
      <w:pPr>
        <w:ind w:firstLine="568" w:firstLineChars="202"/>
        <w:rPr>
          <w:rFonts w:asciiTheme="minorEastAsia" w:hAnsiTheme="minorEastAsia"/>
          <w:b/>
          <w:sz w:val="28"/>
          <w:szCs w:val="28"/>
        </w:rPr>
      </w:pPr>
      <w:r>
        <w:rPr>
          <w:rFonts w:hint="eastAsia" w:asciiTheme="minorEastAsia" w:hAnsiTheme="minorEastAsia"/>
          <w:b/>
          <w:sz w:val="28"/>
          <w:szCs w:val="28"/>
        </w:rPr>
        <w:t>菩萨为救度众生，圆满普贤菩萨大誓愿海；</w:t>
      </w:r>
    </w:p>
    <w:p>
      <w:pPr>
        <w:ind w:firstLine="568" w:firstLineChars="202"/>
        <w:rPr>
          <w:rFonts w:asciiTheme="minorEastAsia" w:hAnsiTheme="minorEastAsia"/>
          <w:b/>
          <w:sz w:val="28"/>
          <w:szCs w:val="28"/>
        </w:rPr>
      </w:pPr>
      <w:r>
        <w:rPr>
          <w:rFonts w:hint="eastAsia" w:asciiTheme="minorEastAsia" w:hAnsiTheme="minorEastAsia"/>
          <w:b/>
          <w:sz w:val="28"/>
          <w:szCs w:val="28"/>
        </w:rPr>
        <w:t>由上略说菩萨行愿，诸仁者当知：菩萨以慈、悲、喜、舍为情，非以凡夫为欲所发情爱、痴心为情；</w:t>
      </w:r>
    </w:p>
    <w:p>
      <w:pPr>
        <w:ind w:firstLine="568" w:firstLineChars="202"/>
        <w:rPr>
          <w:rFonts w:asciiTheme="minorEastAsia" w:hAnsiTheme="minorEastAsia"/>
          <w:b/>
          <w:sz w:val="28"/>
          <w:szCs w:val="28"/>
        </w:rPr>
      </w:pPr>
      <w:r>
        <w:rPr>
          <w:rFonts w:hint="eastAsia" w:asciiTheme="minorEastAsia" w:hAnsiTheme="minorEastAsia"/>
          <w:b/>
          <w:sz w:val="28"/>
          <w:szCs w:val="28"/>
        </w:rPr>
        <w:t>菩萨以救度众生等广大誓愿海为欲，非以男女淫欲为欲；</w:t>
      </w:r>
    </w:p>
    <w:p>
      <w:pPr>
        <w:ind w:firstLine="568" w:firstLineChars="202"/>
        <w:rPr>
          <w:rFonts w:asciiTheme="minorEastAsia" w:hAnsiTheme="minorEastAsia"/>
          <w:b/>
          <w:sz w:val="28"/>
          <w:szCs w:val="28"/>
        </w:rPr>
      </w:pPr>
      <w:r>
        <w:rPr>
          <w:rFonts w:hint="eastAsia" w:asciiTheme="minorEastAsia" w:hAnsiTheme="minorEastAsia"/>
          <w:b/>
          <w:sz w:val="28"/>
          <w:szCs w:val="28"/>
        </w:rPr>
        <w:t>菩萨以成就无量不思议能救护众生功德为欲，非以邪淫交媾为欲；</w:t>
      </w:r>
    </w:p>
    <w:p>
      <w:pPr>
        <w:ind w:firstLine="568" w:firstLineChars="202"/>
        <w:rPr>
          <w:rFonts w:asciiTheme="minorEastAsia" w:hAnsiTheme="minorEastAsia"/>
          <w:b/>
          <w:sz w:val="28"/>
          <w:szCs w:val="28"/>
        </w:rPr>
      </w:pPr>
      <w:r>
        <w:rPr>
          <w:rFonts w:hint="eastAsia" w:asciiTheme="minorEastAsia" w:hAnsiTheme="minorEastAsia"/>
          <w:b/>
          <w:sz w:val="28"/>
          <w:szCs w:val="28"/>
        </w:rPr>
        <w:t>菩萨以成阿耨多罗三藐三菩提为欲，非以双运大乐为欲；</w:t>
      </w:r>
    </w:p>
    <w:p>
      <w:pPr>
        <w:ind w:firstLine="568" w:firstLineChars="202"/>
        <w:rPr>
          <w:rFonts w:asciiTheme="minorEastAsia" w:hAnsiTheme="minorEastAsia"/>
          <w:b/>
          <w:sz w:val="28"/>
          <w:szCs w:val="28"/>
        </w:rPr>
      </w:pPr>
      <w:r>
        <w:rPr>
          <w:rFonts w:hint="eastAsia" w:asciiTheme="minorEastAsia" w:hAnsiTheme="minorEastAsia"/>
          <w:b/>
          <w:sz w:val="28"/>
          <w:szCs w:val="28"/>
        </w:rPr>
        <w:t>菩萨以证不思议法身，或不思议报身为欲，非以邪淫吸精成就不死身为欲；</w:t>
      </w:r>
    </w:p>
    <w:p>
      <w:pPr>
        <w:ind w:firstLine="568" w:firstLineChars="202"/>
        <w:rPr>
          <w:rFonts w:asciiTheme="minorEastAsia" w:hAnsiTheme="minorEastAsia"/>
          <w:b/>
          <w:sz w:val="28"/>
          <w:szCs w:val="28"/>
        </w:rPr>
      </w:pPr>
      <w:r>
        <w:rPr>
          <w:rFonts w:hint="eastAsia" w:asciiTheme="minorEastAsia" w:hAnsiTheme="minorEastAsia"/>
          <w:b/>
          <w:sz w:val="28"/>
          <w:szCs w:val="28"/>
        </w:rPr>
        <w:t>又，菩萨为欲成就诸佛十种无量不可思议佛三昧为欲，非拙火等有为法为欲；</w:t>
      </w:r>
    </w:p>
    <w:p>
      <w:pPr>
        <w:ind w:firstLine="568" w:firstLineChars="202"/>
        <w:rPr>
          <w:rFonts w:asciiTheme="minorEastAsia" w:hAnsiTheme="minorEastAsia"/>
          <w:b/>
          <w:sz w:val="28"/>
          <w:szCs w:val="28"/>
        </w:rPr>
      </w:pPr>
      <w:r>
        <w:rPr>
          <w:rFonts w:hint="eastAsia" w:asciiTheme="minorEastAsia" w:hAnsiTheme="minorEastAsia"/>
          <w:b/>
          <w:sz w:val="28"/>
          <w:szCs w:val="28"/>
        </w:rPr>
        <w:t>如《大方广佛华严经·卷第四十七·佛不思议法品第三十三之二》</w:t>
      </w:r>
    </w:p>
    <w:p>
      <w:pPr>
        <w:ind w:firstLine="565" w:firstLineChars="202"/>
        <w:rPr>
          <w:rFonts w:asciiTheme="minorEastAsia" w:hAnsiTheme="minorEastAsia"/>
          <w:sz w:val="28"/>
          <w:szCs w:val="28"/>
        </w:rPr>
      </w:pPr>
      <w:r>
        <w:rPr>
          <w:rFonts w:hint="eastAsia" w:asciiTheme="minorEastAsia" w:hAnsiTheme="minorEastAsia"/>
          <w:sz w:val="28"/>
          <w:szCs w:val="28"/>
        </w:rPr>
        <w:t>【佛子，诸佛世尊有十种无量不可思议佛三昧。何等为十？所谓：</w:t>
      </w:r>
    </w:p>
    <w:p>
      <w:pPr>
        <w:ind w:firstLine="565" w:firstLineChars="202"/>
        <w:rPr>
          <w:rFonts w:asciiTheme="minorEastAsia" w:hAnsiTheme="minorEastAsia"/>
          <w:sz w:val="28"/>
          <w:szCs w:val="28"/>
        </w:rPr>
      </w:pPr>
      <w:r>
        <w:rPr>
          <w:rFonts w:hint="eastAsia" w:asciiTheme="minorEastAsia" w:hAnsiTheme="minorEastAsia"/>
          <w:sz w:val="28"/>
          <w:szCs w:val="28"/>
        </w:rPr>
        <w:t>一切诸佛恒在正定，于一念中遍一切处，普为众生广说妙法；</w:t>
      </w:r>
    </w:p>
    <w:p>
      <w:pPr>
        <w:ind w:firstLine="565" w:firstLineChars="202"/>
        <w:rPr>
          <w:rFonts w:asciiTheme="minorEastAsia" w:hAnsiTheme="minorEastAsia"/>
          <w:sz w:val="28"/>
          <w:szCs w:val="28"/>
        </w:rPr>
      </w:pPr>
      <w:r>
        <w:rPr>
          <w:rFonts w:hint="eastAsia" w:asciiTheme="minorEastAsia" w:hAnsiTheme="minorEastAsia"/>
          <w:sz w:val="28"/>
          <w:szCs w:val="28"/>
        </w:rPr>
        <w:t>一切诸佛恒在正定，于一念中遍一切处，普为众生说无我际；</w:t>
      </w:r>
    </w:p>
    <w:p>
      <w:pPr>
        <w:ind w:firstLine="565" w:firstLineChars="202"/>
        <w:rPr>
          <w:rFonts w:asciiTheme="minorEastAsia" w:hAnsiTheme="minorEastAsia"/>
          <w:sz w:val="28"/>
          <w:szCs w:val="28"/>
        </w:rPr>
      </w:pPr>
      <w:r>
        <w:rPr>
          <w:rFonts w:hint="eastAsia" w:asciiTheme="minorEastAsia" w:hAnsiTheme="minorEastAsia"/>
          <w:sz w:val="28"/>
          <w:szCs w:val="28"/>
        </w:rPr>
        <w:t>一切诸佛恒住正定，于一念中遍一切处，普入三世；</w:t>
      </w:r>
    </w:p>
    <w:p>
      <w:pPr>
        <w:ind w:firstLine="565" w:firstLineChars="202"/>
        <w:rPr>
          <w:rFonts w:asciiTheme="minorEastAsia" w:hAnsiTheme="minorEastAsia"/>
          <w:sz w:val="28"/>
          <w:szCs w:val="28"/>
        </w:rPr>
      </w:pPr>
      <w:r>
        <w:rPr>
          <w:rFonts w:hint="eastAsia" w:asciiTheme="minorEastAsia" w:hAnsiTheme="minorEastAsia"/>
          <w:sz w:val="28"/>
          <w:szCs w:val="28"/>
        </w:rPr>
        <w:t>一切诸佛恒在正定，于一念中遍一切处，普入十方广大佛刹；</w:t>
      </w:r>
    </w:p>
    <w:p>
      <w:pPr>
        <w:ind w:firstLine="565" w:firstLineChars="202"/>
        <w:rPr>
          <w:rFonts w:asciiTheme="minorEastAsia" w:hAnsiTheme="minorEastAsia"/>
          <w:sz w:val="28"/>
          <w:szCs w:val="28"/>
        </w:rPr>
      </w:pPr>
      <w:r>
        <w:rPr>
          <w:rFonts w:hint="eastAsia" w:asciiTheme="minorEastAsia" w:hAnsiTheme="minorEastAsia"/>
          <w:sz w:val="28"/>
          <w:szCs w:val="28"/>
        </w:rPr>
        <w:t>一切诸佛恒在正定，于一念中遍一切处，普现无量种种佛身；</w:t>
      </w:r>
    </w:p>
    <w:p>
      <w:pPr>
        <w:ind w:firstLine="565" w:firstLineChars="202"/>
        <w:rPr>
          <w:rFonts w:asciiTheme="minorEastAsia" w:hAnsiTheme="minorEastAsia"/>
          <w:sz w:val="28"/>
          <w:szCs w:val="28"/>
        </w:rPr>
      </w:pPr>
      <w:r>
        <w:rPr>
          <w:rFonts w:hint="eastAsia" w:asciiTheme="minorEastAsia" w:hAnsiTheme="minorEastAsia"/>
          <w:sz w:val="28"/>
          <w:szCs w:val="28"/>
        </w:rPr>
        <w:t>一切诸佛恒在正定，于一念中遍一切处，随诸众生种种心解现身、语、意；一切诸佛恒在正定，于一念中遍一切处，说一切法离欲真际；</w:t>
      </w:r>
    </w:p>
    <w:p>
      <w:pPr>
        <w:ind w:firstLine="565" w:firstLineChars="202"/>
        <w:rPr>
          <w:rFonts w:asciiTheme="minorEastAsia" w:hAnsiTheme="minorEastAsia"/>
          <w:sz w:val="28"/>
          <w:szCs w:val="28"/>
        </w:rPr>
      </w:pPr>
      <w:r>
        <w:rPr>
          <w:rFonts w:hint="eastAsia" w:asciiTheme="minorEastAsia" w:hAnsiTheme="minorEastAsia"/>
          <w:sz w:val="28"/>
          <w:szCs w:val="28"/>
        </w:rPr>
        <w:t>一切诸佛恒住正定，于一念中遍一切处，演说一切缘起自性；</w:t>
      </w:r>
    </w:p>
    <w:p>
      <w:pPr>
        <w:ind w:firstLine="565" w:firstLineChars="202"/>
        <w:rPr>
          <w:rFonts w:asciiTheme="minorEastAsia" w:hAnsiTheme="minorEastAsia"/>
          <w:sz w:val="28"/>
          <w:szCs w:val="28"/>
        </w:rPr>
      </w:pPr>
      <w:r>
        <w:rPr>
          <w:rFonts w:hint="eastAsia" w:asciiTheme="minorEastAsia" w:hAnsiTheme="minorEastAsia"/>
          <w:sz w:val="28"/>
          <w:szCs w:val="28"/>
        </w:rPr>
        <w:t>一切诸佛恒住正定，于一念中遍一切处，示现无量世、出世间广大庄严，令诸众生常得见佛；</w:t>
      </w:r>
    </w:p>
    <w:p>
      <w:pPr>
        <w:ind w:firstLine="565" w:firstLineChars="202"/>
        <w:rPr>
          <w:rFonts w:asciiTheme="minorEastAsia" w:hAnsiTheme="minorEastAsia"/>
          <w:sz w:val="28"/>
          <w:szCs w:val="28"/>
        </w:rPr>
      </w:pPr>
      <w:r>
        <w:rPr>
          <w:rFonts w:hint="eastAsia" w:asciiTheme="minorEastAsia" w:hAnsiTheme="minorEastAsia"/>
          <w:sz w:val="28"/>
          <w:szCs w:val="28"/>
        </w:rPr>
        <w:t>一切诸佛恒住正定，于一念中遍一切处，令诸众生悉得通达一切佛法、无量解脱，究竟到于无上彼岸。是为十。】</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由此可知，诸佛恒住正定，恒住不可思议诸佛三昧。岂是邪淫喇嘛所能测度？！</w:t>
      </w:r>
    </w:p>
    <w:p>
      <w:pPr>
        <w:ind w:firstLine="568" w:firstLineChars="202"/>
        <w:rPr>
          <w:rFonts w:asciiTheme="minorEastAsia" w:hAnsiTheme="minorEastAsia"/>
          <w:b/>
          <w:sz w:val="28"/>
          <w:szCs w:val="28"/>
        </w:rPr>
      </w:pPr>
      <w:r>
        <w:rPr>
          <w:rFonts w:hint="eastAsia" w:asciiTheme="minorEastAsia" w:hAnsiTheme="minorEastAsia"/>
          <w:b/>
          <w:sz w:val="28"/>
          <w:szCs w:val="28"/>
        </w:rPr>
        <w:t>彼邪淫喇嘛教伪造，种种密续经论中诸邪淫“佛、菩萨、金刚、空行公母”等，及彼“莲花生、活佛、法王” 等皆是笑柄耳！</w:t>
      </w:r>
    </w:p>
    <w:p>
      <w:pPr>
        <w:ind w:firstLine="568" w:firstLineChars="202"/>
        <w:rPr>
          <w:rFonts w:asciiTheme="minorEastAsia" w:hAnsiTheme="minorEastAsia"/>
          <w:b/>
          <w:sz w:val="28"/>
          <w:szCs w:val="28"/>
        </w:rPr>
      </w:pPr>
      <w:r>
        <w:rPr>
          <w:rFonts w:hint="eastAsia" w:asciiTheme="minorEastAsia" w:hAnsiTheme="minorEastAsia"/>
          <w:b/>
          <w:sz w:val="28"/>
          <w:szCs w:val="28"/>
        </w:rPr>
        <w:t>彼等邪淫熏心故，造《女身令佛欢喜经》，唯裸露彼“佛、菩萨、金刚、空行公母、活佛、法王”等邪淫之肮脏事迹也。</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如《大乘入楞伽经·卷第二·集一切法品第二之二》中云：</w:t>
      </w:r>
      <w:r>
        <w:rPr>
          <w:rFonts w:hint="eastAsia" w:asciiTheme="minorEastAsia" w:hAnsiTheme="minorEastAsia"/>
          <w:sz w:val="28"/>
          <w:szCs w:val="28"/>
        </w:rPr>
        <w:t>【大慧，阿罗汉者，谓诸禅三昧解脱力通悉已成就，烦恼诸苦分别永尽，是名阿罗汉。】</w:t>
      </w:r>
    </w:p>
    <w:p>
      <w:pPr>
        <w:ind w:firstLine="568" w:firstLineChars="202"/>
        <w:rPr>
          <w:rFonts w:asciiTheme="minorEastAsia" w:hAnsiTheme="minorEastAsia"/>
          <w:b/>
          <w:sz w:val="28"/>
          <w:szCs w:val="28"/>
        </w:rPr>
      </w:pPr>
      <w:r>
        <w:rPr>
          <w:rFonts w:hint="eastAsia" w:asciiTheme="minorEastAsia" w:hAnsiTheme="minorEastAsia"/>
          <w:b/>
          <w:sz w:val="28"/>
          <w:szCs w:val="28"/>
        </w:rPr>
        <w:t>诸佛亦如是，具足阿罗汉功德，毕竟断诸淫、怒、痴等事。岂能有诸如邪淫喇嘛经典《女身令佛欢喜经》中所说龌龊事？！</w:t>
      </w:r>
    </w:p>
    <w:p>
      <w:pPr>
        <w:ind w:firstLine="568" w:firstLineChars="202"/>
        <w:rPr>
          <w:rFonts w:asciiTheme="minorEastAsia" w:hAnsiTheme="minorEastAsia"/>
          <w:b/>
          <w:sz w:val="28"/>
          <w:szCs w:val="28"/>
        </w:rPr>
      </w:pPr>
      <w:r>
        <w:rPr>
          <w:rFonts w:hint="eastAsia" w:asciiTheme="minorEastAsia" w:hAnsiTheme="minorEastAsia"/>
          <w:b/>
          <w:sz w:val="28"/>
          <w:szCs w:val="28"/>
        </w:rPr>
        <w:t>如《大宝积经·卷第一百一十九·胜鬘夫人会第四十八》中云：彼阿罗汉</w:t>
      </w:r>
      <w:r>
        <w:rPr>
          <w:rFonts w:hint="eastAsia" w:asciiTheme="minorEastAsia" w:hAnsiTheme="minorEastAsia"/>
          <w:sz w:val="28"/>
          <w:szCs w:val="28"/>
        </w:rPr>
        <w:t>【非一切解脱】</w:t>
      </w:r>
      <w:r>
        <w:rPr>
          <w:rFonts w:hint="eastAsia" w:asciiTheme="minorEastAsia" w:hAnsiTheme="minorEastAsia"/>
          <w:b/>
          <w:sz w:val="28"/>
          <w:szCs w:val="28"/>
        </w:rPr>
        <w:t>，尚已断除秽欲，况且诸佛除断见思烦恼惑习、断尘沙烦恼惑习、圆断无明烦恼惑习等。而能有邪淫喇嘛教中嫁接诸荒唐事哉？！</w:t>
      </w:r>
    </w:p>
    <w:p>
      <w:pPr>
        <w:ind w:firstLine="568" w:firstLineChars="202"/>
        <w:rPr>
          <w:rFonts w:asciiTheme="minorEastAsia" w:hAnsiTheme="minorEastAsia"/>
          <w:b/>
          <w:sz w:val="28"/>
          <w:szCs w:val="28"/>
        </w:rPr>
      </w:pPr>
      <w:r>
        <w:rPr>
          <w:rFonts w:hint="eastAsia" w:asciiTheme="minorEastAsia" w:hAnsiTheme="minorEastAsia"/>
          <w:b/>
          <w:sz w:val="28"/>
          <w:szCs w:val="28"/>
        </w:rPr>
        <w:t>如《入大乘论· 卷上》中云：</w:t>
      </w:r>
      <w:r>
        <w:rPr>
          <w:rFonts w:hint="eastAsia" w:asciiTheme="minorEastAsia" w:hAnsiTheme="minorEastAsia"/>
          <w:sz w:val="28"/>
          <w:szCs w:val="28"/>
        </w:rPr>
        <w:t>【声闻解脱。名爱尽解脱。非一切解脱。但为钝根少智众生。假分别说。</w:t>
      </w:r>
      <w:r>
        <w:rPr>
          <w:rFonts w:hint="eastAsia" w:asciiTheme="minorEastAsia" w:hAnsiTheme="minorEastAsia"/>
          <w:sz w:val="28"/>
          <w:szCs w:val="28"/>
          <w:u w:val="single"/>
        </w:rPr>
        <w:t>大乘解脱。断烦恼习。一切都尽</w:t>
      </w:r>
      <w:r>
        <w:rPr>
          <w:rFonts w:hint="eastAsia" w:asciiTheme="minorEastAsia" w:hAnsiTheme="minorEastAsia"/>
          <w:sz w:val="28"/>
          <w:szCs w:val="28"/>
        </w:rPr>
        <w:t>。】</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或有无知邪执之人，或更举《华严经》中婆须蜜多菩萨事。</w:t>
      </w:r>
    </w:p>
    <w:p>
      <w:pPr>
        <w:ind w:firstLine="568" w:firstLineChars="202"/>
        <w:rPr>
          <w:rFonts w:asciiTheme="minorEastAsia" w:hAnsiTheme="minorEastAsia"/>
          <w:sz w:val="28"/>
          <w:szCs w:val="28"/>
        </w:rPr>
      </w:pPr>
      <w:r>
        <w:rPr>
          <w:rFonts w:hint="eastAsia" w:asciiTheme="minorEastAsia" w:hAnsiTheme="minorEastAsia"/>
          <w:b/>
          <w:sz w:val="28"/>
          <w:szCs w:val="28"/>
        </w:rPr>
        <w:t>然菩萨示现五欲，非实有是事，诸菩萨藏经中广明。今略举《大般若波罗蜜多经·卷第四·初分学观品第二之二》中经义，用申其义。经云：</w:t>
      </w:r>
      <w:r>
        <w:rPr>
          <w:rFonts w:hint="eastAsia" w:asciiTheme="minorEastAsia" w:hAnsiTheme="minorEastAsia"/>
          <w:sz w:val="28"/>
          <w:szCs w:val="28"/>
        </w:rPr>
        <w:t>【“舍利子，若菩萨摩诃萨修行般若波罗蜜多，增益六种波罗蜜多时，彼世界诸善男子、善女人等，若见若闻皆大欢喜，咸作是念：‘我等愿为如是菩萨，当作父母、兄弟、姊妹、妻子、眷属、知识、朋友，因此方便修诸善业，亦当证得无上菩提。’</w:t>
      </w:r>
    </w:p>
    <w:p>
      <w:pPr>
        <w:ind w:firstLine="565" w:firstLineChars="202"/>
        <w:rPr>
          <w:rFonts w:asciiTheme="minorEastAsia" w:hAnsiTheme="minorEastAsia"/>
          <w:b/>
          <w:sz w:val="28"/>
          <w:szCs w:val="28"/>
        </w:rPr>
      </w:pPr>
      <w:r>
        <w:rPr>
          <w:rFonts w:hint="eastAsia" w:asciiTheme="minorEastAsia" w:hAnsiTheme="minorEastAsia"/>
          <w:sz w:val="28"/>
          <w:szCs w:val="28"/>
        </w:rPr>
        <w:t>时，彼世界四大王众天，乃至色究竟天，若见若闻皆大欢喜，咸作是念：‘我等当作种种方便，令是菩萨离非梵行，从初发心乃至成佛常修梵行。</w:t>
      </w:r>
    </w:p>
    <w:p>
      <w:pPr>
        <w:ind w:firstLine="565" w:firstLineChars="202"/>
        <w:rPr>
          <w:rFonts w:asciiTheme="minorEastAsia" w:hAnsiTheme="minorEastAsia"/>
          <w:sz w:val="28"/>
          <w:szCs w:val="28"/>
        </w:rPr>
      </w:pPr>
      <w:r>
        <w:rPr>
          <w:rFonts w:hint="eastAsia" w:asciiTheme="minorEastAsia" w:hAnsiTheme="minorEastAsia"/>
          <w:sz w:val="28"/>
          <w:szCs w:val="28"/>
        </w:rPr>
        <w:t>所以者何？</w:t>
      </w:r>
      <w:r>
        <w:rPr>
          <w:rFonts w:hint="eastAsia" w:asciiTheme="minorEastAsia" w:hAnsiTheme="minorEastAsia"/>
          <w:sz w:val="28"/>
          <w:szCs w:val="28"/>
          <w:u w:val="single"/>
        </w:rPr>
        <w:t>若染色欲，于生梵天尚能为障，况得无上正等菩提？’是故菩萨断欲出家修梵行者，能得无上正等菩提，非不断者。</w:t>
      </w:r>
      <w:r>
        <w:rPr>
          <w:rFonts w:hint="eastAsia" w:asciiTheme="minorEastAsia" w:hAnsiTheme="minorEastAsia"/>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时，舍利子白佛言：“世尊，诸菩萨摩诃萨，为要当有父母、妻子、诸亲友耶？”</w:t>
      </w:r>
    </w:p>
    <w:p>
      <w:pPr>
        <w:ind w:firstLine="565" w:firstLineChars="202"/>
        <w:rPr>
          <w:rFonts w:asciiTheme="minorEastAsia" w:hAnsiTheme="minorEastAsia"/>
          <w:sz w:val="28"/>
          <w:szCs w:val="28"/>
        </w:rPr>
      </w:pPr>
      <w:r>
        <w:rPr>
          <w:rFonts w:hint="eastAsia" w:asciiTheme="minorEastAsia" w:hAnsiTheme="minorEastAsia"/>
          <w:sz w:val="28"/>
          <w:szCs w:val="28"/>
        </w:rPr>
        <w:t>佛告具寿舍利子言：“或有菩萨具有父母、妻子、眷属而修菩萨摩诃萨行；或有菩萨摩诃萨无有妻子，从初发心乃至成佛，常修梵行不坏童真；或有菩萨摩诃萨方便善巧示受五欲，厌舍出家，修行梵行，方得无上正等菩提。</w:t>
      </w:r>
      <w:r>
        <w:rPr>
          <w:rFonts w:hint="eastAsia" w:asciiTheme="minorEastAsia" w:hAnsiTheme="minorEastAsia"/>
          <w:sz w:val="28"/>
          <w:szCs w:val="28"/>
          <w:u w:val="single"/>
        </w:rPr>
        <w:t>舍利子，譬如幻师或彼弟子善于幻法，幻作种种五妙欲具，于中自恣共相娱乐。于意云何？彼幻所作，为有实不？</w:t>
      </w:r>
      <w:r>
        <w:rPr>
          <w:rFonts w:hint="eastAsia" w:asciiTheme="minorEastAsia" w:hAnsiTheme="minorEastAsia"/>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舍利子言：“不也，世尊。不也，善逝。”</w:t>
      </w:r>
    </w:p>
    <w:p>
      <w:pPr>
        <w:ind w:firstLine="565" w:firstLineChars="202"/>
        <w:rPr>
          <w:rFonts w:asciiTheme="minorEastAsia" w:hAnsiTheme="minorEastAsia"/>
          <w:sz w:val="28"/>
          <w:szCs w:val="28"/>
        </w:rPr>
      </w:pPr>
      <w:r>
        <w:rPr>
          <w:rFonts w:hint="eastAsia" w:asciiTheme="minorEastAsia" w:hAnsiTheme="minorEastAsia"/>
          <w:sz w:val="28"/>
          <w:szCs w:val="28"/>
        </w:rPr>
        <w:t>佛言：“</w:t>
      </w:r>
      <w:r>
        <w:rPr>
          <w:rFonts w:hint="eastAsia" w:asciiTheme="minorEastAsia" w:hAnsiTheme="minorEastAsia"/>
          <w:sz w:val="28"/>
          <w:szCs w:val="28"/>
          <w:u w:val="single"/>
        </w:rPr>
        <w:t>舍利子，菩萨摩诃萨亦复如是，为欲成熟诸有情故，方便善巧化受五欲，实无是事。</w:t>
      </w:r>
      <w:r>
        <w:rPr>
          <w:rFonts w:hint="eastAsia" w:asciiTheme="minorEastAsia" w:hAnsiTheme="minorEastAsia"/>
          <w:sz w:val="28"/>
          <w:szCs w:val="28"/>
        </w:rPr>
        <w:t>然此菩萨摩诃萨于五欲中深生厌患，不为五欲过失所染，以无量门诃毁诸欲：</w:t>
      </w:r>
    </w:p>
    <w:p>
      <w:pPr>
        <w:ind w:firstLine="565" w:firstLineChars="202"/>
        <w:rPr>
          <w:rFonts w:asciiTheme="minorEastAsia" w:hAnsiTheme="minorEastAsia"/>
          <w:sz w:val="28"/>
          <w:szCs w:val="28"/>
        </w:rPr>
      </w:pPr>
      <w:r>
        <w:rPr>
          <w:rFonts w:hint="eastAsia" w:asciiTheme="minorEastAsia" w:hAnsiTheme="minorEastAsia"/>
          <w:sz w:val="28"/>
          <w:szCs w:val="28"/>
        </w:rPr>
        <w:t>欲为炽火，烧身心故；</w:t>
      </w:r>
    </w:p>
    <w:p>
      <w:pPr>
        <w:ind w:firstLine="565" w:firstLineChars="202"/>
        <w:rPr>
          <w:rFonts w:asciiTheme="minorEastAsia" w:hAnsiTheme="minorEastAsia"/>
          <w:sz w:val="28"/>
          <w:szCs w:val="28"/>
        </w:rPr>
      </w:pPr>
      <w:r>
        <w:rPr>
          <w:rFonts w:hint="eastAsia" w:asciiTheme="minorEastAsia" w:hAnsiTheme="minorEastAsia"/>
          <w:sz w:val="28"/>
          <w:szCs w:val="28"/>
        </w:rPr>
        <w:t>欲为秽恶，染自他故；</w:t>
      </w:r>
    </w:p>
    <w:p>
      <w:pPr>
        <w:ind w:firstLine="565" w:firstLineChars="202"/>
        <w:rPr>
          <w:rFonts w:asciiTheme="minorEastAsia" w:hAnsiTheme="minorEastAsia"/>
          <w:sz w:val="28"/>
          <w:szCs w:val="28"/>
        </w:rPr>
      </w:pPr>
      <w:r>
        <w:rPr>
          <w:rFonts w:hint="eastAsia" w:asciiTheme="minorEastAsia" w:hAnsiTheme="minorEastAsia"/>
          <w:sz w:val="28"/>
          <w:szCs w:val="28"/>
        </w:rPr>
        <w:t>欲为魁脍，于去、来、今常为害故；</w:t>
      </w:r>
    </w:p>
    <w:p>
      <w:pPr>
        <w:ind w:firstLine="565" w:firstLineChars="202"/>
        <w:rPr>
          <w:rFonts w:asciiTheme="minorEastAsia" w:hAnsiTheme="minorEastAsia"/>
          <w:sz w:val="28"/>
          <w:szCs w:val="28"/>
        </w:rPr>
      </w:pPr>
      <w:r>
        <w:rPr>
          <w:rFonts w:hint="eastAsia" w:asciiTheme="minorEastAsia" w:hAnsiTheme="minorEastAsia"/>
          <w:sz w:val="28"/>
          <w:szCs w:val="28"/>
        </w:rPr>
        <w:t>欲为怨敌，长夜伺求作衰损故；</w:t>
      </w:r>
    </w:p>
    <w:p>
      <w:pPr>
        <w:ind w:firstLine="565" w:firstLineChars="202"/>
        <w:rPr>
          <w:rFonts w:asciiTheme="minorEastAsia" w:hAnsiTheme="minorEastAsia"/>
          <w:sz w:val="28"/>
          <w:szCs w:val="28"/>
        </w:rPr>
      </w:pPr>
      <w:r>
        <w:rPr>
          <w:rFonts w:hint="eastAsia" w:asciiTheme="minorEastAsia" w:hAnsiTheme="minorEastAsia"/>
          <w:sz w:val="28"/>
          <w:szCs w:val="28"/>
        </w:rPr>
        <w:t>欲如草炬，欲如苦果，欲如利剑，欲如火聚，欲如毒器，欲如幻惑，欲如暗井，欲如诈亲、旃荼罗等。</w:t>
      </w:r>
    </w:p>
    <w:p>
      <w:pPr>
        <w:ind w:firstLine="565" w:firstLineChars="202"/>
        <w:rPr>
          <w:rFonts w:asciiTheme="minorEastAsia" w:hAnsiTheme="minorEastAsia"/>
          <w:b/>
          <w:sz w:val="28"/>
          <w:szCs w:val="28"/>
        </w:rPr>
      </w:pPr>
      <w:r>
        <w:rPr>
          <w:rFonts w:hint="eastAsia" w:asciiTheme="minorEastAsia" w:hAnsiTheme="minorEastAsia"/>
          <w:sz w:val="28"/>
          <w:szCs w:val="28"/>
          <w:u w:val="single"/>
        </w:rPr>
        <w:t>舍利子，诸菩萨摩诃萨以如是等无量过门诃毁诸欲，既善了知诸欲过失，宁有真实受诸欲事？但为饶益所化有情，方便善巧示受诸欲。</w:t>
      </w:r>
      <w:r>
        <w:rPr>
          <w:rFonts w:hint="eastAsia" w:asciiTheme="minorEastAsia" w:hAnsiTheme="minorEastAsia"/>
          <w:sz w:val="28"/>
          <w:szCs w:val="28"/>
        </w:rPr>
        <w:t>” 】</w:t>
      </w:r>
    </w:p>
    <w:p>
      <w:pPr>
        <w:ind w:firstLine="568" w:firstLineChars="202"/>
        <w:rPr>
          <w:rFonts w:asciiTheme="minorEastAsia" w:hAnsiTheme="minorEastAsia"/>
          <w:b/>
          <w:sz w:val="28"/>
          <w:szCs w:val="28"/>
        </w:rPr>
      </w:pPr>
    </w:p>
    <w:p>
      <w:pPr>
        <w:pStyle w:val="3"/>
        <w:spacing w:line="240" w:lineRule="auto"/>
        <w:rPr>
          <w:rFonts w:asciiTheme="minorEastAsia" w:hAnsiTheme="minorEastAsia" w:eastAsiaTheme="minorEastAsia"/>
          <w:sz w:val="28"/>
          <w:szCs w:val="28"/>
        </w:rPr>
      </w:pPr>
      <w:bookmarkStart w:id="40" w:name="_Toc8009"/>
      <w:r>
        <w:rPr>
          <w:rFonts w:hint="eastAsia" w:asciiTheme="minorEastAsia" w:hAnsiTheme="minorEastAsia" w:eastAsiaTheme="minorEastAsia"/>
          <w:sz w:val="28"/>
          <w:szCs w:val="28"/>
        </w:rPr>
        <w:t>第七章，私生子莲花生大传</w:t>
      </w:r>
      <w:bookmarkEnd w:id="40"/>
    </w:p>
    <w:p>
      <w:pPr>
        <w:rPr>
          <w:rFonts w:asciiTheme="minorEastAsia" w:hAnsiTheme="minorEastAsia"/>
          <w:sz w:val="28"/>
          <w:szCs w:val="28"/>
        </w:rPr>
      </w:pPr>
    </w:p>
    <w:p>
      <w:pPr>
        <w:pStyle w:val="4"/>
        <w:spacing w:line="240" w:lineRule="auto"/>
        <w:rPr>
          <w:rFonts w:asciiTheme="minorEastAsia" w:hAnsiTheme="minorEastAsia"/>
          <w:sz w:val="28"/>
          <w:szCs w:val="28"/>
        </w:rPr>
      </w:pPr>
      <w:bookmarkStart w:id="41" w:name="_Toc25698"/>
      <w:r>
        <w:rPr>
          <w:rFonts w:hint="eastAsia" w:asciiTheme="minorEastAsia" w:hAnsiTheme="minorEastAsia"/>
          <w:sz w:val="28"/>
          <w:szCs w:val="28"/>
        </w:rPr>
        <w:t>壹，伪造捡野孩子的乌仗那国国王为释迦族人</w:t>
      </w:r>
      <w:bookmarkEnd w:id="41"/>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诸如邪淫喇嘛教中所著莲花生传前后抵突，邪见充斥。今略举之，以令诸佛子明了，不受蒙蔽。如索达吉的“悲智佛网”上所刊登，喇嘛“莲花持明”伪造之《莲花生大士全传·第一篇 莲花王 第一章 佛陀加持净缘起》说：</w:t>
      </w:r>
      <w:r>
        <w:rPr>
          <w:rFonts w:hint="eastAsia" w:asciiTheme="minorEastAsia" w:hAnsiTheme="minorEastAsia"/>
          <w:sz w:val="28"/>
          <w:szCs w:val="28"/>
        </w:rPr>
        <w:t>[就在琉璃王攻伐诸释迦族的时候，释迦族人中有四人拒绝前去从军，于是受到众亲族人的摈逐。后来这四人便各自分飞，远离国境。其中有一位释迦族人，在出离国都之后，经过长途不停的跋涉，在身心俱疲的状况下，于路途中安止休息。]</w:t>
      </w:r>
    </w:p>
    <w:p>
      <w:pPr>
        <w:pStyle w:val="5"/>
        <w:spacing w:line="240" w:lineRule="auto"/>
        <w:rPr>
          <w:rFonts w:asciiTheme="minorEastAsia" w:hAnsiTheme="minorEastAsia" w:eastAsiaTheme="minorEastAsia"/>
        </w:rPr>
      </w:pPr>
      <w:bookmarkStart w:id="42" w:name="_Toc6190"/>
      <w:r>
        <w:rPr>
          <w:rFonts w:hint="eastAsia" w:asciiTheme="minorEastAsia" w:hAnsiTheme="minorEastAsia" w:eastAsiaTheme="minorEastAsia"/>
        </w:rPr>
        <w:t>驳斥：</w:t>
      </w:r>
      <w:bookmarkEnd w:id="42"/>
    </w:p>
    <w:p>
      <w:pPr>
        <w:ind w:firstLine="568" w:firstLineChars="202"/>
        <w:rPr>
          <w:rFonts w:asciiTheme="minorEastAsia" w:hAnsiTheme="minorEastAsia"/>
          <w:b/>
          <w:sz w:val="28"/>
          <w:szCs w:val="28"/>
        </w:rPr>
      </w:pPr>
      <w:r>
        <w:rPr>
          <w:rFonts w:hint="eastAsia" w:asciiTheme="minorEastAsia" w:hAnsiTheme="minorEastAsia"/>
          <w:b/>
          <w:sz w:val="28"/>
          <w:szCs w:val="28"/>
        </w:rPr>
        <w:t>此文在喇嘛“丹增拉巴”译《大阿闍黎莲花生传记》之中，并无上文。</w:t>
      </w:r>
    </w:p>
    <w:p>
      <w:pPr>
        <w:ind w:firstLine="568" w:firstLineChars="202"/>
        <w:rPr>
          <w:rFonts w:asciiTheme="minorEastAsia" w:hAnsiTheme="minorEastAsia"/>
          <w:b/>
          <w:sz w:val="28"/>
          <w:szCs w:val="28"/>
        </w:rPr>
      </w:pPr>
      <w:r>
        <w:rPr>
          <w:rFonts w:hint="eastAsia" w:asciiTheme="minorEastAsia" w:hAnsiTheme="minorEastAsia"/>
          <w:b/>
          <w:sz w:val="28"/>
          <w:szCs w:val="28"/>
        </w:rPr>
        <w:t>如西晋三藏法师竺法护译《琉璃王经》中云：【</w:t>
      </w:r>
      <w:r>
        <w:rPr>
          <w:rFonts w:hint="eastAsia" w:asciiTheme="minorEastAsia" w:hAnsiTheme="minorEastAsia"/>
          <w:sz w:val="28"/>
          <w:szCs w:val="28"/>
        </w:rPr>
        <w:t>释氏豪姓。又亦多集。众出而御之。族党骁勇。强盛善射。射四十里者。射二十里者。十里者。七里者。任其本德。御飞破初。箭不虚发。能析一发。以为七分。去有里数射尽中之。寻声应弦。曾无遗漏。于是交战。射琉璃王军。穿幡折幢。裂盖摧杠。截辕韅摄。决铠带韅。绝弓弩弦。不害象马牛畜之命。射珥臂指环钏璎珞。而不中肌。翦除须发左右眉须发毛睫。亦不害体。琉璃怖骇。问臣下曰。敌去此几何。而箭所至伤毁若兹。答曰或四十里。二十里十里。近者七里。王闻加悸。不能自宁。将破敌军。即悸退还。太史谏曰。大王莫惧。慎无败却。</w:t>
      </w:r>
      <w:r>
        <w:rPr>
          <w:rFonts w:hint="eastAsia" w:asciiTheme="minorEastAsia" w:hAnsiTheme="minorEastAsia"/>
          <w:sz w:val="28"/>
          <w:szCs w:val="28"/>
          <w:u w:val="single"/>
        </w:rPr>
        <w:t>舍夷人民。皆奉佛戒。为清信士。慈仁不杀。以箭恐人。无伤害意。</w:t>
      </w:r>
      <w:r>
        <w:rPr>
          <w:rFonts w:hint="eastAsia" w:asciiTheme="minorEastAsia" w:hAnsiTheme="minorEastAsia"/>
          <w:b/>
          <w:sz w:val="28"/>
          <w:szCs w:val="28"/>
        </w:rPr>
        <w:t>】</w:t>
      </w:r>
    </w:p>
    <w:p>
      <w:pPr>
        <w:ind w:firstLine="568" w:firstLineChars="202"/>
        <w:rPr>
          <w:rFonts w:asciiTheme="minorEastAsia" w:hAnsiTheme="minorEastAsia"/>
          <w:sz w:val="28"/>
          <w:szCs w:val="28"/>
        </w:rPr>
      </w:pPr>
      <w:r>
        <w:rPr>
          <w:rFonts w:hint="eastAsia" w:asciiTheme="minorEastAsia" w:hAnsiTheme="minorEastAsia"/>
          <w:b/>
          <w:sz w:val="28"/>
          <w:szCs w:val="28"/>
        </w:rPr>
        <w:t>又如《释迦谱卷·第七·释种灭宿业缘记第十八(出长阿含经)》中云：【</w:t>
      </w:r>
      <w:r>
        <w:rPr>
          <w:rFonts w:hint="eastAsia" w:asciiTheme="minorEastAsia" w:hAnsiTheme="minorEastAsia"/>
          <w:sz w:val="28"/>
          <w:szCs w:val="28"/>
        </w:rPr>
        <w:t>时诸释种复集四部之众。一由旬中。往逆琉璃王。是时诸释一由旬内。遥射琉琉王。或射耳孔不伤其耳。或射头髻不伤其头。或射弓弦不害其人。或射铠器不伤其人。或射床座不害其人。或射车坏轮不害其人。或坏幢麾不害其人。是时琉璃王见此事已。便怀恐怖告群臣曰。汝等观此箭为从何来。群臣报曰。此诸释种。去此一由旬中射箭使来。琉璃王报言。彼设发心欲害我者。并当死尽。宜可于中还归舍卫是时好苦梵志。前白王言。大王勿惧。</w:t>
      </w:r>
      <w:r>
        <w:rPr>
          <w:rFonts w:hint="eastAsia" w:asciiTheme="minorEastAsia" w:hAnsiTheme="minorEastAsia"/>
          <w:sz w:val="28"/>
          <w:szCs w:val="28"/>
          <w:u w:val="single"/>
        </w:rPr>
        <w:t>此诸释种皆共持戒。虫尚不害。况害人乎。今宜前进必坏释种。</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由此可知，邪教喇嘛“莲花持明”所谓“</w:t>
      </w:r>
      <w:r>
        <w:rPr>
          <w:rFonts w:hint="eastAsia" w:asciiTheme="minorEastAsia" w:hAnsiTheme="minorEastAsia"/>
          <w:sz w:val="28"/>
          <w:szCs w:val="28"/>
        </w:rPr>
        <w:t>释迦族人中有四人拒绝前去从军</w:t>
      </w:r>
      <w:r>
        <w:rPr>
          <w:rFonts w:hint="eastAsia" w:asciiTheme="minorEastAsia" w:hAnsiTheme="minorEastAsia"/>
          <w:b/>
          <w:sz w:val="28"/>
          <w:szCs w:val="28"/>
        </w:rPr>
        <w:t>”之事纯属无耻捏造，释迦族人若欲灭彼琉璃太子军众易如反掌，彼等皆持佛戒故，射艺虽精，不伤众生。这与贪淫行邪、巫蛊谄鬼、毁佛净戒之喇嘛邪教徒众所为天壤之别。</w:t>
      </w:r>
    </w:p>
    <w:p>
      <w:pPr>
        <w:ind w:firstLine="568" w:firstLineChars="202"/>
        <w:rPr>
          <w:rFonts w:asciiTheme="minorEastAsia" w:hAnsiTheme="minorEastAsia"/>
          <w:b/>
          <w:sz w:val="28"/>
          <w:szCs w:val="28"/>
        </w:rPr>
      </w:pPr>
      <w:r>
        <w:rPr>
          <w:rFonts w:hint="eastAsia" w:asciiTheme="minorEastAsia" w:hAnsiTheme="minorEastAsia"/>
          <w:b/>
          <w:sz w:val="28"/>
          <w:szCs w:val="28"/>
        </w:rPr>
        <w:t>喇嘛邪教徒众为遮邪淫之法，编织种种谎言，蒙蔽信众，篓诸善男女等入彼淫祀之坛城。</w:t>
      </w:r>
    </w:p>
    <w:p>
      <w:pPr>
        <w:ind w:firstLine="568" w:firstLineChars="202"/>
        <w:rPr>
          <w:rFonts w:asciiTheme="minorEastAsia" w:hAnsiTheme="minorEastAsia"/>
          <w:sz w:val="28"/>
          <w:szCs w:val="28"/>
        </w:rPr>
      </w:pPr>
      <w:r>
        <w:rPr>
          <w:rFonts w:hint="eastAsia" w:asciiTheme="minorEastAsia" w:hAnsiTheme="minorEastAsia"/>
          <w:b/>
          <w:sz w:val="28"/>
          <w:szCs w:val="28"/>
        </w:rPr>
        <w:t>时“</w:t>
      </w:r>
      <w:r>
        <w:rPr>
          <w:rFonts w:hint="eastAsia" w:asciiTheme="minorEastAsia" w:hAnsiTheme="minorEastAsia"/>
          <w:sz w:val="28"/>
          <w:szCs w:val="28"/>
        </w:rPr>
        <w:t>受到众亲族人的摈逐</w:t>
      </w:r>
      <w:r>
        <w:rPr>
          <w:rFonts w:hint="eastAsia" w:asciiTheme="minorEastAsia" w:hAnsiTheme="minorEastAsia"/>
          <w:b/>
          <w:sz w:val="28"/>
          <w:szCs w:val="28"/>
        </w:rPr>
        <w:t>”之释种名为舍摩，彼多杀害琉璃太子军众故，受族人摈逐。如《释迦谱卷·第七·释种灭宿业缘记第十八(出长阿含经)》中云：【</w:t>
      </w:r>
    </w:p>
    <w:p>
      <w:pPr>
        <w:ind w:firstLine="565" w:firstLineChars="202"/>
        <w:rPr>
          <w:rFonts w:asciiTheme="minorEastAsia" w:hAnsiTheme="minorEastAsia"/>
          <w:sz w:val="28"/>
          <w:szCs w:val="28"/>
        </w:rPr>
      </w:pPr>
      <w:r>
        <w:rPr>
          <w:rFonts w:hint="eastAsia" w:asciiTheme="minorEastAsia" w:hAnsiTheme="minorEastAsia"/>
          <w:sz w:val="28"/>
          <w:szCs w:val="28"/>
        </w:rPr>
        <w:t>今宜前进必坏释种。是时琉璃王渐渐前进向彼释种。是时诸释退入城中。时琉璃王在城外而告之曰。汝等速开城门。若不尔者尽当杀之。</w:t>
      </w:r>
      <w:r>
        <w:rPr>
          <w:rFonts w:hint="eastAsia" w:asciiTheme="minorEastAsia" w:hAnsiTheme="minorEastAsia"/>
          <w:sz w:val="28"/>
          <w:szCs w:val="28"/>
          <w:u w:val="single"/>
        </w:rPr>
        <w:t>时迦毗罗越城。有释童子年向十五名曰奢摩。闻琉璃王今在门外。即着铠持仗至城上。独与琉璃王共斗。是时舍摩童子。多杀害众人。</w:t>
      </w:r>
      <w:r>
        <w:rPr>
          <w:rFonts w:hint="eastAsia" w:asciiTheme="minorEastAsia" w:hAnsiTheme="minorEastAsia"/>
          <w:sz w:val="28"/>
          <w:szCs w:val="28"/>
        </w:rPr>
        <w:t>各各驰散并作是说。此是何人。为是天耶。为是鬼神耶。遥见如似小儿。是时琉璃王便怀恐怖即入地孔避之。时释种闻坏琉璃王众。</w:t>
      </w:r>
      <w:r>
        <w:rPr>
          <w:rFonts w:hint="eastAsia" w:asciiTheme="minorEastAsia" w:hAnsiTheme="minorEastAsia"/>
          <w:sz w:val="28"/>
          <w:szCs w:val="28"/>
          <w:u w:val="single"/>
        </w:rPr>
        <w:t>是时诸释即呼舍摩童子。而告之曰。年幼小儿。何故辱我等门户。岂不知诸释修行善法乎。我等尚不能害虫。况复人命耶。我等亦能坏此军众。一人敌万人。然我等复作是念。杀害人命死入地狱。若生人中寿命极短。汝去。不须住此。是时舍摩童子即出国去。</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由此可知，彼释迦族人宁舍身命，不违佛戒。而彼龌龊喇嘛教众，用伪造密续，开许教众食肉、饮酒纵欲邪淫。诚不知何为廉耻也！</w:t>
      </w:r>
    </w:p>
    <w:p>
      <w:pPr>
        <w:ind w:firstLine="565" w:firstLineChars="202"/>
        <w:rPr>
          <w:rFonts w:asciiTheme="minorEastAsia" w:hAnsiTheme="minorEastAsia"/>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我们来看看喇嘛“莲花持明”笔下那个“</w:t>
      </w:r>
      <w:r>
        <w:rPr>
          <w:rFonts w:hint="eastAsia" w:asciiTheme="minorEastAsia" w:hAnsiTheme="minorEastAsia"/>
          <w:sz w:val="28"/>
          <w:szCs w:val="28"/>
        </w:rPr>
        <w:t>拒绝前去从军</w:t>
      </w:r>
      <w:r>
        <w:rPr>
          <w:rFonts w:hint="eastAsia" w:asciiTheme="minorEastAsia" w:hAnsiTheme="minorEastAsia"/>
          <w:b/>
          <w:sz w:val="28"/>
          <w:szCs w:val="28"/>
        </w:rPr>
        <w:t>”的假慈悲的“</w:t>
      </w:r>
      <w:r>
        <w:rPr>
          <w:rFonts w:hint="eastAsia" w:asciiTheme="minorEastAsia" w:hAnsiTheme="minorEastAsia"/>
          <w:sz w:val="28"/>
          <w:szCs w:val="28"/>
        </w:rPr>
        <w:t>释迦族人</w:t>
      </w:r>
      <w:r>
        <w:rPr>
          <w:rFonts w:hint="eastAsia" w:asciiTheme="minorEastAsia" w:hAnsiTheme="minorEastAsia"/>
          <w:b/>
          <w:sz w:val="28"/>
          <w:szCs w:val="28"/>
        </w:rPr>
        <w:t>”后来干了什么？</w:t>
      </w:r>
    </w:p>
    <w:p>
      <w:pPr>
        <w:ind w:firstLine="568" w:firstLineChars="202"/>
        <w:rPr>
          <w:rFonts w:asciiTheme="minorEastAsia" w:hAnsiTheme="minorEastAsia"/>
          <w:sz w:val="28"/>
          <w:szCs w:val="28"/>
        </w:rPr>
      </w:pPr>
      <w:r>
        <w:rPr>
          <w:rFonts w:hint="eastAsia" w:asciiTheme="minorEastAsia" w:hAnsiTheme="minorEastAsia"/>
          <w:b/>
          <w:sz w:val="28"/>
          <w:szCs w:val="28"/>
        </w:rPr>
        <w:t>如喇嘛“莲花持明”伪造之《莲花生大士全传·第一篇 莲花王 第一章 佛陀加持净缘起》说：[（</w:t>
      </w:r>
      <w:r>
        <w:rPr>
          <w:rFonts w:hint="eastAsia" w:asciiTheme="minorEastAsia" w:hAnsiTheme="minorEastAsia"/>
          <w:sz w:val="28"/>
          <w:szCs w:val="28"/>
        </w:rPr>
        <w:t>释迦族人与龙女结婚了。</w:t>
      </w:r>
      <w:r>
        <w:rPr>
          <w:rFonts w:hint="eastAsia" w:asciiTheme="minorEastAsia" w:hAnsiTheme="minorEastAsia"/>
          <w:b/>
          <w:sz w:val="28"/>
          <w:szCs w:val="28"/>
        </w:rPr>
        <w:t>）</w:t>
      </w:r>
      <w:r>
        <w:rPr>
          <w:rFonts w:hint="eastAsia" w:asciiTheme="minorEastAsia" w:hAnsiTheme="minorEastAsia"/>
          <w:sz w:val="28"/>
          <w:szCs w:val="28"/>
        </w:rPr>
        <w:t>此时龙王便拿出一支宝剑，并将宝剑藏于宝箧之中，再放一块极为妙好的白毡，覆盖在上面，然后对释迦族人说道：“贤婿，你拿着这块白毡去献给乌仗那国的国王，国王必定会亲自来接受远方来人的贡品，你可于此时拿出预藏的宝剑来挟持并行刺国王，而夺其王位，这样不就如愿以偿了吗?”</w:t>
      </w:r>
    </w:p>
    <w:p>
      <w:pPr>
        <w:ind w:firstLine="495" w:firstLineChars="177"/>
        <w:rPr>
          <w:rFonts w:asciiTheme="minorEastAsia" w:hAnsiTheme="minorEastAsia"/>
          <w:sz w:val="28"/>
          <w:szCs w:val="28"/>
        </w:rPr>
      </w:pPr>
      <w:r>
        <w:rPr>
          <w:rFonts w:hint="eastAsia" w:asciiTheme="minorEastAsia" w:hAnsiTheme="minorEastAsia"/>
          <w:sz w:val="28"/>
          <w:szCs w:val="28"/>
        </w:rPr>
        <w:t>释迦族人得到龙王这番话的启示后，于是立即行动，马上前往献供。</w:t>
      </w:r>
    </w:p>
    <w:p>
      <w:pPr>
        <w:ind w:firstLine="495" w:firstLineChars="177"/>
        <w:rPr>
          <w:rFonts w:asciiTheme="minorEastAsia" w:hAnsiTheme="minorEastAsia"/>
          <w:sz w:val="28"/>
          <w:szCs w:val="28"/>
        </w:rPr>
      </w:pPr>
      <w:r>
        <w:rPr>
          <w:rFonts w:hint="eastAsia" w:asciiTheme="minorEastAsia" w:hAnsiTheme="minorEastAsia"/>
          <w:sz w:val="28"/>
          <w:szCs w:val="28"/>
        </w:rPr>
        <w:t>当乌仗那王接见他，并亲自拿起这块白毡时，</w:t>
      </w:r>
      <w:r>
        <w:rPr>
          <w:rFonts w:hint="eastAsia" w:asciiTheme="minorEastAsia" w:hAnsiTheme="minorEastAsia"/>
          <w:sz w:val="28"/>
          <w:szCs w:val="28"/>
          <w:u w:val="single"/>
        </w:rPr>
        <w:t>释迦族人就拿出他预藏的宝剑刺杀国王。</w:t>
      </w:r>
      <w:r>
        <w:rPr>
          <w:rFonts w:hint="eastAsia" w:asciiTheme="minorEastAsia" w:hAnsiTheme="minorEastAsia"/>
          <w:sz w:val="28"/>
          <w:szCs w:val="28"/>
        </w:rPr>
        <w:t>此时，所有的侍臣卫兵皆喧然大乱，不知所措，于是释迦族人说道：“我手中所持的这把宝剑乃龙王所授，具有不可思议的神力，若有不臣服我者，立即加以诛杀。”众侍卫都惊惧于他的神武，于是释迦族人即刻被拥立为王。]</w:t>
      </w:r>
    </w:p>
    <w:p>
      <w:pPr>
        <w:ind w:firstLine="568" w:firstLineChars="202"/>
        <w:rPr>
          <w:rFonts w:asciiTheme="minorEastAsia" w:hAnsiTheme="minorEastAsia"/>
          <w:b/>
          <w:sz w:val="28"/>
          <w:szCs w:val="28"/>
        </w:rPr>
      </w:pPr>
      <w:r>
        <w:rPr>
          <w:rFonts w:hint="eastAsia" w:asciiTheme="minorEastAsia" w:hAnsiTheme="minorEastAsia"/>
          <w:b/>
          <w:sz w:val="28"/>
          <w:szCs w:val="28"/>
        </w:rPr>
        <w:t>竟然谋国篡位？！彼 “不从军”之慈悲哪里去了？释迦族人不持净戒？！徒增笑料耳！</w:t>
      </w:r>
    </w:p>
    <w:p>
      <w:pPr>
        <w:ind w:firstLine="568" w:firstLineChars="202"/>
        <w:rPr>
          <w:rFonts w:asciiTheme="minorEastAsia" w:hAnsiTheme="minorEastAsia"/>
          <w:b/>
          <w:sz w:val="28"/>
          <w:szCs w:val="28"/>
        </w:rPr>
      </w:pPr>
      <w:r>
        <w:rPr>
          <w:rFonts w:hint="eastAsia" w:asciiTheme="minorEastAsia" w:hAnsiTheme="minorEastAsia"/>
          <w:b/>
          <w:sz w:val="28"/>
          <w:szCs w:val="28"/>
        </w:rPr>
        <w:t>难道“不从军”是因为懦弱？胆小？观此“</w:t>
      </w:r>
      <w:r>
        <w:rPr>
          <w:rFonts w:hint="eastAsia" w:asciiTheme="minorEastAsia" w:hAnsiTheme="minorEastAsia"/>
          <w:sz w:val="28"/>
          <w:szCs w:val="28"/>
        </w:rPr>
        <w:t>释迦族人</w:t>
      </w:r>
      <w:r>
        <w:rPr>
          <w:rFonts w:hint="eastAsia" w:asciiTheme="minorEastAsia" w:hAnsiTheme="minorEastAsia"/>
          <w:b/>
          <w:sz w:val="28"/>
          <w:szCs w:val="28"/>
        </w:rPr>
        <w:t>”劣迹，前后抵突，妖邪无信之懦夫耳！实为妖佞喇嘛虚构之事耳。</w:t>
      </w:r>
    </w:p>
    <w:p>
      <w:pPr>
        <w:ind w:firstLine="568" w:firstLineChars="202"/>
        <w:rPr>
          <w:rFonts w:asciiTheme="minorEastAsia" w:hAnsiTheme="minorEastAsia"/>
          <w:b/>
          <w:sz w:val="28"/>
          <w:szCs w:val="28"/>
        </w:rPr>
      </w:pPr>
      <w:r>
        <w:rPr>
          <w:rFonts w:hint="eastAsia" w:asciiTheme="minorEastAsia" w:hAnsiTheme="minorEastAsia"/>
          <w:b/>
          <w:sz w:val="28"/>
          <w:szCs w:val="28"/>
        </w:rPr>
        <w:t>编织这等无知故事，只为嫁接与中国的关系罢了。如妖佞喇嘛“莲花持明”所著《莲花生大士全传·第一篇 莲花王 第一章 佛陀加持净缘起》中说： [</w:t>
      </w:r>
      <w:r>
        <w:rPr>
          <w:rFonts w:hint="eastAsia" w:asciiTheme="minorEastAsia" w:hAnsiTheme="minorEastAsia"/>
          <w:sz w:val="28"/>
          <w:szCs w:val="28"/>
        </w:rPr>
        <w:t>所以，乌仗那的王统具有着释迦族与龙族的血胤，就此观点而言，莲华生大士的父亲因陀罗部底王也是释迦族的后裔，而莲华生大士也可以说是与佛陀一样，同为释迦族的族人了。]</w:t>
      </w:r>
    </w:p>
    <w:p>
      <w:pPr>
        <w:ind w:firstLine="568" w:firstLineChars="202"/>
        <w:rPr>
          <w:rFonts w:asciiTheme="minorEastAsia" w:hAnsiTheme="minorEastAsia"/>
          <w:b/>
          <w:sz w:val="28"/>
          <w:szCs w:val="28"/>
        </w:rPr>
      </w:pPr>
      <w:r>
        <w:rPr>
          <w:rFonts w:hint="eastAsia" w:asciiTheme="minorEastAsia" w:hAnsiTheme="minorEastAsia"/>
          <w:b/>
          <w:sz w:val="28"/>
          <w:szCs w:val="28"/>
        </w:rPr>
        <w:t>譬如有人捡猴幼子，说己血脉。众人恭贺，见“婴儿”猴尾，当众揭穿其人谎言，其人碍于面皮，当众誓言，此子诚为吾之血脉耳。大众笑不能支，相互搀扶散去。</w:t>
      </w:r>
    </w:p>
    <w:p>
      <w:pPr>
        <w:ind w:firstLine="495" w:firstLineChars="176"/>
        <w:rPr>
          <w:rFonts w:asciiTheme="minorEastAsia" w:hAnsiTheme="minorEastAsia"/>
          <w:b/>
          <w:sz w:val="28"/>
          <w:szCs w:val="28"/>
        </w:rPr>
      </w:pPr>
      <w:r>
        <w:rPr>
          <w:rFonts w:hint="eastAsia" w:asciiTheme="minorEastAsia" w:hAnsiTheme="minorEastAsia"/>
          <w:b/>
          <w:sz w:val="28"/>
          <w:szCs w:val="28"/>
        </w:rPr>
        <w:t>“莲花持明”喇嘛，山人许汝嫁接乌仗那国王是释迦血统，可莲花生是捡来的野孩子，尚不知其父母宗亲。再怎么扯淡，也不可能具有释迦族的血统啊！不过为人笑柄耳！</w:t>
      </w:r>
    </w:p>
    <w:p>
      <w:pPr>
        <w:ind w:firstLine="495" w:firstLineChars="176"/>
        <w:rPr>
          <w:rFonts w:asciiTheme="minorEastAsia" w:hAnsiTheme="minorEastAsia"/>
          <w:b/>
          <w:sz w:val="28"/>
          <w:szCs w:val="28"/>
        </w:rPr>
      </w:pPr>
    </w:p>
    <w:p>
      <w:pPr>
        <w:ind w:firstLine="495" w:firstLineChars="176"/>
        <w:rPr>
          <w:rFonts w:asciiTheme="minorEastAsia" w:hAnsiTheme="minorEastAsia"/>
          <w:b/>
          <w:sz w:val="28"/>
          <w:szCs w:val="28"/>
        </w:rPr>
      </w:pPr>
      <w:r>
        <w:rPr>
          <w:rFonts w:hint="eastAsia" w:asciiTheme="minorEastAsia" w:hAnsiTheme="minorEastAsia"/>
          <w:b/>
          <w:sz w:val="28"/>
          <w:szCs w:val="28"/>
        </w:rPr>
        <w:t>再者，这样忤逆犯上，不仁不义之“</w:t>
      </w:r>
      <w:r>
        <w:rPr>
          <w:rFonts w:hint="eastAsia" w:asciiTheme="minorEastAsia" w:hAnsiTheme="minorEastAsia"/>
          <w:sz w:val="28"/>
          <w:szCs w:val="28"/>
        </w:rPr>
        <w:t>释迦族人</w:t>
      </w:r>
      <w:r>
        <w:rPr>
          <w:rFonts w:hint="eastAsia" w:asciiTheme="minorEastAsia" w:hAnsiTheme="minorEastAsia"/>
          <w:b/>
          <w:sz w:val="28"/>
          <w:szCs w:val="28"/>
        </w:rPr>
        <w:t>”。即使在中国，也为人不耻。如《论语•卫灵公》中云：</w:t>
      </w:r>
      <w:r>
        <w:rPr>
          <w:rFonts w:hint="eastAsia" w:asciiTheme="minorEastAsia" w:hAnsiTheme="minorEastAsia"/>
          <w:sz w:val="28"/>
          <w:szCs w:val="28"/>
        </w:rPr>
        <w:t>【卫灵公问陈(军阵斗战)于孔子。孔子对曰：“俎豆(祭祀)之事，则尝闻之矣；军旅之事，未之学也。”明日遂行。】</w:t>
      </w:r>
    </w:p>
    <w:p>
      <w:pPr>
        <w:ind w:firstLine="495" w:firstLineChars="176"/>
        <w:rPr>
          <w:rFonts w:asciiTheme="minorEastAsia" w:hAnsiTheme="minorEastAsia"/>
          <w:b/>
          <w:sz w:val="28"/>
          <w:szCs w:val="28"/>
        </w:rPr>
      </w:pPr>
      <w:r>
        <w:rPr>
          <w:rFonts w:hint="eastAsia" w:asciiTheme="minorEastAsia" w:hAnsiTheme="minorEastAsia"/>
          <w:b/>
          <w:sz w:val="28"/>
          <w:szCs w:val="28"/>
        </w:rPr>
        <w:t>[释义]：卫灵公向孔子问军队列阵之法。孔子回答说：“祭祀礼仪方面的事情，我还听说过；用兵打仗的事，从来没有学过。”第二天，孔子便离开了卫国。</w:t>
      </w:r>
    </w:p>
    <w:p>
      <w:pPr>
        <w:ind w:firstLine="495" w:firstLineChars="176"/>
        <w:rPr>
          <w:rFonts w:asciiTheme="minorEastAsia" w:hAnsiTheme="minorEastAsia"/>
          <w:b/>
          <w:sz w:val="28"/>
          <w:szCs w:val="28"/>
        </w:rPr>
      </w:pPr>
      <w:r>
        <w:rPr>
          <w:rFonts w:hint="eastAsia" w:asciiTheme="minorEastAsia" w:hAnsiTheme="minorEastAsia"/>
          <w:b/>
          <w:sz w:val="28"/>
          <w:szCs w:val="28"/>
        </w:rPr>
        <w:t>由此可见仁慈之人，尚且不教授习学斗战之法，何况杀人害命、谋国篡位？！</w:t>
      </w:r>
    </w:p>
    <w:p>
      <w:pPr>
        <w:ind w:firstLine="495" w:firstLineChars="176"/>
        <w:rPr>
          <w:rFonts w:asciiTheme="minorEastAsia" w:hAnsiTheme="minorEastAsia"/>
          <w:b/>
          <w:sz w:val="28"/>
          <w:szCs w:val="28"/>
        </w:rPr>
      </w:pPr>
      <w:r>
        <w:rPr>
          <w:rFonts w:hint="eastAsia" w:asciiTheme="minorEastAsia" w:hAnsiTheme="minorEastAsia"/>
          <w:b/>
          <w:sz w:val="28"/>
          <w:szCs w:val="28"/>
        </w:rPr>
        <w:t>又如《论语•卫灵公》中云：</w:t>
      </w:r>
      <w:r>
        <w:rPr>
          <w:rFonts w:hint="eastAsia" w:asciiTheme="minorEastAsia" w:hAnsiTheme="minorEastAsia"/>
          <w:sz w:val="28"/>
          <w:szCs w:val="28"/>
        </w:rPr>
        <w:t>【在陈绝粮，从者病，莫能兴。子路愠(埋怨)见曰：“君子亦有穷乎？”子曰：“君子固穷(安守穷困)，小人穷斯滥矣。”】</w:t>
      </w:r>
    </w:p>
    <w:p>
      <w:pPr>
        <w:ind w:firstLine="495" w:firstLineChars="176"/>
        <w:rPr>
          <w:rFonts w:asciiTheme="minorEastAsia" w:hAnsiTheme="minorEastAsia"/>
          <w:b/>
          <w:sz w:val="28"/>
          <w:szCs w:val="28"/>
        </w:rPr>
      </w:pPr>
      <w:r>
        <w:rPr>
          <w:rFonts w:hint="eastAsia" w:asciiTheme="minorEastAsia" w:hAnsiTheme="minorEastAsia"/>
          <w:b/>
          <w:sz w:val="28"/>
          <w:szCs w:val="28"/>
        </w:rPr>
        <w:t>[释义]：（孔子一行）在陈国断了粮食，随从的人都饿病了。子路很不高兴地来见孔子，说道：“君子也有穷得毫无办法的时候吗？”孔子说：“君子虽然穷困，但还是坚持着；小人一遇穷困就无所不为了。”</w:t>
      </w:r>
    </w:p>
    <w:p>
      <w:pPr>
        <w:ind w:firstLine="495" w:firstLineChars="176"/>
        <w:rPr>
          <w:rFonts w:asciiTheme="minorEastAsia" w:hAnsiTheme="minorEastAsia"/>
          <w:b/>
          <w:sz w:val="28"/>
          <w:szCs w:val="28"/>
        </w:rPr>
      </w:pPr>
      <w:r>
        <w:rPr>
          <w:rFonts w:hint="eastAsia" w:asciiTheme="minorEastAsia" w:hAnsiTheme="minorEastAsia"/>
          <w:b/>
          <w:sz w:val="28"/>
          <w:szCs w:val="28"/>
        </w:rPr>
        <w:t>由此可知，孔夫子所说的“小人”正是这种杀人盗国的，所谓“</w:t>
      </w:r>
      <w:r>
        <w:rPr>
          <w:rFonts w:hint="eastAsia" w:asciiTheme="minorEastAsia" w:hAnsiTheme="minorEastAsia"/>
          <w:sz w:val="28"/>
          <w:szCs w:val="28"/>
        </w:rPr>
        <w:t>释迦族人</w:t>
      </w:r>
      <w:r>
        <w:rPr>
          <w:rFonts w:hint="eastAsia" w:asciiTheme="minorEastAsia" w:hAnsiTheme="minorEastAsia"/>
          <w:b/>
          <w:sz w:val="28"/>
          <w:szCs w:val="28"/>
        </w:rPr>
        <w:t>”。况且，这位虚构的“</w:t>
      </w:r>
      <w:r>
        <w:rPr>
          <w:rFonts w:hint="eastAsia" w:asciiTheme="minorEastAsia" w:hAnsiTheme="minorEastAsia"/>
          <w:sz w:val="28"/>
          <w:szCs w:val="28"/>
        </w:rPr>
        <w:t>释迦族人</w:t>
      </w:r>
      <w:r>
        <w:rPr>
          <w:rFonts w:hint="eastAsia" w:asciiTheme="minorEastAsia" w:hAnsiTheme="minorEastAsia"/>
          <w:b/>
          <w:sz w:val="28"/>
          <w:szCs w:val="28"/>
        </w:rPr>
        <w:t>”也算不上穷困。如妖佞喇嘛“莲花持明”所著《莲花生大士全传·第一篇 莲花王 第一章 佛陀加持净缘起》中说：</w:t>
      </w:r>
      <w:r>
        <w:rPr>
          <w:rFonts w:hint="eastAsia" w:asciiTheme="minorEastAsia" w:hAnsiTheme="minorEastAsia"/>
          <w:sz w:val="28"/>
          <w:szCs w:val="28"/>
        </w:rPr>
        <w:t>[于是释迦族人便跟随着龙王回到龙宫之中。而此时，龙宫之中，所有的龙族里里外外都忙着准备各式隆重的厚礼，并举办各种热烈的宴会来接待他，极尽欢乐。</w:t>
      </w:r>
    </w:p>
    <w:p>
      <w:pPr>
        <w:ind w:firstLine="492" w:firstLineChars="176"/>
        <w:rPr>
          <w:rFonts w:asciiTheme="minorEastAsia" w:hAnsiTheme="minorEastAsia"/>
          <w:sz w:val="28"/>
          <w:szCs w:val="28"/>
        </w:rPr>
      </w:pPr>
      <w:r>
        <w:rPr>
          <w:rFonts w:hint="eastAsia" w:asciiTheme="minorEastAsia" w:hAnsiTheme="minorEastAsia"/>
          <w:sz w:val="28"/>
          <w:szCs w:val="28"/>
        </w:rPr>
        <w:t>然而，虽然居住在舒适的龙宫之中，但是释迦族人日日目睹着龙的身形，心中还是时常感到畏惧和厌恶，于是想要离开龙宫。]</w:t>
      </w:r>
    </w:p>
    <w:p>
      <w:pPr>
        <w:ind w:firstLine="495" w:firstLineChars="176"/>
        <w:rPr>
          <w:rFonts w:asciiTheme="minorEastAsia" w:hAnsiTheme="minorEastAsia"/>
          <w:b/>
          <w:sz w:val="28"/>
          <w:szCs w:val="28"/>
        </w:rPr>
      </w:pPr>
      <w:r>
        <w:rPr>
          <w:rFonts w:hint="eastAsia" w:asciiTheme="minorEastAsia" w:hAnsiTheme="minorEastAsia"/>
          <w:b/>
          <w:sz w:val="28"/>
          <w:szCs w:val="28"/>
        </w:rPr>
        <w:t>这位娶“龙女”为妻的“</w:t>
      </w:r>
      <w:r>
        <w:rPr>
          <w:rFonts w:hint="eastAsia" w:asciiTheme="minorEastAsia" w:hAnsiTheme="minorEastAsia"/>
          <w:sz w:val="28"/>
          <w:szCs w:val="28"/>
        </w:rPr>
        <w:t>释迦族人</w:t>
      </w:r>
      <w:r>
        <w:rPr>
          <w:rFonts w:hint="eastAsia" w:asciiTheme="minorEastAsia" w:hAnsiTheme="minorEastAsia"/>
          <w:b/>
          <w:sz w:val="28"/>
          <w:szCs w:val="28"/>
        </w:rPr>
        <w:t>”，却不安于平淡的生活。乘人不备，杀人劫国！所作所为，损武德，名为懦夫、贼、龌龊者、无耻者，非勇士所为；害慈悲，名为旃陀罗、屠夫、猎人；</w:t>
      </w:r>
    </w:p>
    <w:p>
      <w:pPr>
        <w:ind w:firstLine="495" w:firstLineChars="176"/>
        <w:rPr>
          <w:rFonts w:asciiTheme="minorEastAsia" w:hAnsiTheme="minorEastAsia"/>
          <w:b/>
          <w:sz w:val="28"/>
          <w:szCs w:val="28"/>
        </w:rPr>
      </w:pPr>
      <w:r>
        <w:rPr>
          <w:rFonts w:hint="eastAsia" w:asciiTheme="minorEastAsia" w:hAnsiTheme="minorEastAsia"/>
          <w:b/>
          <w:sz w:val="28"/>
          <w:szCs w:val="28"/>
        </w:rPr>
        <w:t>观此“</w:t>
      </w:r>
      <w:r>
        <w:rPr>
          <w:rFonts w:hint="eastAsia" w:asciiTheme="minorEastAsia" w:hAnsiTheme="minorEastAsia"/>
          <w:sz w:val="28"/>
          <w:szCs w:val="28"/>
        </w:rPr>
        <w:t>释迦族人</w:t>
      </w:r>
      <w:r>
        <w:rPr>
          <w:rFonts w:hint="eastAsia" w:asciiTheme="minorEastAsia" w:hAnsiTheme="minorEastAsia"/>
          <w:b/>
          <w:sz w:val="28"/>
          <w:szCs w:val="28"/>
        </w:rPr>
        <w:t>”言行，与佛陀教诫格格不入，绝非释迦族人。而妖佞喇嘛“莲花持明”，如何能无知伪造佛陀亲证其为释迦后人？！</w:t>
      </w:r>
    </w:p>
    <w:p>
      <w:pPr>
        <w:ind w:firstLine="495" w:firstLineChars="176"/>
        <w:rPr>
          <w:rFonts w:asciiTheme="minorEastAsia" w:hAnsiTheme="minorEastAsia"/>
          <w:b/>
          <w:sz w:val="28"/>
          <w:szCs w:val="28"/>
        </w:rPr>
      </w:pPr>
      <w:r>
        <w:rPr>
          <w:rFonts w:hint="eastAsia" w:asciiTheme="minorEastAsia" w:hAnsiTheme="minorEastAsia"/>
          <w:b/>
          <w:sz w:val="28"/>
          <w:szCs w:val="28"/>
        </w:rPr>
        <w:t>妖佞喇嘛“莲花持明”，你侮辱了各位观众的智商。</w:t>
      </w:r>
    </w:p>
    <w:p>
      <w:pPr>
        <w:ind w:firstLine="495" w:firstLineChars="176"/>
        <w:rPr>
          <w:rFonts w:asciiTheme="minorEastAsia" w:hAnsiTheme="minorEastAsia"/>
          <w:b/>
          <w:sz w:val="28"/>
          <w:szCs w:val="28"/>
        </w:rPr>
      </w:pPr>
      <w:r>
        <w:rPr>
          <w:rFonts w:hint="eastAsia" w:asciiTheme="minorEastAsia" w:hAnsiTheme="minorEastAsia"/>
          <w:b/>
          <w:sz w:val="28"/>
          <w:szCs w:val="28"/>
        </w:rPr>
        <w:t>荒诞喇嘛“莲花持明”于《莲花生大士全传•第一篇 莲花王 第一章 佛陀加持净缘起》中虚构说：</w:t>
      </w:r>
      <w:r>
        <w:rPr>
          <w:rFonts w:hint="eastAsia" w:asciiTheme="minorEastAsia" w:hAnsiTheme="minorEastAsia"/>
          <w:sz w:val="28"/>
          <w:szCs w:val="28"/>
        </w:rPr>
        <w:t>[</w:t>
      </w:r>
      <w:r>
        <w:rPr>
          <w:rFonts w:hint="eastAsia" w:asciiTheme="minorEastAsia" w:hAnsiTheme="minorEastAsia"/>
          <w:sz w:val="28"/>
          <w:szCs w:val="28"/>
          <w:u w:val="single"/>
        </w:rPr>
        <w:t>佛陀回答说：“上军王是我释迦族的后代，他将来只要听闻佛法即能信受领悟，不需我亲自教诲来使他发心。</w:t>
      </w:r>
      <w:r>
        <w:rPr>
          <w:rFonts w:hint="eastAsia" w:asciiTheme="minorEastAsia" w:hAnsiTheme="minorEastAsia"/>
          <w:sz w:val="28"/>
          <w:szCs w:val="28"/>
        </w:rPr>
        <w:t>我现在因缘已至，就要离去，而你可以告诉他说：‘如来将从此去拘尸那罗城的娑罗树间入于涅盘，届时，他应该要去迎取佛陀的舍利回国来行供养。’”佛陀说完此话，即与诸天人大众们凌空而去。]</w:t>
      </w:r>
    </w:p>
    <w:p>
      <w:pPr>
        <w:ind w:firstLine="495" w:firstLineChars="176"/>
        <w:rPr>
          <w:rFonts w:asciiTheme="minorEastAsia" w:hAnsiTheme="minorEastAsia"/>
          <w:b/>
          <w:sz w:val="28"/>
          <w:szCs w:val="28"/>
        </w:rPr>
      </w:pPr>
      <w:r>
        <w:rPr>
          <w:rFonts w:hint="eastAsia" w:asciiTheme="minorEastAsia" w:hAnsiTheme="minorEastAsia"/>
          <w:b/>
          <w:sz w:val="28"/>
          <w:szCs w:val="28"/>
        </w:rPr>
        <w:t>此处，山人不须引菩萨藏中佛陀开示无量戒杀、慈悲等事。如《论语•卫灵公》中云：</w:t>
      </w:r>
      <w:r>
        <w:rPr>
          <w:rFonts w:hint="eastAsia" w:asciiTheme="minorEastAsia" w:hAnsiTheme="minorEastAsia"/>
          <w:sz w:val="28"/>
          <w:szCs w:val="28"/>
        </w:rPr>
        <w:t>【子曰：“志士仁人，无求生以害仁，有杀身以成仁。】</w:t>
      </w:r>
    </w:p>
    <w:p>
      <w:pPr>
        <w:ind w:firstLine="495" w:firstLineChars="176"/>
        <w:rPr>
          <w:rFonts w:asciiTheme="minorEastAsia" w:hAnsiTheme="minorEastAsia"/>
          <w:b/>
          <w:sz w:val="28"/>
          <w:szCs w:val="28"/>
        </w:rPr>
      </w:pPr>
      <w:r>
        <w:rPr>
          <w:rFonts w:hint="eastAsia" w:asciiTheme="minorEastAsia" w:hAnsiTheme="minorEastAsia"/>
          <w:b/>
          <w:sz w:val="28"/>
          <w:szCs w:val="28"/>
        </w:rPr>
        <w:t>[释义]：孔子说：“志士仁人，没有贪生怕死而损害仁的，只有牺牲自己的性命来成全仁的。”</w:t>
      </w:r>
    </w:p>
    <w:p>
      <w:pPr>
        <w:ind w:firstLine="495" w:firstLineChars="176"/>
        <w:rPr>
          <w:rFonts w:asciiTheme="minorEastAsia" w:hAnsiTheme="minorEastAsia"/>
          <w:b/>
          <w:sz w:val="28"/>
          <w:szCs w:val="28"/>
        </w:rPr>
      </w:pPr>
      <w:r>
        <w:rPr>
          <w:rFonts w:hint="eastAsia" w:asciiTheme="minorEastAsia" w:hAnsiTheme="minorEastAsia"/>
          <w:b/>
          <w:sz w:val="28"/>
          <w:szCs w:val="28"/>
        </w:rPr>
        <w:t>《莲花生大士全传》中之“</w:t>
      </w:r>
      <w:r>
        <w:rPr>
          <w:rFonts w:hint="eastAsia" w:asciiTheme="minorEastAsia" w:hAnsiTheme="minorEastAsia"/>
          <w:sz w:val="28"/>
          <w:szCs w:val="28"/>
        </w:rPr>
        <w:t>释迦族人</w:t>
      </w:r>
      <w:r>
        <w:rPr>
          <w:rFonts w:hint="eastAsia" w:asciiTheme="minorEastAsia" w:hAnsiTheme="minorEastAsia"/>
          <w:b/>
          <w:sz w:val="28"/>
          <w:szCs w:val="28"/>
        </w:rPr>
        <w:t>”这种贪生怕死、谋国篡位毫无仁义慈悲之胸怀，尚且辱没世间法，何况出世间法焉？！</w:t>
      </w:r>
    </w:p>
    <w:p>
      <w:pPr>
        <w:ind w:firstLine="568" w:firstLineChars="202"/>
        <w:rPr>
          <w:rFonts w:asciiTheme="minorEastAsia" w:hAnsiTheme="minorEastAsia"/>
          <w:b/>
          <w:sz w:val="28"/>
          <w:szCs w:val="28"/>
        </w:rPr>
      </w:pPr>
      <w:r>
        <w:rPr>
          <w:rFonts w:hint="eastAsia" w:asciiTheme="minorEastAsia" w:hAnsiTheme="minorEastAsia"/>
          <w:b/>
          <w:sz w:val="28"/>
          <w:szCs w:val="28"/>
        </w:rPr>
        <w:t>对于这种毫无廉耻，邪淫蔽心的伪造、虚构竟然有人支持和相信？！</w:t>
      </w:r>
    </w:p>
    <w:p>
      <w:pPr>
        <w:ind w:firstLine="568" w:firstLineChars="202"/>
        <w:rPr>
          <w:rFonts w:asciiTheme="minorEastAsia" w:hAnsiTheme="minorEastAsia"/>
          <w:b/>
          <w:sz w:val="28"/>
          <w:szCs w:val="28"/>
        </w:rPr>
      </w:pPr>
      <w:r>
        <w:rPr>
          <w:rFonts w:hint="eastAsia" w:asciiTheme="minorEastAsia" w:hAnsiTheme="minorEastAsia"/>
          <w:b/>
          <w:sz w:val="28"/>
          <w:szCs w:val="28"/>
        </w:rPr>
        <w:t>“莲花持明”，你降低了整个国人的智商。其目的就是要把乌仗那的国王和号称龙的传人的中国华夏一族联系起来。如《莲花生大士全传•第一篇 莲花王 第一章 佛陀加持净缘起》中忽悠道：</w:t>
      </w:r>
      <w:r>
        <w:rPr>
          <w:rFonts w:hint="eastAsia" w:asciiTheme="minorEastAsia" w:hAnsiTheme="minorEastAsia"/>
          <w:sz w:val="28"/>
          <w:szCs w:val="28"/>
        </w:rPr>
        <w:t>[而清净的空行圣地乌仗那与佛陀在《华严经》中所授记的文殊净土中国，在体性上虽然本然不二，但是在外相上，却不断地示现相续往来的因缘，而许多的贤圣更在其中成就了极为广大的佛法事业]</w:t>
      </w:r>
    </w:p>
    <w:p>
      <w:pPr>
        <w:ind w:firstLine="565" w:firstLineChars="202"/>
        <w:rPr>
          <w:rFonts w:asciiTheme="minorEastAsia" w:hAnsiTheme="minorEastAsia"/>
          <w:sz w:val="28"/>
          <w:szCs w:val="28"/>
        </w:rPr>
      </w:pPr>
    </w:p>
    <w:p>
      <w:pPr>
        <w:pStyle w:val="4"/>
        <w:spacing w:line="240" w:lineRule="auto"/>
        <w:rPr>
          <w:rFonts w:asciiTheme="minorEastAsia" w:hAnsiTheme="minorEastAsia"/>
          <w:sz w:val="28"/>
          <w:szCs w:val="28"/>
        </w:rPr>
      </w:pPr>
      <w:bookmarkStart w:id="43" w:name="_Toc10676"/>
      <w:r>
        <w:rPr>
          <w:rFonts w:hint="eastAsia" w:asciiTheme="minorEastAsia" w:hAnsiTheme="minorEastAsia"/>
          <w:sz w:val="28"/>
          <w:szCs w:val="28"/>
        </w:rPr>
        <w:t>贰，喇嘛教邪见：“本初法身”</w:t>
      </w:r>
      <w:bookmarkEnd w:id="43"/>
    </w:p>
    <w:p>
      <w:pPr>
        <w:ind w:firstLine="565" w:firstLineChars="202"/>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“莲花持明”喇嘛所著《莲花生大士全传》具足邪见，由此可窥彼外道喇嘛教，虚构、伪造经论、密续等劣迹于一斑。彼文《第一篇 莲花王 第三章 胜王因陀罗部底》中说：[</w:t>
      </w:r>
      <w:r>
        <w:rPr>
          <w:rFonts w:hint="eastAsia" w:asciiTheme="minorEastAsia" w:hAnsiTheme="minorEastAsia"/>
          <w:sz w:val="28"/>
          <w:szCs w:val="28"/>
          <w:u w:val="single"/>
        </w:rPr>
        <w:t>无上密乘的根源，缘起于无上正遍觉、本初法身普贤王如来</w:t>
      </w:r>
      <w:r>
        <w:rPr>
          <w:rFonts w:hint="eastAsia" w:asciiTheme="minorEastAsia" w:hAnsiTheme="minorEastAsia"/>
          <w:sz w:val="28"/>
          <w:szCs w:val="28"/>
        </w:rPr>
        <w:t>，普贤王如来以他内证的境界，传授与由其自性所成就示现的圆满五身、毗卢遮那如来等五方五佛，以及诸佛宛如大海一般无量的眷属。</w:t>
      </w:r>
    </w:p>
    <w:p>
      <w:pPr>
        <w:ind w:firstLine="565" w:firstLineChars="202"/>
        <w:rPr>
          <w:rFonts w:asciiTheme="minorEastAsia" w:hAnsiTheme="minorEastAsia"/>
          <w:sz w:val="28"/>
          <w:szCs w:val="28"/>
        </w:rPr>
      </w:pPr>
      <w:r>
        <w:rPr>
          <w:rFonts w:hint="eastAsia" w:asciiTheme="minorEastAsia" w:hAnsiTheme="minorEastAsia"/>
          <w:sz w:val="28"/>
          <w:szCs w:val="28"/>
        </w:rPr>
        <w:t>这些宛如大海的佛海圣众，得到了诸佛密意，圆证了微妙法身，与诸佛平等无二无别。后来五方五佛又以密意传授与金刚萨埵。从此之后他们各以心印，来递相传承，成为密教的起源。……</w:t>
      </w:r>
    </w:p>
    <w:p>
      <w:pPr>
        <w:ind w:firstLine="565" w:firstLineChars="202"/>
        <w:rPr>
          <w:rFonts w:asciiTheme="minorEastAsia" w:hAnsiTheme="minorEastAsia"/>
          <w:sz w:val="28"/>
          <w:szCs w:val="28"/>
        </w:rPr>
      </w:pPr>
      <w:r>
        <w:rPr>
          <w:rFonts w:hint="eastAsia" w:asciiTheme="minorEastAsia" w:hAnsiTheme="minorEastAsia"/>
          <w:sz w:val="28"/>
          <w:szCs w:val="28"/>
        </w:rPr>
        <w:t>莲花王太子这时在法尔自然中忆念：南无法界清净甚深秘密本初法身普贤王如来。]</w:t>
      </w:r>
    </w:p>
    <w:p>
      <w:pPr>
        <w:ind w:firstLine="568" w:firstLineChars="202"/>
        <w:rPr>
          <w:rFonts w:asciiTheme="minorEastAsia" w:hAnsiTheme="minorEastAsia"/>
          <w:b/>
          <w:sz w:val="28"/>
          <w:szCs w:val="28"/>
        </w:rPr>
      </w:pPr>
      <w:r>
        <w:rPr>
          <w:rFonts w:hint="eastAsia" w:asciiTheme="minorEastAsia" w:hAnsiTheme="minorEastAsia"/>
          <w:b/>
          <w:sz w:val="28"/>
          <w:szCs w:val="28"/>
        </w:rPr>
        <w:t>又如《莲花生大士全传·第一篇 莲花王 第六章　宿世因缘示密行》中说：[</w:t>
      </w:r>
      <w:r>
        <w:rPr>
          <w:rFonts w:hint="eastAsia" w:asciiTheme="minorEastAsia" w:hAnsiTheme="minorEastAsia"/>
          <w:sz w:val="28"/>
          <w:szCs w:val="28"/>
        </w:rPr>
        <w:t>而这座秘密不可思议的金刚法界宫，乃是</w:t>
      </w:r>
      <w:r>
        <w:rPr>
          <w:rFonts w:hint="eastAsia" w:asciiTheme="minorEastAsia" w:hAnsiTheme="minorEastAsia"/>
          <w:sz w:val="28"/>
          <w:szCs w:val="28"/>
          <w:u w:val="single"/>
        </w:rPr>
        <w:t>本初法身普贤王如来</w:t>
      </w:r>
      <w:r>
        <w:rPr>
          <w:rFonts w:hint="eastAsia" w:asciiTheme="minorEastAsia" w:hAnsiTheme="minorEastAsia"/>
          <w:sz w:val="28"/>
          <w:szCs w:val="28"/>
        </w:rPr>
        <w:t>，究竟密意所示现，即是从常寂光究竟深密境界之中，法尔示现的清净法身净土。法身普贤王如来是法界本初的清净体性，并从究竟无相法身示现出不可思议的如幻净色；他遍体宛转放射出琉璃清净光明的宝蓝色究竟微妙法身，是法界体性智慧无云晴空的实相示现。]</w:t>
      </w:r>
    </w:p>
    <w:p>
      <w:pPr>
        <w:ind w:firstLine="568" w:firstLineChars="202"/>
        <w:rPr>
          <w:rFonts w:asciiTheme="minorEastAsia" w:hAnsiTheme="minorEastAsia"/>
          <w:b/>
          <w:sz w:val="28"/>
          <w:szCs w:val="28"/>
        </w:rPr>
      </w:pPr>
      <w:r>
        <w:rPr>
          <w:rFonts w:hint="eastAsia" w:asciiTheme="minorEastAsia" w:hAnsiTheme="minorEastAsia"/>
          <w:b/>
          <w:sz w:val="28"/>
          <w:szCs w:val="28"/>
        </w:rPr>
        <w:t>又如《莲花生大士全传·第二篇 狮子吼声 第六章 上师日光住寒林》中说：[</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有关此祈祷文的功德，班玛革旺·齐美永仲朗巴的伏藏品《七句祈祷文修法》中描述道： </w:t>
      </w:r>
    </w:p>
    <w:p>
      <w:pPr>
        <w:ind w:firstLine="565" w:firstLineChars="202"/>
        <w:rPr>
          <w:rFonts w:asciiTheme="minorEastAsia" w:hAnsiTheme="minorEastAsia"/>
          <w:sz w:val="28"/>
          <w:szCs w:val="28"/>
        </w:rPr>
      </w:pPr>
      <w:r>
        <w:rPr>
          <w:rFonts w:hint="eastAsia" w:asciiTheme="minorEastAsia" w:hAnsiTheme="minorEastAsia"/>
          <w:sz w:val="28"/>
          <w:szCs w:val="28"/>
        </w:rPr>
        <w:t>自身住于莲花者，</w:t>
      </w:r>
    </w:p>
    <w:p>
      <w:pPr>
        <w:ind w:firstLine="565" w:firstLineChars="202"/>
        <w:rPr>
          <w:rFonts w:asciiTheme="minorEastAsia" w:hAnsiTheme="minorEastAsia"/>
          <w:sz w:val="28"/>
          <w:szCs w:val="28"/>
        </w:rPr>
      </w:pPr>
      <w:r>
        <w:rPr>
          <w:rFonts w:hint="eastAsia" w:asciiTheme="minorEastAsia" w:hAnsiTheme="minorEastAsia"/>
          <w:sz w:val="28"/>
          <w:szCs w:val="28"/>
          <w:u w:val="single"/>
        </w:rPr>
        <w:t>入定本初法界时</w:t>
      </w:r>
      <w:r>
        <w:rPr>
          <w:rFonts w:hint="eastAsia" w:asciiTheme="minorEastAsia" w:hAnsiTheme="minorEastAsia"/>
          <w:sz w:val="28"/>
          <w:szCs w:val="28"/>
        </w:rPr>
        <w:t xml:space="preserve">， </w:t>
      </w:r>
    </w:p>
    <w:p>
      <w:pPr>
        <w:ind w:firstLine="565" w:firstLineChars="202"/>
        <w:rPr>
          <w:rFonts w:asciiTheme="minorEastAsia" w:hAnsiTheme="minorEastAsia"/>
          <w:sz w:val="28"/>
          <w:szCs w:val="28"/>
        </w:rPr>
      </w:pPr>
      <w:r>
        <w:rPr>
          <w:rFonts w:hint="eastAsia" w:asciiTheme="minorEastAsia" w:hAnsiTheme="minorEastAsia"/>
          <w:sz w:val="28"/>
          <w:szCs w:val="28"/>
        </w:rPr>
        <w:t>法性自力金刚声，</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七句自生音劝请， </w:t>
      </w:r>
    </w:p>
    <w:p>
      <w:pPr>
        <w:ind w:firstLine="565" w:firstLineChars="202"/>
        <w:rPr>
          <w:rFonts w:asciiTheme="minorEastAsia" w:hAnsiTheme="minorEastAsia"/>
          <w:sz w:val="28"/>
          <w:szCs w:val="28"/>
        </w:rPr>
      </w:pPr>
      <w:r>
        <w:rPr>
          <w:rFonts w:hint="eastAsia" w:asciiTheme="minorEastAsia" w:hAnsiTheme="minorEastAsia"/>
          <w:sz w:val="28"/>
          <w:szCs w:val="28"/>
        </w:rPr>
        <w:t>无量威光报身起，</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具五决定遍虚空， </w:t>
      </w:r>
    </w:p>
    <w:p>
      <w:pPr>
        <w:ind w:firstLine="565" w:firstLineChars="202"/>
        <w:rPr>
          <w:rFonts w:asciiTheme="minorEastAsia" w:hAnsiTheme="minorEastAsia"/>
          <w:sz w:val="28"/>
          <w:szCs w:val="28"/>
        </w:rPr>
      </w:pPr>
      <w:r>
        <w:rPr>
          <w:rFonts w:hint="eastAsia" w:asciiTheme="minorEastAsia" w:hAnsiTheme="minorEastAsia"/>
          <w:sz w:val="28"/>
          <w:szCs w:val="28"/>
        </w:rPr>
        <w:t>刹土身之庄严显。]</w:t>
      </w:r>
    </w:p>
    <w:p>
      <w:pPr>
        <w:pStyle w:val="5"/>
        <w:spacing w:line="240" w:lineRule="auto"/>
        <w:rPr>
          <w:rFonts w:asciiTheme="minorEastAsia" w:hAnsiTheme="minorEastAsia" w:eastAsiaTheme="minorEastAsia"/>
        </w:rPr>
      </w:pPr>
      <w:bookmarkStart w:id="44" w:name="_Toc3032"/>
      <w:r>
        <w:rPr>
          <w:rFonts w:hint="eastAsia" w:asciiTheme="minorEastAsia" w:hAnsiTheme="minorEastAsia" w:eastAsiaTheme="minorEastAsia"/>
        </w:rPr>
        <w:t>驳斥：</w:t>
      </w:r>
      <w:bookmarkEnd w:id="44"/>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如上所述皆违佛陀教义，佛经藏中处处皆说法身无始无终、无生无灭，何来“本初法身”之荒谬言论哉？！</w:t>
      </w:r>
    </w:p>
    <w:p>
      <w:pPr>
        <w:ind w:firstLine="568" w:firstLineChars="202"/>
        <w:rPr>
          <w:rFonts w:asciiTheme="minorEastAsia" w:hAnsiTheme="minorEastAsia"/>
          <w:b/>
          <w:sz w:val="28"/>
          <w:szCs w:val="28"/>
        </w:rPr>
      </w:pPr>
      <w:r>
        <w:rPr>
          <w:rFonts w:hint="eastAsia" w:asciiTheme="minorEastAsia" w:hAnsiTheme="minorEastAsia"/>
          <w:b/>
          <w:sz w:val="28"/>
          <w:szCs w:val="28"/>
        </w:rPr>
        <w:t>如《般若波罗蜜多心经》中云：</w:t>
      </w:r>
      <w:r>
        <w:rPr>
          <w:rFonts w:hint="eastAsia" w:asciiTheme="minorEastAsia" w:hAnsiTheme="minorEastAsia"/>
          <w:sz w:val="28"/>
          <w:szCs w:val="28"/>
        </w:rPr>
        <w:t>【舍利子，是诸法空相，不生不灭，不垢不净，不增不减。】</w:t>
      </w:r>
    </w:p>
    <w:p>
      <w:pPr>
        <w:ind w:firstLine="568" w:firstLineChars="202"/>
        <w:rPr>
          <w:rFonts w:asciiTheme="minorEastAsia" w:hAnsiTheme="minorEastAsia"/>
          <w:sz w:val="28"/>
          <w:szCs w:val="28"/>
        </w:rPr>
      </w:pPr>
      <w:r>
        <w:rPr>
          <w:rFonts w:hint="eastAsia" w:asciiTheme="minorEastAsia" w:hAnsiTheme="minorEastAsia"/>
          <w:b/>
          <w:sz w:val="28"/>
          <w:szCs w:val="28"/>
        </w:rPr>
        <w:t>诸佛子当知，众生本来具足如来法身，但为无始虚伪烦恼所缠。如《佛说不增不减经》中佛云：</w:t>
      </w:r>
      <w:r>
        <w:rPr>
          <w:rFonts w:hint="eastAsia" w:asciiTheme="minorEastAsia" w:hAnsiTheme="minorEastAsia"/>
          <w:sz w:val="28"/>
          <w:szCs w:val="28"/>
        </w:rPr>
        <w:t>【舍利弗，甚深义者即是第一义谛，第一义谛者即是众生界，众生界者即是如来藏，如来藏者即是法身。】</w:t>
      </w:r>
    </w:p>
    <w:p>
      <w:pPr>
        <w:ind w:firstLine="568" w:firstLineChars="202"/>
        <w:rPr>
          <w:rFonts w:asciiTheme="minorEastAsia" w:hAnsiTheme="minorEastAsia"/>
          <w:b/>
          <w:sz w:val="28"/>
          <w:szCs w:val="28"/>
        </w:rPr>
      </w:pPr>
      <w:r>
        <w:rPr>
          <w:rFonts w:hint="eastAsia" w:asciiTheme="minorEastAsia" w:hAnsiTheme="minorEastAsia"/>
          <w:b/>
          <w:sz w:val="28"/>
          <w:szCs w:val="28"/>
        </w:rPr>
        <w:t>既然不增不减，何来“本初”邪见？！诸佛子当知，彼喇嘛一教邪众，于般若波罗蜜如痴如盲，何况听闻如来法身境界不起身见、边见等邪见乎？！</w:t>
      </w:r>
    </w:p>
    <w:p>
      <w:pPr>
        <w:ind w:firstLine="568" w:firstLineChars="202"/>
        <w:rPr>
          <w:rFonts w:asciiTheme="minorEastAsia" w:hAnsiTheme="minorEastAsia"/>
          <w:b/>
          <w:sz w:val="28"/>
          <w:szCs w:val="28"/>
        </w:rPr>
      </w:pPr>
      <w:r>
        <w:rPr>
          <w:rFonts w:hint="eastAsia" w:asciiTheme="minorEastAsia" w:hAnsiTheme="minorEastAsia"/>
          <w:b/>
          <w:sz w:val="28"/>
          <w:szCs w:val="28"/>
        </w:rPr>
        <w:t>是故，当知邪淫喇嘛教中所谓“</w:t>
      </w:r>
      <w:r>
        <w:rPr>
          <w:rFonts w:hint="eastAsia" w:asciiTheme="minorEastAsia" w:hAnsiTheme="minorEastAsia"/>
          <w:sz w:val="28"/>
          <w:szCs w:val="28"/>
          <w:u w:val="single"/>
        </w:rPr>
        <w:t>本初法身普贤王如来</w:t>
      </w:r>
      <w:r>
        <w:rPr>
          <w:rFonts w:hint="eastAsia" w:asciiTheme="minorEastAsia" w:hAnsiTheme="minorEastAsia"/>
          <w:b/>
          <w:sz w:val="28"/>
          <w:szCs w:val="28"/>
        </w:rPr>
        <w:t>”，名为断见、边见。何以故？</w:t>
      </w:r>
    </w:p>
    <w:p>
      <w:pPr>
        <w:ind w:firstLine="568" w:firstLineChars="202"/>
        <w:rPr>
          <w:rFonts w:asciiTheme="minorEastAsia" w:hAnsiTheme="minorEastAsia"/>
          <w:b/>
          <w:sz w:val="28"/>
          <w:szCs w:val="28"/>
        </w:rPr>
      </w:pPr>
      <w:r>
        <w:rPr>
          <w:rFonts w:hint="eastAsia" w:asciiTheme="minorEastAsia" w:hAnsiTheme="minorEastAsia"/>
          <w:b/>
          <w:sz w:val="28"/>
          <w:szCs w:val="28"/>
        </w:rPr>
        <w:t>若有“本初法身”，即有“非本初法身”，是名外道二法，非佛不二法；</w:t>
      </w:r>
    </w:p>
    <w:p>
      <w:pPr>
        <w:ind w:firstLine="568" w:firstLineChars="202"/>
        <w:rPr>
          <w:rFonts w:asciiTheme="minorEastAsia" w:hAnsiTheme="minorEastAsia"/>
          <w:b/>
          <w:sz w:val="28"/>
          <w:szCs w:val="28"/>
        </w:rPr>
      </w:pPr>
      <w:r>
        <w:rPr>
          <w:rFonts w:hint="eastAsia" w:asciiTheme="minorEastAsia" w:hAnsiTheme="minorEastAsia"/>
          <w:b/>
          <w:sz w:val="28"/>
          <w:szCs w:val="28"/>
        </w:rPr>
        <w:t>若“</w:t>
      </w:r>
      <w:r>
        <w:rPr>
          <w:rFonts w:hint="eastAsia" w:asciiTheme="minorEastAsia" w:hAnsiTheme="minorEastAsia"/>
          <w:sz w:val="28"/>
          <w:szCs w:val="28"/>
          <w:u w:val="single"/>
        </w:rPr>
        <w:t>普贤王如来</w:t>
      </w:r>
      <w:r>
        <w:rPr>
          <w:rFonts w:hint="eastAsia" w:asciiTheme="minorEastAsia" w:hAnsiTheme="minorEastAsia"/>
          <w:b/>
          <w:sz w:val="28"/>
          <w:szCs w:val="28"/>
        </w:rPr>
        <w:t>”是“本初法身”，其余法身皆名“末后法身”，此是外道高下之法，非佛平等法；</w:t>
      </w:r>
    </w:p>
    <w:p>
      <w:pPr>
        <w:ind w:firstLine="568" w:firstLineChars="202"/>
        <w:rPr>
          <w:rFonts w:asciiTheme="minorEastAsia" w:hAnsiTheme="minorEastAsia"/>
          <w:b/>
          <w:sz w:val="28"/>
          <w:szCs w:val="28"/>
        </w:rPr>
      </w:pPr>
      <w:r>
        <w:rPr>
          <w:rFonts w:hint="eastAsia" w:asciiTheme="minorEastAsia" w:hAnsiTheme="minorEastAsia"/>
          <w:b/>
          <w:sz w:val="28"/>
          <w:szCs w:val="28"/>
        </w:rPr>
        <w:t>若“</w:t>
      </w:r>
      <w:r>
        <w:rPr>
          <w:rFonts w:hint="eastAsia" w:asciiTheme="minorEastAsia" w:hAnsiTheme="minorEastAsia"/>
          <w:sz w:val="28"/>
          <w:szCs w:val="28"/>
          <w:u w:val="single"/>
        </w:rPr>
        <w:t>普贤王如来</w:t>
      </w:r>
      <w:r>
        <w:rPr>
          <w:rFonts w:hint="eastAsia" w:asciiTheme="minorEastAsia" w:hAnsiTheme="minorEastAsia"/>
          <w:b/>
          <w:sz w:val="28"/>
          <w:szCs w:val="28"/>
        </w:rPr>
        <w:t>”证得“本初法身”，其余诸佛所证皆名“末后法身”，是法界有前有后，有前后，即有始终，有始终者名为断灭；何以故？一切众生成佛为终、为灭故。</w:t>
      </w:r>
    </w:p>
    <w:p>
      <w:pPr>
        <w:ind w:firstLine="568" w:firstLineChars="202"/>
        <w:rPr>
          <w:rFonts w:asciiTheme="minorEastAsia" w:hAnsiTheme="minorEastAsia"/>
          <w:b/>
          <w:sz w:val="28"/>
          <w:szCs w:val="28"/>
        </w:rPr>
      </w:pPr>
      <w:r>
        <w:rPr>
          <w:rFonts w:hint="eastAsia" w:asciiTheme="minorEastAsia" w:hAnsiTheme="minorEastAsia"/>
          <w:b/>
          <w:sz w:val="28"/>
          <w:szCs w:val="28"/>
        </w:rPr>
        <w:t>然佛陀于藏经中处处说众生无始无终。如《佛说不增不减经》中云：</w:t>
      </w:r>
    </w:p>
    <w:p>
      <w:pPr>
        <w:ind w:firstLine="568" w:firstLineChars="202"/>
        <w:rPr>
          <w:rFonts w:asciiTheme="minorEastAsia" w:hAnsiTheme="minorEastAsia"/>
          <w:sz w:val="28"/>
          <w:szCs w:val="28"/>
        </w:rPr>
      </w:pPr>
      <w:r>
        <w:rPr>
          <w:rFonts w:hint="eastAsia" w:asciiTheme="minorEastAsia" w:hAnsiTheme="minorEastAsia"/>
          <w:b/>
          <w:sz w:val="28"/>
          <w:szCs w:val="28"/>
        </w:rPr>
        <w:t>【</w:t>
      </w:r>
      <w:r>
        <w:rPr>
          <w:rFonts w:hint="eastAsia" w:asciiTheme="minorEastAsia" w:hAnsiTheme="minorEastAsia"/>
          <w:sz w:val="28"/>
          <w:szCs w:val="28"/>
        </w:rPr>
        <w:t>舍利弗，愚痴凡夫无闻慧故，闻如来涅槃起断见、灭见，以起断想及灭想故，谓众生界减，成大邪见极重恶业。……</w:t>
      </w:r>
    </w:p>
    <w:p>
      <w:pPr>
        <w:ind w:firstLine="565" w:firstLineChars="202"/>
        <w:rPr>
          <w:rFonts w:asciiTheme="minorEastAsia" w:hAnsiTheme="minorEastAsia"/>
          <w:sz w:val="28"/>
          <w:szCs w:val="28"/>
        </w:rPr>
      </w:pPr>
      <w:r>
        <w:rPr>
          <w:rFonts w:hint="eastAsia" w:asciiTheme="minorEastAsia" w:hAnsiTheme="minorEastAsia"/>
          <w:sz w:val="28"/>
          <w:szCs w:val="28"/>
        </w:rPr>
        <w:t>舍利弗，依毕竟无涅槃见复起六种见。此六种见与无涅槃见，不相舍离犹如罗网。何谓六见？</w:t>
      </w:r>
      <w:r>
        <w:rPr>
          <w:rFonts w:hint="eastAsia" w:asciiTheme="minorEastAsia" w:hAnsiTheme="minorEastAsia"/>
          <w:sz w:val="28"/>
          <w:szCs w:val="28"/>
          <w:u w:val="single"/>
        </w:rPr>
        <w:t>一者、世间有始见，二者、世间有终见。</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又如《佛说五苦章句经(一名净除罪盍娱乐佛法经)》中云：</w:t>
      </w:r>
    </w:p>
    <w:p>
      <w:pPr>
        <w:ind w:firstLine="568" w:firstLineChars="202"/>
        <w:rPr>
          <w:rFonts w:asciiTheme="minorEastAsia" w:hAnsiTheme="minorEastAsia"/>
          <w:b/>
          <w:sz w:val="28"/>
          <w:szCs w:val="28"/>
        </w:rPr>
      </w:pPr>
      <w:r>
        <w:rPr>
          <w:rFonts w:hint="eastAsia" w:asciiTheme="minorEastAsia" w:hAnsiTheme="minorEastAsia"/>
          <w:b/>
          <w:sz w:val="28"/>
          <w:szCs w:val="28"/>
        </w:rPr>
        <w:t>【</w:t>
      </w:r>
      <w:r>
        <w:rPr>
          <w:rFonts w:hint="eastAsia" w:asciiTheme="minorEastAsia" w:hAnsiTheme="minorEastAsia"/>
          <w:sz w:val="28"/>
          <w:szCs w:val="28"/>
        </w:rPr>
        <w:t>如来之智。了知一切众生无底（无始无终）故。言般若波罗蜜无底（无始无终）众生无底（无始无终）。</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邪淫喇嘛教嫁接“</w:t>
      </w:r>
      <w:r>
        <w:rPr>
          <w:rFonts w:hint="eastAsia" w:asciiTheme="minorEastAsia" w:hAnsiTheme="minorEastAsia"/>
          <w:sz w:val="28"/>
          <w:szCs w:val="28"/>
          <w:u w:val="single"/>
        </w:rPr>
        <w:t>本初法身普贤王如来</w:t>
      </w:r>
      <w:r>
        <w:rPr>
          <w:rFonts w:hint="eastAsia" w:asciiTheme="minorEastAsia" w:hAnsiTheme="minorEastAsia"/>
          <w:b/>
          <w:sz w:val="28"/>
          <w:szCs w:val="28"/>
        </w:rPr>
        <w:t>”，名为无知。如《大法鼓经·卷上》中云：</w:t>
      </w:r>
    </w:p>
    <w:p>
      <w:pPr>
        <w:ind w:firstLine="568" w:firstLineChars="202"/>
        <w:rPr>
          <w:rFonts w:asciiTheme="minorEastAsia" w:hAnsiTheme="minorEastAsia"/>
          <w:sz w:val="28"/>
          <w:szCs w:val="28"/>
        </w:rPr>
      </w:pPr>
      <w:r>
        <w:rPr>
          <w:rFonts w:hint="eastAsia" w:asciiTheme="minorEastAsia" w:hAnsiTheme="minorEastAsia"/>
          <w:b/>
          <w:sz w:val="28"/>
          <w:szCs w:val="28"/>
        </w:rPr>
        <w:t>【</w:t>
      </w:r>
      <w:r>
        <w:rPr>
          <w:rFonts w:hint="eastAsia" w:asciiTheme="minorEastAsia" w:hAnsiTheme="minorEastAsia"/>
          <w:sz w:val="28"/>
          <w:szCs w:val="28"/>
        </w:rPr>
        <w:t>佛告迦葉：“无始佛教。”</w:t>
      </w:r>
    </w:p>
    <w:p>
      <w:pPr>
        <w:ind w:firstLine="565" w:firstLineChars="202"/>
        <w:rPr>
          <w:rFonts w:asciiTheme="minorEastAsia" w:hAnsiTheme="minorEastAsia"/>
          <w:sz w:val="28"/>
          <w:szCs w:val="28"/>
        </w:rPr>
      </w:pPr>
      <w:r>
        <w:rPr>
          <w:rFonts w:hint="eastAsia" w:asciiTheme="minorEastAsia" w:hAnsiTheme="minorEastAsia"/>
          <w:sz w:val="28"/>
          <w:szCs w:val="28"/>
        </w:rPr>
        <w:t>迦葉白佛言：“一切无始佛，谁化谁教？”</w:t>
      </w:r>
    </w:p>
    <w:p>
      <w:pPr>
        <w:ind w:firstLine="565" w:firstLineChars="202"/>
        <w:rPr>
          <w:rFonts w:asciiTheme="minorEastAsia" w:hAnsiTheme="minorEastAsia"/>
          <w:sz w:val="28"/>
          <w:szCs w:val="28"/>
        </w:rPr>
      </w:pPr>
      <w:r>
        <w:rPr>
          <w:rFonts w:hint="eastAsia" w:asciiTheme="minorEastAsia" w:hAnsiTheme="minorEastAsia"/>
          <w:sz w:val="28"/>
          <w:szCs w:val="28"/>
        </w:rPr>
        <w:t>佛告迦葉：“无始者，非一切声闻、缘觉思量所知。若有士夫出于世间，智慧多闻如舍利弗，长夜思惟，终不能知佛之无始谁最为先，乃至涅槃中间亦不能知。复次，迦葉，如大目连，以神通力，求最初佛世界无始，终不能得。如是一切声闻、缘觉、十地菩萨，如弥勒等悉不能知。如佛元起难可得知，众生元起亦复如是。”</w:t>
      </w:r>
      <w:r>
        <w:rPr>
          <w:rFonts w:hint="eastAsia" w:asciiTheme="minorEastAsia" w:hAnsiTheme="minorEastAsia"/>
          <w:b/>
          <w:sz w:val="28"/>
          <w:szCs w:val="28"/>
        </w:rPr>
        <w:t>】</w:t>
      </w:r>
    </w:p>
    <w:p>
      <w:pPr>
        <w:ind w:firstLine="568" w:firstLineChars="202"/>
        <w:rPr>
          <w:rFonts w:asciiTheme="minorEastAsia" w:hAnsiTheme="minorEastAsia"/>
          <w:sz w:val="28"/>
          <w:szCs w:val="28"/>
        </w:rPr>
      </w:pPr>
      <w:r>
        <w:rPr>
          <w:rFonts w:hint="eastAsia" w:asciiTheme="minorEastAsia" w:hAnsiTheme="minorEastAsia"/>
          <w:b/>
          <w:sz w:val="28"/>
          <w:szCs w:val="28"/>
        </w:rPr>
        <w:t>【</w:t>
      </w:r>
      <w:r>
        <w:rPr>
          <w:rFonts w:hint="eastAsia" w:asciiTheme="minorEastAsia" w:hAnsiTheme="minorEastAsia"/>
          <w:sz w:val="28"/>
          <w:szCs w:val="28"/>
        </w:rPr>
        <w:t>悉知三世无有始终。</w:t>
      </w:r>
      <w:r>
        <w:rPr>
          <w:rFonts w:hint="eastAsia" w:asciiTheme="minorEastAsia" w:hAnsiTheme="minorEastAsia"/>
          <w:b/>
          <w:sz w:val="28"/>
          <w:szCs w:val="28"/>
        </w:rPr>
        <w:t>】《</w:t>
      </w:r>
      <w:r>
        <w:rPr>
          <w:rFonts w:hint="eastAsia" w:asciiTheme="minorEastAsia" w:hAnsiTheme="minorEastAsia"/>
          <w:sz w:val="28"/>
          <w:szCs w:val="28"/>
        </w:rPr>
        <w:t>大萨遮尼干子受记经·卷第八·如来无过功德品第八之三</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譬如猴众厮杀，产生猴王。猴王率众唯止山野，一日猴王率众入侵闹市，即遭人系闭于动物园之猴山中，供人观看，残余猴类皆散灭逃窜。</w:t>
      </w:r>
    </w:p>
    <w:p>
      <w:pPr>
        <w:ind w:firstLine="568" w:firstLineChars="202"/>
        <w:rPr>
          <w:rFonts w:asciiTheme="minorEastAsia" w:hAnsiTheme="minorEastAsia"/>
          <w:b/>
          <w:sz w:val="28"/>
          <w:szCs w:val="28"/>
        </w:rPr>
      </w:pPr>
      <w:r>
        <w:rPr>
          <w:rFonts w:hint="eastAsia" w:asciiTheme="minorEastAsia" w:hAnsiTheme="minorEastAsia"/>
          <w:b/>
          <w:sz w:val="28"/>
          <w:szCs w:val="28"/>
        </w:rPr>
        <w:t>邪淫喇嘛教徒众推“</w:t>
      </w:r>
      <w:r>
        <w:rPr>
          <w:rFonts w:hint="eastAsia" w:asciiTheme="minorEastAsia" w:hAnsiTheme="minorEastAsia"/>
          <w:sz w:val="28"/>
          <w:szCs w:val="28"/>
          <w:u w:val="single"/>
        </w:rPr>
        <w:t>本初法身普贤王如来</w:t>
      </w:r>
      <w:r>
        <w:rPr>
          <w:rFonts w:hint="eastAsia" w:asciiTheme="minorEastAsia" w:hAnsiTheme="minorEastAsia"/>
          <w:b/>
          <w:sz w:val="28"/>
          <w:szCs w:val="28"/>
        </w:rPr>
        <w:t>”为首、为领，迷惑大众亦复如是，山人系彼外道喇嘛邪见于此，供诸佛子游览、嘲弄，增广见闻故，其余“活佛、法王”等，皆闻风逃窜、埋头沙中，不敢正视此论耳！</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45" w:name="_Toc2297"/>
      <w:r>
        <w:rPr>
          <w:rFonts w:hint="eastAsia" w:asciiTheme="minorEastAsia" w:hAnsiTheme="minorEastAsia" w:eastAsiaTheme="minorEastAsia"/>
        </w:rPr>
        <w:t>一，破斥诸佛同一法身</w:t>
      </w:r>
      <w:bookmarkEnd w:id="45"/>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辩曰：大德，诸佛同一法身。如《无所有菩萨经·卷第一》中云：</w:t>
      </w:r>
      <w:r>
        <w:rPr>
          <w:rFonts w:hint="eastAsia" w:asciiTheme="minorEastAsia" w:hAnsiTheme="minorEastAsia"/>
          <w:sz w:val="28"/>
          <w:szCs w:val="28"/>
        </w:rPr>
        <w:t>【善男子。一切诸佛同一法身。诸佛世尊于诸法中。于诸物中无嫉妒意。】</w:t>
      </w:r>
      <w:r>
        <w:rPr>
          <w:rFonts w:hint="eastAsia" w:asciiTheme="minorEastAsia" w:hAnsiTheme="minorEastAsia"/>
          <w:b/>
          <w:sz w:val="28"/>
          <w:szCs w:val="28"/>
        </w:rPr>
        <w:t>，因此喇嘛教中，名此同一法身为“</w:t>
      </w:r>
      <w:r>
        <w:rPr>
          <w:rFonts w:hint="eastAsia" w:asciiTheme="minorEastAsia" w:hAnsiTheme="minorEastAsia"/>
          <w:sz w:val="28"/>
          <w:szCs w:val="28"/>
          <w:u w:val="single"/>
        </w:rPr>
        <w:t>本初法身普贤王如来</w:t>
      </w:r>
      <w:r>
        <w:rPr>
          <w:rFonts w:hint="eastAsia" w:asciiTheme="minorEastAsia" w:hAnsiTheme="minorEastAsia"/>
          <w:b/>
          <w:sz w:val="28"/>
          <w:szCs w:val="28"/>
        </w:rPr>
        <w:t>”有何过失？！</w:t>
      </w:r>
    </w:p>
    <w:p>
      <w:pPr>
        <w:ind w:firstLine="568" w:firstLineChars="202"/>
        <w:rPr>
          <w:rFonts w:asciiTheme="minorEastAsia" w:hAnsiTheme="minorEastAsia"/>
          <w:b/>
          <w:sz w:val="28"/>
          <w:szCs w:val="28"/>
        </w:rPr>
      </w:pPr>
      <w:r>
        <w:rPr>
          <w:rFonts w:hint="eastAsia" w:asciiTheme="minorEastAsia" w:hAnsiTheme="minorEastAsia"/>
          <w:b/>
          <w:sz w:val="28"/>
          <w:szCs w:val="28"/>
        </w:rPr>
        <w:t>驳斥：山人前已说，今当复说。彼等邪淫喇嘛徒党，闻如来法身境界处处执着，起二边见、邪见。建立“法身是一、有本初法身”等邪见，自缠如茧。</w:t>
      </w:r>
    </w:p>
    <w:p>
      <w:pPr>
        <w:ind w:firstLine="568" w:firstLineChars="202"/>
        <w:rPr>
          <w:rFonts w:asciiTheme="minorEastAsia" w:hAnsiTheme="minorEastAsia"/>
          <w:sz w:val="28"/>
          <w:szCs w:val="28"/>
        </w:rPr>
      </w:pPr>
      <w:r>
        <w:rPr>
          <w:rFonts w:hint="eastAsia" w:asciiTheme="minorEastAsia" w:hAnsiTheme="minorEastAsia"/>
          <w:b/>
          <w:sz w:val="28"/>
          <w:szCs w:val="28"/>
        </w:rPr>
        <w:t>彼等邪淫喇嘛徒党，若观《大方等如来藏经》中佛云：</w:t>
      </w:r>
      <w:r>
        <w:rPr>
          <w:rFonts w:hint="eastAsia" w:asciiTheme="minorEastAsia" w:hAnsiTheme="minorEastAsia"/>
          <w:sz w:val="28"/>
          <w:szCs w:val="28"/>
        </w:rPr>
        <w:t>【善男子。一切众生。虽在诸趣烦恼身中。有如来藏常无染污。德相备足如我无异。】</w:t>
      </w:r>
    </w:p>
    <w:p>
      <w:pPr>
        <w:ind w:firstLine="568" w:firstLineChars="202"/>
        <w:rPr>
          <w:rFonts w:asciiTheme="minorEastAsia" w:hAnsiTheme="minorEastAsia"/>
          <w:b/>
          <w:sz w:val="28"/>
          <w:szCs w:val="28"/>
        </w:rPr>
      </w:pPr>
      <w:r>
        <w:rPr>
          <w:rFonts w:hint="eastAsia" w:asciiTheme="minorEastAsia" w:hAnsiTheme="minorEastAsia"/>
          <w:b/>
          <w:sz w:val="28"/>
          <w:szCs w:val="28"/>
        </w:rPr>
        <w:t>又作何解？复执“法身是多”等邪见？或彼喇嘛徒党之中于一、多等邪见各起斗争？诸佛子当知，佛法无争，争者无有真实。</w:t>
      </w:r>
    </w:p>
    <w:p>
      <w:pPr>
        <w:ind w:firstLine="568" w:firstLineChars="202"/>
        <w:rPr>
          <w:rFonts w:asciiTheme="minorEastAsia" w:hAnsiTheme="minorEastAsia"/>
          <w:b/>
          <w:sz w:val="28"/>
          <w:szCs w:val="28"/>
        </w:rPr>
      </w:pPr>
      <w:r>
        <w:rPr>
          <w:rFonts w:hint="eastAsia" w:asciiTheme="minorEastAsia" w:hAnsiTheme="minorEastAsia"/>
          <w:b/>
          <w:sz w:val="28"/>
          <w:szCs w:val="28"/>
        </w:rPr>
        <w:t>诸仁者，法身离争，离诸见缠缚。</w:t>
      </w:r>
    </w:p>
    <w:p>
      <w:pPr>
        <w:ind w:firstLine="568" w:firstLineChars="202"/>
        <w:rPr>
          <w:rFonts w:asciiTheme="minorEastAsia" w:hAnsiTheme="minorEastAsia"/>
          <w:b/>
          <w:sz w:val="28"/>
          <w:szCs w:val="28"/>
        </w:rPr>
      </w:pPr>
      <w:r>
        <w:rPr>
          <w:rFonts w:hint="eastAsia" w:asciiTheme="minorEastAsia" w:hAnsiTheme="minorEastAsia"/>
          <w:b/>
          <w:sz w:val="28"/>
          <w:szCs w:val="28"/>
        </w:rPr>
        <w:t>若有众生建立“法身是一、是多；有本初、末后法身”等见解，名为执取，不名法身，法身无所取故；</w:t>
      </w:r>
    </w:p>
    <w:p>
      <w:pPr>
        <w:ind w:firstLine="568" w:firstLineChars="202"/>
        <w:rPr>
          <w:rFonts w:asciiTheme="minorEastAsia" w:hAnsiTheme="minorEastAsia"/>
          <w:b/>
          <w:sz w:val="28"/>
          <w:szCs w:val="28"/>
        </w:rPr>
      </w:pPr>
      <w:r>
        <w:rPr>
          <w:rFonts w:hint="eastAsia" w:asciiTheme="minorEastAsia" w:hAnsiTheme="minorEastAsia"/>
          <w:b/>
          <w:sz w:val="28"/>
          <w:szCs w:val="28"/>
        </w:rPr>
        <w:t>若有众生言：我今舍“法身一、多；本初、末后”等见解，名为舍，不名法身，法身无所取、舍故；</w:t>
      </w:r>
    </w:p>
    <w:p>
      <w:pPr>
        <w:ind w:firstLine="568" w:firstLineChars="202"/>
        <w:rPr>
          <w:rFonts w:asciiTheme="minorEastAsia" w:hAnsiTheme="minorEastAsia"/>
          <w:b/>
          <w:sz w:val="28"/>
          <w:szCs w:val="28"/>
        </w:rPr>
      </w:pPr>
      <w:r>
        <w:rPr>
          <w:rFonts w:hint="eastAsia" w:asciiTheme="minorEastAsia" w:hAnsiTheme="minorEastAsia"/>
          <w:b/>
          <w:sz w:val="28"/>
          <w:szCs w:val="28"/>
        </w:rPr>
        <w:t>诸佛子当知，法身无量，离于量等缠缚。非世间法，不离于量，量所缠绕，生灭所缠绕。而邪淫喇嘛，依凡夫身见，于彼密续经论中，处处建立“法身”有量等邪见。</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诸佛子当知，法身离观待，离于能观、所观缠缚。彼世间法，不离于能观、所观所，能观、所观缠缚。而邪淫喇嘛，依凡夫身见，于彼密续经论中，处处建立能观、所观证彼“法身”等邪见。 </w:t>
      </w:r>
    </w:p>
    <w:p>
      <w:pPr>
        <w:ind w:firstLine="568" w:firstLineChars="202"/>
        <w:rPr>
          <w:rFonts w:asciiTheme="minorEastAsia" w:hAnsiTheme="minorEastAsia"/>
          <w:b/>
          <w:sz w:val="28"/>
          <w:szCs w:val="28"/>
        </w:rPr>
      </w:pPr>
      <w:r>
        <w:rPr>
          <w:rFonts w:hint="eastAsia" w:asciiTheme="minorEastAsia" w:hAnsiTheme="minorEastAsia"/>
          <w:b/>
          <w:sz w:val="28"/>
          <w:szCs w:val="28"/>
        </w:rPr>
        <w:t>诸佛子，本师释迦摩尼佛言，智者因譬喻而解深义。</w:t>
      </w:r>
    </w:p>
    <w:p>
      <w:pPr>
        <w:ind w:firstLine="568" w:firstLineChars="202"/>
        <w:rPr>
          <w:rFonts w:asciiTheme="minorEastAsia" w:hAnsiTheme="minorEastAsia"/>
          <w:b/>
          <w:sz w:val="28"/>
          <w:szCs w:val="28"/>
        </w:rPr>
      </w:pPr>
      <w:r>
        <w:rPr>
          <w:rFonts w:hint="eastAsia" w:asciiTheme="minorEastAsia" w:hAnsiTheme="minorEastAsia"/>
          <w:b/>
          <w:sz w:val="28"/>
          <w:szCs w:val="28"/>
        </w:rPr>
        <w:t>譬如暗室中燃百千亿等灯烛，成大光明聚，此光明聚为一？为多？当知非一非多。众灯光明故非一，和合难分故，非多。诸佛众生法身亦复如是。</w:t>
      </w:r>
    </w:p>
    <w:p>
      <w:pPr>
        <w:ind w:firstLine="568" w:firstLineChars="202"/>
        <w:rPr>
          <w:rFonts w:asciiTheme="minorEastAsia" w:hAnsiTheme="minorEastAsia"/>
          <w:b/>
          <w:sz w:val="28"/>
          <w:szCs w:val="28"/>
        </w:rPr>
      </w:pPr>
      <w:r>
        <w:rPr>
          <w:rFonts w:hint="eastAsia" w:asciiTheme="minorEastAsia" w:hAnsiTheme="minorEastAsia"/>
          <w:b/>
          <w:sz w:val="28"/>
          <w:szCs w:val="28"/>
        </w:rPr>
        <w:t>譬如川、江、河、溪众流汇集，故成大海，此大海水为一？为多？当知非一非多。众水集故非一，和合难分故，非多。诸佛众生法身亦复如是。</w:t>
      </w:r>
    </w:p>
    <w:p>
      <w:pPr>
        <w:ind w:firstLine="568" w:firstLineChars="202"/>
        <w:rPr>
          <w:rFonts w:asciiTheme="minorEastAsia" w:hAnsiTheme="minorEastAsia"/>
          <w:b/>
          <w:sz w:val="28"/>
          <w:szCs w:val="28"/>
        </w:rPr>
      </w:pPr>
      <w:r>
        <w:rPr>
          <w:rFonts w:hint="eastAsia" w:asciiTheme="minorEastAsia" w:hAnsiTheme="minorEastAsia"/>
          <w:b/>
          <w:sz w:val="28"/>
          <w:szCs w:val="28"/>
        </w:rPr>
        <w:t>譬如百千亿等人合唱，故成大乐音声，此大乐音声为一？为多？当知非一非多。众音集故非一，和合难分故，非多。诸佛众生法身亦复如是。</w:t>
      </w:r>
    </w:p>
    <w:p>
      <w:pPr>
        <w:ind w:firstLine="568" w:firstLineChars="202"/>
        <w:rPr>
          <w:rFonts w:asciiTheme="minorEastAsia" w:hAnsiTheme="minorEastAsia"/>
          <w:b/>
          <w:sz w:val="28"/>
          <w:szCs w:val="28"/>
        </w:rPr>
      </w:pPr>
      <w:r>
        <w:rPr>
          <w:rFonts w:hint="eastAsia" w:asciiTheme="minorEastAsia" w:hAnsiTheme="minorEastAsia"/>
          <w:b/>
          <w:sz w:val="28"/>
          <w:szCs w:val="28"/>
        </w:rPr>
        <w:t>譬如大风鼓扬，吹诸孔、窍、陵、林、楼宇故成大音声，此大音声为一？为多？当知非一非多。众声集故非一，和合难分故，非多。诸佛众生法身亦复如是。</w:t>
      </w:r>
    </w:p>
    <w:p>
      <w:pPr>
        <w:ind w:firstLine="568" w:firstLineChars="202"/>
        <w:rPr>
          <w:rFonts w:asciiTheme="minorEastAsia" w:hAnsiTheme="minorEastAsia"/>
          <w:b/>
          <w:sz w:val="28"/>
          <w:szCs w:val="28"/>
        </w:rPr>
      </w:pPr>
      <w:r>
        <w:rPr>
          <w:rFonts w:hint="eastAsia" w:asciiTheme="minorEastAsia" w:hAnsiTheme="minorEastAsia"/>
          <w:b/>
          <w:sz w:val="28"/>
          <w:szCs w:val="28"/>
        </w:rPr>
        <w:t>譬如百千亿砂糖粒，拌入大釜中，用成汤料，此汤为一？为多？当知非一非多。众糖粒溶故非一，和合难分故，非多。</w:t>
      </w:r>
    </w:p>
    <w:p>
      <w:pPr>
        <w:ind w:firstLine="568" w:firstLineChars="202"/>
        <w:rPr>
          <w:rFonts w:asciiTheme="minorEastAsia" w:hAnsiTheme="minorEastAsia"/>
          <w:b/>
          <w:sz w:val="28"/>
          <w:szCs w:val="28"/>
        </w:rPr>
      </w:pPr>
      <w:r>
        <w:rPr>
          <w:rFonts w:hint="eastAsia" w:asciiTheme="minorEastAsia" w:hAnsiTheme="minorEastAsia"/>
          <w:b/>
          <w:sz w:val="28"/>
          <w:szCs w:val="28"/>
        </w:rPr>
        <w:t>诸佛众生法身亦复如是，非一非多。一切众生诸佛法身体性一如故，非多。各个皆具如来法身故非一。是故，当如是解《无所有菩萨经·卷第一》中【</w:t>
      </w:r>
      <w:r>
        <w:rPr>
          <w:rFonts w:hint="eastAsia" w:asciiTheme="minorEastAsia" w:hAnsiTheme="minorEastAsia"/>
          <w:sz w:val="28"/>
          <w:szCs w:val="28"/>
        </w:rPr>
        <w:t>一切诸佛同一法身。</w:t>
      </w:r>
      <w:r>
        <w:rPr>
          <w:rFonts w:hint="eastAsia" w:asciiTheme="minorEastAsia" w:hAnsiTheme="minorEastAsia"/>
          <w:b/>
          <w:sz w:val="28"/>
          <w:szCs w:val="28"/>
        </w:rPr>
        <w:t>】义。</w:t>
      </w:r>
    </w:p>
    <w:p>
      <w:pPr>
        <w:ind w:firstLine="568" w:firstLineChars="202"/>
        <w:rPr>
          <w:rFonts w:asciiTheme="minorEastAsia" w:hAnsiTheme="minorEastAsia"/>
          <w:b/>
          <w:sz w:val="28"/>
          <w:szCs w:val="28"/>
        </w:rPr>
      </w:pPr>
      <w:r>
        <w:rPr>
          <w:rFonts w:hint="eastAsia" w:asciiTheme="minorEastAsia" w:hAnsiTheme="minorEastAsia"/>
          <w:b/>
          <w:sz w:val="28"/>
          <w:szCs w:val="28"/>
        </w:rPr>
        <w:t>因诸佛法身解脱同；清净同；常、乐、我同；是故名【同一法身】。不可作法身有量解。</w:t>
      </w:r>
    </w:p>
    <w:p>
      <w:pPr>
        <w:ind w:firstLine="568" w:firstLineChars="202"/>
        <w:rPr>
          <w:rFonts w:asciiTheme="minorEastAsia" w:hAnsiTheme="minorEastAsia"/>
          <w:b/>
          <w:sz w:val="28"/>
          <w:szCs w:val="28"/>
        </w:rPr>
      </w:pPr>
      <w:r>
        <w:rPr>
          <w:rFonts w:hint="eastAsia" w:asciiTheme="minorEastAsia" w:hAnsiTheme="minorEastAsia"/>
          <w:b/>
          <w:sz w:val="28"/>
          <w:szCs w:val="28"/>
        </w:rPr>
        <w:t>复次，即如【</w:t>
      </w:r>
      <w:r>
        <w:rPr>
          <w:rFonts w:hint="eastAsia" w:asciiTheme="minorEastAsia" w:hAnsiTheme="minorEastAsia"/>
          <w:sz w:val="28"/>
          <w:szCs w:val="28"/>
        </w:rPr>
        <w:t>一切诸佛同一法身。</w:t>
      </w:r>
      <w:r>
        <w:rPr>
          <w:rFonts w:hint="eastAsia" w:asciiTheme="minorEastAsia" w:hAnsiTheme="minorEastAsia"/>
          <w:b/>
          <w:sz w:val="28"/>
          <w:szCs w:val="28"/>
        </w:rPr>
        <w:t xml:space="preserve">】，何以复以“本初”割裂？！有“本初法身”即非【同一法身】也。 </w:t>
      </w:r>
    </w:p>
    <w:p>
      <w:pPr>
        <w:ind w:firstLine="568" w:firstLineChars="202"/>
        <w:rPr>
          <w:rFonts w:asciiTheme="minorEastAsia" w:hAnsiTheme="minorEastAsia"/>
          <w:b/>
          <w:sz w:val="28"/>
          <w:szCs w:val="28"/>
        </w:rPr>
      </w:pPr>
      <w:r>
        <w:rPr>
          <w:rFonts w:hint="eastAsia" w:asciiTheme="minorEastAsia" w:hAnsiTheme="minorEastAsia"/>
          <w:b/>
          <w:sz w:val="28"/>
          <w:szCs w:val="28"/>
        </w:rPr>
        <w:t>又，依邪见故，诸外道：喇嘛教、印度教、基督教等皆立“本初”义。</w:t>
      </w:r>
    </w:p>
    <w:p>
      <w:pPr>
        <w:ind w:firstLine="568" w:firstLineChars="202"/>
        <w:rPr>
          <w:rFonts w:asciiTheme="minorEastAsia" w:hAnsiTheme="minorEastAsia"/>
          <w:b/>
          <w:sz w:val="28"/>
          <w:szCs w:val="28"/>
        </w:rPr>
      </w:pPr>
      <w:r>
        <w:rPr>
          <w:rFonts w:hint="eastAsia" w:asciiTheme="minorEastAsia" w:hAnsiTheme="minorEastAsia"/>
          <w:b/>
          <w:sz w:val="28"/>
          <w:szCs w:val="28"/>
        </w:rPr>
        <w:t>是故，汝所举经义，足证“本初法身”为邪见。</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问曰：汝引经中皆言众生无始无终，与法身“本初”义不相干。</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答曰：痴人，经中广说心佛众生三无差别。举众生无始无终，即是法身无始无终证。况且法身若有始有终，法身则入断灭。如《六十卷·大方广佛华严经·卷第十一·夜摩天宫菩萨说偈品第十六》中云： </w:t>
      </w:r>
    </w:p>
    <w:p>
      <w:pPr>
        <w:ind w:firstLine="568" w:firstLineChars="202"/>
        <w:rPr>
          <w:rFonts w:asciiTheme="minorEastAsia" w:hAnsiTheme="minorEastAsia"/>
          <w:sz w:val="28"/>
          <w:szCs w:val="28"/>
        </w:rPr>
      </w:pPr>
      <w:r>
        <w:rPr>
          <w:rFonts w:hint="eastAsia" w:asciiTheme="minorEastAsia" w:hAnsiTheme="minorEastAsia"/>
          <w:b/>
          <w:sz w:val="28"/>
          <w:szCs w:val="28"/>
        </w:rPr>
        <w:t>【</w:t>
      </w:r>
      <w:r>
        <w:rPr>
          <w:rFonts w:hint="eastAsia" w:asciiTheme="minorEastAsia" w:hAnsiTheme="minorEastAsia"/>
          <w:sz w:val="28"/>
          <w:szCs w:val="28"/>
          <w:u w:val="single"/>
        </w:rPr>
        <w:t>如心佛亦尔，如佛众生然。心佛及众生，是三无差别。</w:t>
      </w:r>
    </w:p>
    <w:p>
      <w:pPr>
        <w:ind w:firstLine="565" w:firstLineChars="202"/>
        <w:rPr>
          <w:rFonts w:asciiTheme="minorEastAsia" w:hAnsiTheme="minorEastAsia"/>
          <w:sz w:val="28"/>
          <w:szCs w:val="28"/>
        </w:rPr>
      </w:pPr>
      <w:r>
        <w:rPr>
          <w:rFonts w:hint="eastAsia" w:asciiTheme="minorEastAsia" w:hAnsiTheme="minorEastAsia"/>
          <w:sz w:val="28"/>
          <w:szCs w:val="28"/>
        </w:rPr>
        <w:t>诸佛悉了知，一切从心转。若能如是解，彼人见真佛。</w:t>
      </w:r>
    </w:p>
    <w:p>
      <w:pPr>
        <w:ind w:firstLine="565" w:firstLineChars="202"/>
        <w:rPr>
          <w:rFonts w:asciiTheme="minorEastAsia" w:hAnsiTheme="minorEastAsia"/>
          <w:sz w:val="28"/>
          <w:szCs w:val="28"/>
        </w:rPr>
      </w:pPr>
      <w:r>
        <w:rPr>
          <w:rFonts w:hint="eastAsia" w:asciiTheme="minorEastAsia" w:hAnsiTheme="minorEastAsia"/>
          <w:sz w:val="28"/>
          <w:szCs w:val="28"/>
        </w:rPr>
        <w:t>心亦非是身，身亦非是心。作一切佛事，自在未曾有。</w:t>
      </w:r>
    </w:p>
    <w:p>
      <w:pPr>
        <w:ind w:firstLine="565" w:firstLineChars="202"/>
        <w:rPr>
          <w:rFonts w:asciiTheme="minorEastAsia" w:hAnsiTheme="minorEastAsia"/>
          <w:sz w:val="28"/>
          <w:szCs w:val="28"/>
        </w:rPr>
      </w:pPr>
      <w:r>
        <w:rPr>
          <w:rFonts w:hint="eastAsia" w:asciiTheme="minorEastAsia" w:hAnsiTheme="minorEastAsia"/>
          <w:sz w:val="28"/>
          <w:szCs w:val="28"/>
        </w:rPr>
        <w:t>若人欲求知，三世一切佛。应当如是观，心造诸如来。</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又如《金光明最胜王经·卷第一·如来寿量品第二》</w:t>
      </w:r>
    </w:p>
    <w:p>
      <w:pPr>
        <w:ind w:firstLine="565" w:firstLineChars="202"/>
        <w:rPr>
          <w:rFonts w:asciiTheme="minorEastAsia" w:hAnsiTheme="minorEastAsia"/>
          <w:sz w:val="28"/>
          <w:szCs w:val="28"/>
        </w:rPr>
      </w:pPr>
      <w:r>
        <w:rPr>
          <w:rFonts w:hint="eastAsia" w:asciiTheme="minorEastAsia" w:hAnsiTheme="minorEastAsia"/>
          <w:sz w:val="28"/>
          <w:szCs w:val="28"/>
        </w:rPr>
        <w:t>【诸佛境难思，世间无与等。法身性常住，修行无差别。</w:t>
      </w:r>
    </w:p>
    <w:p>
      <w:pPr>
        <w:ind w:firstLine="565" w:firstLineChars="202"/>
        <w:rPr>
          <w:rFonts w:asciiTheme="minorEastAsia" w:hAnsiTheme="minorEastAsia"/>
          <w:sz w:val="28"/>
          <w:szCs w:val="28"/>
        </w:rPr>
      </w:pPr>
      <w:r>
        <w:rPr>
          <w:rFonts w:hint="eastAsia" w:asciiTheme="minorEastAsia" w:hAnsiTheme="minorEastAsia"/>
          <w:sz w:val="28"/>
          <w:szCs w:val="28"/>
        </w:rPr>
        <w:t>诸佛体皆同，所说法亦尔。诸佛无作者，亦复本无生。】</w:t>
      </w:r>
    </w:p>
    <w:p>
      <w:pPr>
        <w:ind w:firstLine="568" w:firstLineChars="202"/>
        <w:rPr>
          <w:rFonts w:asciiTheme="minorEastAsia" w:hAnsiTheme="minorEastAsia"/>
          <w:b/>
          <w:sz w:val="28"/>
          <w:szCs w:val="28"/>
        </w:rPr>
      </w:pPr>
      <w:r>
        <w:rPr>
          <w:rFonts w:hint="eastAsia" w:asciiTheme="minorEastAsia" w:hAnsiTheme="minorEastAsia"/>
          <w:b/>
          <w:sz w:val="28"/>
          <w:szCs w:val="28"/>
        </w:rPr>
        <w:t>法身无生，何来“始终、本末”之说？！莫要强牵无始无终、无生无灭之法身，入彼有始、有终，有本初、有末后之凡夫颠倒邪见之中！</w:t>
      </w:r>
    </w:p>
    <w:p>
      <w:pPr>
        <w:ind w:firstLine="568" w:firstLineChars="202"/>
        <w:rPr>
          <w:rFonts w:asciiTheme="minorEastAsia" w:hAnsiTheme="minorEastAsia"/>
          <w:b/>
          <w:sz w:val="28"/>
          <w:szCs w:val="28"/>
        </w:rPr>
      </w:pPr>
      <w:r>
        <w:rPr>
          <w:rFonts w:hint="eastAsia" w:asciiTheme="minorEastAsia" w:hAnsiTheme="minorEastAsia"/>
          <w:b/>
          <w:sz w:val="28"/>
          <w:szCs w:val="28"/>
        </w:rPr>
        <w:t>若法身有“本初”者，一切众生应有始终；然一切众生无始无终，众生界无增无减故。</w:t>
      </w:r>
    </w:p>
    <w:p>
      <w:pPr>
        <w:ind w:firstLine="568" w:firstLineChars="202"/>
        <w:rPr>
          <w:rFonts w:asciiTheme="minorEastAsia" w:hAnsiTheme="minorEastAsia"/>
          <w:b/>
          <w:sz w:val="28"/>
          <w:szCs w:val="28"/>
        </w:rPr>
      </w:pPr>
      <w:r>
        <w:rPr>
          <w:rFonts w:hint="eastAsia" w:asciiTheme="minorEastAsia" w:hAnsiTheme="minorEastAsia"/>
          <w:b/>
          <w:sz w:val="28"/>
          <w:szCs w:val="28"/>
        </w:rPr>
        <w:t>若“本初”法身者，则有“末后”法身；若有“末后”法身，彼法身即有数量、有增减。而彼法身无生无灭，非量，离于量。</w:t>
      </w:r>
    </w:p>
    <w:p>
      <w:pPr>
        <w:ind w:firstLine="568" w:firstLineChars="202"/>
        <w:rPr>
          <w:rFonts w:asciiTheme="minorEastAsia" w:hAnsiTheme="minorEastAsia"/>
          <w:b/>
          <w:sz w:val="28"/>
          <w:szCs w:val="28"/>
        </w:rPr>
      </w:pPr>
      <w:r>
        <w:rPr>
          <w:rFonts w:hint="eastAsia" w:asciiTheme="minorEastAsia" w:hAnsiTheme="minorEastAsia"/>
          <w:b/>
          <w:sz w:val="28"/>
          <w:szCs w:val="28"/>
        </w:rPr>
        <w:t>彼邪淫喇嘛教即立“</w:t>
      </w:r>
      <w:r>
        <w:rPr>
          <w:rFonts w:hint="eastAsia" w:asciiTheme="minorEastAsia" w:hAnsiTheme="minorEastAsia"/>
          <w:sz w:val="28"/>
          <w:szCs w:val="28"/>
          <w:u w:val="single"/>
        </w:rPr>
        <w:t>本初法身普贤王如来</w:t>
      </w:r>
      <w:r>
        <w:rPr>
          <w:rFonts w:hint="eastAsia" w:asciiTheme="minorEastAsia" w:hAnsiTheme="minorEastAsia"/>
          <w:b/>
          <w:sz w:val="28"/>
          <w:szCs w:val="28"/>
        </w:rPr>
        <w:t>”，则有“</w:t>
      </w:r>
      <w:r>
        <w:rPr>
          <w:rFonts w:hint="eastAsia" w:asciiTheme="minorEastAsia" w:hAnsiTheme="minorEastAsia"/>
          <w:sz w:val="28"/>
          <w:szCs w:val="28"/>
        </w:rPr>
        <w:t>中、后法身，后后法身，末后法身</w:t>
      </w:r>
      <w:r>
        <w:rPr>
          <w:rFonts w:hint="eastAsia" w:asciiTheme="minorEastAsia" w:hAnsiTheme="minorEastAsia"/>
          <w:b/>
          <w:sz w:val="28"/>
          <w:szCs w:val="28"/>
        </w:rPr>
        <w:t>”，此等“法身”各个有前后、本末等异，有异故有差别，有差别即有增减。</w:t>
      </w:r>
    </w:p>
    <w:p>
      <w:pPr>
        <w:ind w:firstLine="568" w:firstLineChars="202"/>
        <w:rPr>
          <w:rFonts w:asciiTheme="minorEastAsia" w:hAnsiTheme="minorEastAsia"/>
          <w:b/>
          <w:sz w:val="28"/>
          <w:szCs w:val="28"/>
        </w:rPr>
      </w:pPr>
      <w:r>
        <w:rPr>
          <w:rFonts w:hint="eastAsia" w:asciiTheme="minorEastAsia" w:hAnsiTheme="minorEastAsia"/>
          <w:b/>
          <w:sz w:val="28"/>
          <w:szCs w:val="28"/>
        </w:rPr>
        <w:t>譬如1异于2、3、4、5……，故有增减等算法。彼邪淫喇嘛教之“法身”亦复如是，堕在数中，各个差异，即有增减、计算等事，非佛教中，法身无增无减，非数非量。</w:t>
      </w:r>
    </w:p>
    <w:p>
      <w:pPr>
        <w:ind w:firstLine="568" w:firstLineChars="202"/>
        <w:rPr>
          <w:rFonts w:asciiTheme="minorEastAsia" w:hAnsiTheme="minorEastAsia"/>
          <w:b/>
          <w:sz w:val="28"/>
          <w:szCs w:val="28"/>
        </w:rPr>
      </w:pPr>
      <w:r>
        <w:rPr>
          <w:rFonts w:hint="eastAsia" w:asciiTheme="minorEastAsia" w:hAnsiTheme="minorEastAsia"/>
          <w:b/>
          <w:sz w:val="28"/>
          <w:szCs w:val="28"/>
        </w:rPr>
        <w:t>又如羊只各个有异，是故出入羊圈时，牧羊人一一计数，知彼增减等事。彼邪淫喇嘛教之“法身”亦复如是，堕在有所得中，非佛教无所得法。</w:t>
      </w:r>
    </w:p>
    <w:p>
      <w:pPr>
        <w:ind w:firstLine="568" w:firstLineChars="202"/>
        <w:rPr>
          <w:rFonts w:asciiTheme="minorEastAsia" w:hAnsiTheme="minorEastAsia"/>
          <w:b/>
          <w:sz w:val="28"/>
          <w:szCs w:val="28"/>
        </w:rPr>
      </w:pPr>
      <w:r>
        <w:rPr>
          <w:rFonts w:hint="eastAsia" w:asciiTheme="minorEastAsia" w:hAnsiTheme="minorEastAsia"/>
          <w:b/>
          <w:sz w:val="28"/>
          <w:szCs w:val="28"/>
        </w:rPr>
        <w:t>诸大德当知，诸佛、众生等法身亦复如是，若有“本初”等差别，则有增减、高下等事，然《金刚经》中云：</w:t>
      </w:r>
      <w:r>
        <w:rPr>
          <w:rFonts w:hint="eastAsia" w:asciiTheme="minorEastAsia" w:hAnsiTheme="minorEastAsia"/>
          <w:sz w:val="28"/>
          <w:szCs w:val="28"/>
        </w:rPr>
        <w:t>【</w:t>
      </w:r>
      <w:r>
        <w:rPr>
          <w:rFonts w:hint="eastAsia" w:asciiTheme="minorEastAsia" w:hAnsiTheme="minorEastAsia"/>
          <w:b/>
          <w:sz w:val="28"/>
          <w:szCs w:val="28"/>
        </w:rPr>
        <w:t>法无高下</w:t>
      </w:r>
      <w:r>
        <w:rPr>
          <w:rFonts w:hint="eastAsia" w:asciiTheme="minorEastAsia" w:hAnsiTheme="minorEastAsia"/>
          <w:sz w:val="28"/>
          <w:szCs w:val="28"/>
        </w:rPr>
        <w:t>】</w:t>
      </w:r>
      <w:r>
        <w:rPr>
          <w:rFonts w:hint="eastAsia" w:asciiTheme="minorEastAsia" w:hAnsiTheme="minorEastAsia"/>
          <w:b/>
          <w:sz w:val="28"/>
          <w:szCs w:val="28"/>
        </w:rPr>
        <w:t>。是故当知，邪淫喇嘛教所立有所得“法身”是外道法，非佛教所说涅槃寂静法身义，违佛三法印故。彼等“法身”堕在数、量中，生灭、增减所摄。名为邪见恶慧，非正知见。</w:t>
      </w:r>
    </w:p>
    <w:p>
      <w:pPr>
        <w:ind w:firstLine="568" w:firstLineChars="202"/>
        <w:rPr>
          <w:rFonts w:asciiTheme="minorEastAsia" w:hAnsiTheme="minorEastAsia"/>
          <w:b/>
          <w:sz w:val="28"/>
          <w:szCs w:val="28"/>
        </w:rPr>
      </w:pPr>
      <w:r>
        <w:rPr>
          <w:rFonts w:hint="eastAsia" w:asciiTheme="minorEastAsia" w:hAnsiTheme="minorEastAsia"/>
          <w:b/>
          <w:sz w:val="28"/>
          <w:szCs w:val="28"/>
        </w:rPr>
        <w:t>复次，如来法身清净，无诸知见。而彼邪淫喇嘛教徒众建立“本初法身”邪见，与佛相争，名为不善，名为邪见、是魔党羽、是魔民、趣地狱者；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譬如有人梦中见己出独居处，入赌肆中，与众人博彩。其人大败，裸身归居处。其人梦醒已，聚众说梦中赌博事。某甲闻已，言：梦中独处身，是本初身，赌场中人为末后身。</w:t>
      </w:r>
    </w:p>
    <w:p>
      <w:pPr>
        <w:ind w:firstLine="568" w:firstLineChars="202"/>
        <w:rPr>
          <w:rFonts w:asciiTheme="minorEastAsia" w:hAnsiTheme="minorEastAsia"/>
          <w:b/>
          <w:sz w:val="28"/>
          <w:szCs w:val="28"/>
        </w:rPr>
      </w:pPr>
      <w:r>
        <w:rPr>
          <w:rFonts w:hint="eastAsia" w:asciiTheme="minorEastAsia" w:hAnsiTheme="minorEastAsia"/>
          <w:b/>
          <w:sz w:val="28"/>
          <w:szCs w:val="28"/>
        </w:rPr>
        <w:t>汝意云何？此某甲是智？是愚？</w:t>
      </w:r>
    </w:p>
    <w:p>
      <w:pPr>
        <w:ind w:firstLine="568" w:firstLineChars="202"/>
        <w:rPr>
          <w:rFonts w:asciiTheme="minorEastAsia" w:hAnsiTheme="minorEastAsia"/>
          <w:b/>
          <w:sz w:val="28"/>
          <w:szCs w:val="28"/>
        </w:rPr>
      </w:pPr>
      <w:r>
        <w:rPr>
          <w:rFonts w:hint="eastAsia" w:asciiTheme="minorEastAsia" w:hAnsiTheme="minorEastAsia"/>
          <w:b/>
          <w:sz w:val="28"/>
          <w:szCs w:val="28"/>
        </w:rPr>
        <w:t>答曰：此人愚痴，梦事无实，岂有“本初、末后”哉？梦性空寂，了无所得。彼痴人计较以为真实，故建立“本初”等恶知邪见。</w:t>
      </w:r>
    </w:p>
    <w:p>
      <w:pPr>
        <w:ind w:firstLine="568" w:firstLineChars="202"/>
        <w:rPr>
          <w:rFonts w:asciiTheme="minorEastAsia" w:hAnsiTheme="minorEastAsia"/>
          <w:b/>
          <w:sz w:val="28"/>
          <w:szCs w:val="28"/>
        </w:rPr>
      </w:pPr>
      <w:r>
        <w:rPr>
          <w:rFonts w:hint="eastAsia" w:asciiTheme="minorEastAsia" w:hAnsiTheme="minorEastAsia"/>
          <w:b/>
          <w:sz w:val="28"/>
          <w:szCs w:val="28"/>
        </w:rPr>
        <w:t>仁者当知，一切众生法身无生无灭，虽经历如梦生死轮回，彼法身无垢无净，岂有“本初、末后”哉？！彼邪淫喇嘛教徒众不解此义，于空寂法身中建立“本初、末后”等恶知邪见，名不善思维。彼等恶慧所烧，故有此邪见。</w:t>
      </w:r>
    </w:p>
    <w:p>
      <w:pPr>
        <w:ind w:firstLine="568" w:firstLineChars="202"/>
        <w:rPr>
          <w:rFonts w:asciiTheme="minorEastAsia" w:hAnsiTheme="minorEastAsia"/>
          <w:b/>
          <w:sz w:val="28"/>
          <w:szCs w:val="28"/>
        </w:rPr>
      </w:pPr>
      <w:r>
        <w:rPr>
          <w:rFonts w:hint="eastAsia" w:asciiTheme="minorEastAsia" w:hAnsiTheme="minorEastAsia"/>
          <w:b/>
          <w:sz w:val="28"/>
          <w:szCs w:val="28"/>
        </w:rPr>
        <w:t>譬如晨朝，立光洁明镜于愦闹街肆中，童稚众观之无厌。午时，镜中映现人物、车马等像无数。日暮，镜中像缘稀少。众童稚等各起争执，有童谓：吾等人像是此镜“本初”像，其余皆“末后”始现之像；</w:t>
      </w:r>
    </w:p>
    <w:p>
      <w:pPr>
        <w:ind w:firstLine="568" w:firstLineChars="202"/>
        <w:rPr>
          <w:rFonts w:asciiTheme="minorEastAsia" w:hAnsiTheme="minorEastAsia"/>
          <w:b/>
          <w:sz w:val="28"/>
          <w:szCs w:val="28"/>
        </w:rPr>
      </w:pPr>
      <w:r>
        <w:rPr>
          <w:rFonts w:hint="eastAsia" w:asciiTheme="minorEastAsia" w:hAnsiTheme="minorEastAsia"/>
          <w:b/>
          <w:sz w:val="28"/>
          <w:szCs w:val="28"/>
        </w:rPr>
        <w:t>或有童谓：此街肆房舍像是此镜“本初”像，其余皆“末后”始现之像；</w:t>
      </w:r>
    </w:p>
    <w:p>
      <w:pPr>
        <w:ind w:firstLine="568" w:firstLineChars="202"/>
        <w:rPr>
          <w:rFonts w:asciiTheme="minorEastAsia" w:hAnsiTheme="minorEastAsia"/>
          <w:b/>
          <w:sz w:val="28"/>
          <w:szCs w:val="28"/>
        </w:rPr>
      </w:pPr>
      <w:r>
        <w:rPr>
          <w:rFonts w:hint="eastAsia" w:asciiTheme="minorEastAsia" w:hAnsiTheme="minorEastAsia"/>
          <w:b/>
          <w:sz w:val="28"/>
          <w:szCs w:val="28"/>
        </w:rPr>
        <w:t>或有童谓：彼马牛等像是此镜“本初”像，其余皆“末后”始现之像；</w:t>
      </w:r>
    </w:p>
    <w:p>
      <w:pPr>
        <w:ind w:firstLine="568" w:firstLineChars="202"/>
        <w:rPr>
          <w:rFonts w:asciiTheme="minorEastAsia" w:hAnsiTheme="minorEastAsia"/>
          <w:b/>
          <w:sz w:val="28"/>
          <w:szCs w:val="28"/>
        </w:rPr>
      </w:pPr>
      <w:r>
        <w:rPr>
          <w:rFonts w:hint="eastAsia" w:asciiTheme="minorEastAsia" w:hAnsiTheme="minorEastAsia"/>
          <w:b/>
          <w:sz w:val="28"/>
          <w:szCs w:val="28"/>
        </w:rPr>
        <w:t>或有童谓：彼虚空等像是此镜“本初”像，其余皆“末后”始现之像；</w:t>
      </w:r>
    </w:p>
    <w:p>
      <w:pPr>
        <w:ind w:firstLine="568" w:firstLineChars="202"/>
        <w:rPr>
          <w:rFonts w:asciiTheme="minorEastAsia" w:hAnsiTheme="minorEastAsia"/>
          <w:b/>
          <w:sz w:val="28"/>
          <w:szCs w:val="28"/>
        </w:rPr>
      </w:pPr>
      <w:r>
        <w:rPr>
          <w:rFonts w:hint="eastAsia" w:asciiTheme="minorEastAsia" w:hAnsiTheme="minorEastAsia"/>
          <w:b/>
          <w:sz w:val="28"/>
          <w:szCs w:val="28"/>
        </w:rPr>
        <w:t>或有童谓：彼日、月、云等像是此镜“本初”像，其余皆“末后”始现之像；</w:t>
      </w:r>
    </w:p>
    <w:p>
      <w:pPr>
        <w:ind w:firstLine="568" w:firstLineChars="202"/>
        <w:rPr>
          <w:rFonts w:asciiTheme="minorEastAsia" w:hAnsiTheme="minorEastAsia"/>
          <w:b/>
          <w:sz w:val="28"/>
          <w:szCs w:val="28"/>
        </w:rPr>
      </w:pPr>
      <w:r>
        <w:rPr>
          <w:rFonts w:hint="eastAsia" w:asciiTheme="minorEastAsia" w:hAnsiTheme="minorEastAsia"/>
          <w:b/>
          <w:sz w:val="28"/>
          <w:szCs w:val="28"/>
        </w:rPr>
        <w:t>于汝意云何？此童稚众中所执言论，何等名为巧智？何等名为愚痴？</w:t>
      </w:r>
    </w:p>
    <w:p>
      <w:pPr>
        <w:ind w:firstLine="568" w:firstLineChars="202"/>
        <w:rPr>
          <w:rFonts w:asciiTheme="minorEastAsia" w:hAnsiTheme="minorEastAsia"/>
          <w:b/>
          <w:sz w:val="28"/>
          <w:szCs w:val="28"/>
        </w:rPr>
      </w:pPr>
      <w:r>
        <w:rPr>
          <w:rFonts w:hint="eastAsia" w:asciiTheme="minorEastAsia" w:hAnsiTheme="minorEastAsia"/>
          <w:b/>
          <w:sz w:val="28"/>
          <w:szCs w:val="28"/>
        </w:rPr>
        <w:t>答曰：是童稚众名为愚痴、无知。何以故？镜中形像不实如幻，无体可得故。镜像性空，无所出故。何来“本初、末后”等性？何以出“本初、末后”等知见？</w:t>
      </w:r>
    </w:p>
    <w:p>
      <w:pPr>
        <w:ind w:firstLine="568" w:firstLineChars="202"/>
        <w:rPr>
          <w:rFonts w:asciiTheme="minorEastAsia" w:hAnsiTheme="minorEastAsia"/>
          <w:b/>
          <w:sz w:val="28"/>
          <w:szCs w:val="28"/>
        </w:rPr>
      </w:pPr>
      <w:r>
        <w:rPr>
          <w:rFonts w:hint="eastAsia" w:asciiTheme="minorEastAsia" w:hAnsiTheme="minorEastAsia"/>
          <w:b/>
          <w:sz w:val="28"/>
          <w:szCs w:val="28"/>
        </w:rPr>
        <w:t>仁者当知，一切众生法身清净如镜，虽影现生死轮回，然彼法身无垢无净，岂有“本初、末后”哉？！</w:t>
      </w:r>
    </w:p>
    <w:p>
      <w:pPr>
        <w:ind w:firstLine="568" w:firstLineChars="202"/>
        <w:rPr>
          <w:rFonts w:asciiTheme="minorEastAsia" w:hAnsiTheme="minorEastAsia"/>
          <w:b/>
          <w:sz w:val="28"/>
          <w:szCs w:val="28"/>
        </w:rPr>
      </w:pPr>
      <w:r>
        <w:rPr>
          <w:rFonts w:hint="eastAsia" w:asciiTheme="minorEastAsia" w:hAnsiTheme="minorEastAsia"/>
          <w:b/>
          <w:sz w:val="28"/>
          <w:szCs w:val="28"/>
        </w:rPr>
        <w:t>彼邪淫喇嘛教徒众不解此义，闻佛法身境界，起诸恶慧。建立“本初、末后”等恶知邪见，名不善思维。恶慧所烧。</w:t>
      </w:r>
    </w:p>
    <w:p>
      <w:pPr>
        <w:ind w:firstLine="568" w:firstLineChars="202"/>
        <w:rPr>
          <w:rFonts w:asciiTheme="minorEastAsia" w:hAnsiTheme="minorEastAsia"/>
          <w:b/>
          <w:sz w:val="28"/>
          <w:szCs w:val="28"/>
        </w:rPr>
      </w:pPr>
      <w:r>
        <w:rPr>
          <w:rFonts w:hint="eastAsia" w:asciiTheme="minorEastAsia" w:hAnsiTheme="minorEastAsia"/>
          <w:b/>
          <w:sz w:val="28"/>
          <w:szCs w:val="28"/>
        </w:rPr>
        <w:t>譬如彼众童稚等，于月轮各起争论。</w:t>
      </w:r>
    </w:p>
    <w:p>
      <w:pPr>
        <w:ind w:firstLine="568" w:firstLineChars="202"/>
        <w:rPr>
          <w:rFonts w:asciiTheme="minorEastAsia" w:hAnsiTheme="minorEastAsia"/>
          <w:b/>
          <w:sz w:val="28"/>
          <w:szCs w:val="28"/>
        </w:rPr>
      </w:pPr>
      <w:r>
        <w:rPr>
          <w:rFonts w:hint="eastAsia" w:asciiTheme="minorEastAsia" w:hAnsiTheme="minorEastAsia"/>
          <w:b/>
          <w:sz w:val="28"/>
          <w:szCs w:val="28"/>
        </w:rPr>
        <w:t>或有童谓：初一之月，名为“本初”之月，初二、三等，月轮渐渐增长，及至满月，名为“末后”；</w:t>
      </w:r>
    </w:p>
    <w:p>
      <w:pPr>
        <w:ind w:firstLine="568" w:firstLineChars="202"/>
        <w:rPr>
          <w:rFonts w:asciiTheme="minorEastAsia" w:hAnsiTheme="minorEastAsia"/>
          <w:b/>
          <w:sz w:val="28"/>
          <w:szCs w:val="28"/>
        </w:rPr>
      </w:pPr>
      <w:r>
        <w:rPr>
          <w:rFonts w:hint="eastAsia" w:asciiTheme="minorEastAsia" w:hAnsiTheme="minorEastAsia"/>
          <w:b/>
          <w:sz w:val="28"/>
          <w:szCs w:val="28"/>
        </w:rPr>
        <w:t>或有童谓：十五之月，名为“本初”之月，十六、十七等，月轮渐渐减损，及至弦月，名为“末后”；</w:t>
      </w:r>
    </w:p>
    <w:p>
      <w:pPr>
        <w:ind w:firstLine="568" w:firstLineChars="202"/>
        <w:rPr>
          <w:rFonts w:asciiTheme="minorEastAsia" w:hAnsiTheme="minorEastAsia"/>
          <w:b/>
          <w:sz w:val="28"/>
          <w:szCs w:val="28"/>
        </w:rPr>
      </w:pPr>
      <w:r>
        <w:rPr>
          <w:rFonts w:hint="eastAsia" w:asciiTheme="minorEastAsia" w:hAnsiTheme="minorEastAsia"/>
          <w:b/>
          <w:sz w:val="28"/>
          <w:szCs w:val="28"/>
        </w:rPr>
        <w:t>于汝意云何？此童稚众中所执言论，何等名为巧智？何等名为愚痴？</w:t>
      </w:r>
    </w:p>
    <w:p>
      <w:pPr>
        <w:ind w:firstLine="568" w:firstLineChars="202"/>
        <w:rPr>
          <w:rFonts w:asciiTheme="minorEastAsia" w:hAnsiTheme="minorEastAsia"/>
          <w:b/>
          <w:sz w:val="28"/>
          <w:szCs w:val="28"/>
        </w:rPr>
      </w:pPr>
      <w:r>
        <w:rPr>
          <w:rFonts w:hint="eastAsia" w:asciiTheme="minorEastAsia" w:hAnsiTheme="minorEastAsia"/>
          <w:b/>
          <w:sz w:val="28"/>
          <w:szCs w:val="28"/>
        </w:rPr>
        <w:t>答曰：是童稚众名为愚痴、无知。何以故？诸大人等，知彼妄执。彼月轮本自圆满清净，无增无减。何来“本初、末后”等性？何以出“本初、末后”等知见？</w:t>
      </w:r>
    </w:p>
    <w:p>
      <w:pPr>
        <w:ind w:firstLine="568" w:firstLineChars="202"/>
        <w:rPr>
          <w:rFonts w:asciiTheme="minorEastAsia" w:hAnsiTheme="minorEastAsia"/>
          <w:b/>
          <w:sz w:val="28"/>
          <w:szCs w:val="28"/>
        </w:rPr>
      </w:pPr>
      <w:r>
        <w:rPr>
          <w:rFonts w:hint="eastAsia" w:asciiTheme="minorEastAsia" w:hAnsiTheme="minorEastAsia"/>
          <w:b/>
          <w:sz w:val="28"/>
          <w:szCs w:val="28"/>
        </w:rPr>
        <w:t>仁者当知，一切众生法身圆满具足功德，虽现阴晴圆缺诸轮回事，然彼法身无增无减，岂有“本初、末后”哉？！</w:t>
      </w:r>
    </w:p>
    <w:p>
      <w:pPr>
        <w:ind w:firstLine="568" w:firstLineChars="202"/>
        <w:rPr>
          <w:rFonts w:asciiTheme="minorEastAsia" w:hAnsiTheme="minorEastAsia"/>
          <w:b/>
          <w:sz w:val="28"/>
          <w:szCs w:val="28"/>
        </w:rPr>
      </w:pPr>
      <w:r>
        <w:rPr>
          <w:rFonts w:hint="eastAsia" w:asciiTheme="minorEastAsia" w:hAnsiTheme="minorEastAsia"/>
          <w:b/>
          <w:sz w:val="28"/>
          <w:szCs w:val="28"/>
        </w:rPr>
        <w:t>彼邪淫喇嘛教徒众无知，如彼小儿，不解佛教法身圆满清净，无增无减境界，恶慧所烧。建立“本初、末后”等恶知邪见，名不善思维，是有罪思择，是智者之所诃毁者。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诸大德，诸佛法身无生无灭，佛藏经中广说。如《大乘本生心地观经·卷第一》中云：</w:t>
      </w:r>
    </w:p>
    <w:p>
      <w:pPr>
        <w:ind w:firstLine="565" w:firstLineChars="202"/>
        <w:rPr>
          <w:rFonts w:asciiTheme="minorEastAsia" w:hAnsiTheme="minorEastAsia"/>
          <w:sz w:val="28"/>
          <w:szCs w:val="28"/>
        </w:rPr>
      </w:pPr>
      <w:r>
        <w:rPr>
          <w:rFonts w:hint="eastAsia" w:asciiTheme="minorEastAsia" w:hAnsiTheme="minorEastAsia"/>
          <w:sz w:val="28"/>
          <w:szCs w:val="28"/>
        </w:rPr>
        <w:t>【如来清净妙法身，自然具足恒沙德，</w:t>
      </w:r>
    </w:p>
    <w:p>
      <w:pPr>
        <w:ind w:firstLine="565" w:firstLineChars="202"/>
        <w:rPr>
          <w:rFonts w:asciiTheme="minorEastAsia" w:hAnsiTheme="minorEastAsia"/>
          <w:sz w:val="28"/>
          <w:szCs w:val="28"/>
        </w:rPr>
      </w:pPr>
      <w:r>
        <w:rPr>
          <w:rFonts w:hint="eastAsia" w:asciiTheme="minorEastAsia" w:hAnsiTheme="minorEastAsia"/>
          <w:sz w:val="28"/>
          <w:szCs w:val="28"/>
        </w:rPr>
        <w:t>周遍法界无穷尽，不生不灭无去来，</w:t>
      </w:r>
    </w:p>
    <w:p>
      <w:pPr>
        <w:ind w:firstLine="565" w:firstLineChars="202"/>
        <w:rPr>
          <w:rFonts w:asciiTheme="minorEastAsia" w:hAnsiTheme="minorEastAsia"/>
          <w:b/>
          <w:sz w:val="28"/>
          <w:szCs w:val="28"/>
        </w:rPr>
      </w:pPr>
      <w:r>
        <w:rPr>
          <w:rFonts w:hint="eastAsia" w:asciiTheme="minorEastAsia" w:hAnsiTheme="minorEastAsia"/>
          <w:sz w:val="28"/>
          <w:szCs w:val="28"/>
        </w:rPr>
        <w:t>法王常住妙法宫，法身光明靡不照。】</w:t>
      </w:r>
    </w:p>
    <w:p>
      <w:pPr>
        <w:ind w:firstLine="568" w:firstLineChars="202"/>
        <w:rPr>
          <w:rFonts w:asciiTheme="minorEastAsia" w:hAnsiTheme="minorEastAsia"/>
          <w:b/>
          <w:sz w:val="28"/>
          <w:szCs w:val="28"/>
        </w:rPr>
      </w:pPr>
      <w:r>
        <w:rPr>
          <w:rFonts w:hint="eastAsia" w:asciiTheme="minorEastAsia" w:hAnsiTheme="minorEastAsia"/>
          <w:b/>
          <w:sz w:val="28"/>
          <w:szCs w:val="28"/>
        </w:rPr>
        <w:t>又如《文殊师利问经·卷上·不可思议品第三》中云：</w:t>
      </w:r>
      <w:r>
        <w:rPr>
          <w:rFonts w:hint="eastAsia" w:asciiTheme="minorEastAsia" w:hAnsiTheme="minorEastAsia"/>
          <w:sz w:val="28"/>
          <w:szCs w:val="28"/>
        </w:rPr>
        <w:t>【如来妙法身，非可见闻法。不生亦不灭，不可得思议。】</w:t>
      </w:r>
    </w:p>
    <w:p>
      <w:pPr>
        <w:ind w:firstLine="568" w:firstLineChars="202"/>
        <w:rPr>
          <w:rFonts w:asciiTheme="minorEastAsia" w:hAnsiTheme="minorEastAsia"/>
          <w:b/>
          <w:sz w:val="28"/>
          <w:szCs w:val="28"/>
        </w:rPr>
      </w:pPr>
      <w:r>
        <w:rPr>
          <w:rFonts w:hint="eastAsia" w:asciiTheme="minorEastAsia" w:hAnsiTheme="minorEastAsia"/>
          <w:b/>
          <w:sz w:val="28"/>
          <w:szCs w:val="28"/>
        </w:rPr>
        <w:t>故知，彼“</w:t>
      </w:r>
      <w:r>
        <w:rPr>
          <w:rFonts w:hint="eastAsia" w:asciiTheme="minorEastAsia" w:hAnsiTheme="minorEastAsia"/>
          <w:sz w:val="28"/>
          <w:szCs w:val="28"/>
          <w:u w:val="single"/>
        </w:rPr>
        <w:t>本初法身普贤王如来</w:t>
      </w:r>
      <w:r>
        <w:rPr>
          <w:rFonts w:hint="eastAsia" w:asciiTheme="minorEastAsia" w:hAnsiTheme="minorEastAsia"/>
          <w:b/>
          <w:sz w:val="28"/>
          <w:szCs w:val="28"/>
        </w:rPr>
        <w:t>”实系搂抱女鬼交媾之邪淫鬼魅耳。</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又如《大方广圆觉修多罗了义经 》中云：【</w:t>
      </w:r>
      <w:r>
        <w:rPr>
          <w:rFonts w:hint="eastAsia" w:asciiTheme="minorEastAsia" w:hAnsiTheme="minorEastAsia"/>
          <w:sz w:val="28"/>
          <w:szCs w:val="28"/>
        </w:rPr>
        <w:t>善男子，一切世界始终生灭，前后有无，聚散起止，念念相续，循环往复，种种取舍，皆是轮回。未出轮回，而辩圆觉，彼圆觉性即同流转，若免轮回，无有是处。</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是故，诸大德当知，此“</w:t>
      </w:r>
      <w:r>
        <w:rPr>
          <w:rFonts w:hint="eastAsia" w:asciiTheme="minorEastAsia" w:hAnsiTheme="minorEastAsia"/>
          <w:sz w:val="28"/>
          <w:szCs w:val="28"/>
          <w:u w:val="single"/>
        </w:rPr>
        <w:t>本初法身</w:t>
      </w:r>
      <w:r>
        <w:rPr>
          <w:rFonts w:hint="eastAsia" w:asciiTheme="minorEastAsia" w:hAnsiTheme="minorEastAsia"/>
          <w:b/>
          <w:sz w:val="28"/>
          <w:szCs w:val="28"/>
        </w:rPr>
        <w:t>”言论名为轮回见，非佛清净解脱知见，名为与佛争者，系邪见、戏论；</w:t>
      </w:r>
    </w:p>
    <w:p>
      <w:pPr>
        <w:ind w:firstLine="568" w:firstLineChars="202"/>
        <w:rPr>
          <w:rFonts w:cs="Arial" w:asciiTheme="minorEastAsia" w:hAnsiTheme="minorEastAsia"/>
          <w:b/>
          <w:color w:val="111111"/>
          <w:sz w:val="28"/>
          <w:szCs w:val="28"/>
        </w:rPr>
      </w:pPr>
      <w:r>
        <w:rPr>
          <w:rFonts w:hint="eastAsia" w:asciiTheme="minorEastAsia" w:hAnsiTheme="minorEastAsia"/>
          <w:b/>
          <w:sz w:val="28"/>
          <w:szCs w:val="28"/>
        </w:rPr>
        <w:t>由此可知，喇嘛邪教种种密续皆以“</w:t>
      </w:r>
      <w:r>
        <w:rPr>
          <w:rFonts w:hint="eastAsia" w:asciiTheme="minorEastAsia" w:hAnsiTheme="minorEastAsia"/>
          <w:sz w:val="28"/>
          <w:szCs w:val="28"/>
          <w:u w:val="single"/>
        </w:rPr>
        <w:t>本初法身普贤王如来</w:t>
      </w:r>
      <w:r>
        <w:rPr>
          <w:rFonts w:hint="eastAsia" w:asciiTheme="minorEastAsia" w:hAnsiTheme="minorEastAsia"/>
          <w:b/>
          <w:sz w:val="28"/>
          <w:szCs w:val="28"/>
        </w:rPr>
        <w:t>”言论为基础。是故喇嘛教非佛法，是邪淫外道耳。</w:t>
      </w:r>
    </w:p>
    <w:p>
      <w:pPr>
        <w:ind w:firstLine="568" w:firstLineChars="202"/>
        <w:rPr>
          <w:rFonts w:asciiTheme="minorEastAsia" w:hAnsiTheme="minorEastAsia"/>
          <w:b/>
          <w:sz w:val="28"/>
          <w:szCs w:val="28"/>
        </w:rPr>
      </w:pPr>
      <w:r>
        <w:rPr>
          <w:rFonts w:hint="eastAsia" w:asciiTheme="minorEastAsia" w:hAnsiTheme="minorEastAsia"/>
          <w:b/>
          <w:sz w:val="28"/>
          <w:szCs w:val="28"/>
        </w:rPr>
        <w:t>下面山人领大家看看野孩子莲花生所证“无所得法身”，如《莲花生大士全传•第一篇 莲花王 第八章　金刚法界见如来》中云：</w:t>
      </w:r>
      <w:r>
        <w:rPr>
          <w:rFonts w:hint="eastAsia" w:asciiTheme="minorEastAsia" w:hAnsiTheme="minorEastAsia"/>
          <w:sz w:val="28"/>
          <w:szCs w:val="28"/>
        </w:rPr>
        <w:t>[在刹那间，他</w:t>
      </w:r>
      <w:r>
        <w:rPr>
          <w:rFonts w:hint="eastAsia" w:asciiTheme="minorEastAsia" w:hAnsiTheme="minorEastAsia"/>
          <w:sz w:val="28"/>
          <w:szCs w:val="28"/>
          <w:u w:val="single"/>
        </w:rPr>
        <w:t>现证无所得的境界</w:t>
      </w:r>
      <w:r>
        <w:rPr>
          <w:rFonts w:hint="eastAsia" w:asciiTheme="minorEastAsia" w:hAnsiTheme="minorEastAsia"/>
          <w:sz w:val="28"/>
          <w:szCs w:val="28"/>
        </w:rPr>
        <w:t>，现观清净圆明，宛如</w:t>
      </w:r>
      <w:r>
        <w:rPr>
          <w:rFonts w:hint="eastAsia" w:asciiTheme="minorEastAsia" w:hAnsiTheme="minorEastAsia"/>
          <w:sz w:val="28"/>
          <w:szCs w:val="28"/>
          <w:u w:val="single"/>
        </w:rPr>
        <w:t>八寸妙月的法身</w:t>
      </w:r>
      <w:r>
        <w:rPr>
          <w:rFonts w:hint="eastAsia" w:asciiTheme="minorEastAsia" w:hAnsiTheme="minorEastAsia"/>
          <w:sz w:val="28"/>
          <w:szCs w:val="28"/>
        </w:rPr>
        <w:t>，莹彻胸际，这是由大圆镜智所凝集成的清净妙体；一切法界种性，都已赅摄于内。这时，法界众相宛如掌中的果实一般，明晰可见了。……</w:t>
      </w:r>
    </w:p>
    <w:p>
      <w:pPr>
        <w:ind w:firstLine="565" w:firstLineChars="202"/>
        <w:rPr>
          <w:rFonts w:asciiTheme="minorEastAsia" w:hAnsiTheme="minorEastAsia"/>
          <w:sz w:val="28"/>
          <w:szCs w:val="28"/>
        </w:rPr>
      </w:pPr>
      <w:r>
        <w:rPr>
          <w:rFonts w:hint="eastAsia" w:asciiTheme="minorEastAsia" w:hAnsiTheme="minorEastAsia"/>
          <w:sz w:val="28"/>
          <w:szCs w:val="28"/>
        </w:rPr>
        <w:t>他的心月轮上自然现起如心一样大的五股金刚杵，逐渐放大如肉身，更扩大观如关房，续大如虚空一般。最后超越虚空界，证入如圆满法界一样大，绝无对待的金刚杵。</w:t>
      </w:r>
      <w:r>
        <w:rPr>
          <w:rFonts w:hint="eastAsia" w:asciiTheme="minorEastAsia" w:hAnsiTheme="minorEastAsia"/>
          <w:sz w:val="28"/>
          <w:szCs w:val="28"/>
          <w:u w:val="single"/>
        </w:rPr>
        <w:t>接着五股金刚杵又从如法界之大愈缩愈小，小至回入无相法性之中。</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此文前后抵突，无义可取。既“无所得”，何以胸腹内藏“法身”？！</w:t>
      </w:r>
    </w:p>
    <w:p>
      <w:pPr>
        <w:ind w:firstLine="568" w:firstLineChars="202"/>
        <w:rPr>
          <w:rFonts w:asciiTheme="minorEastAsia" w:hAnsiTheme="minorEastAsia"/>
          <w:b/>
          <w:sz w:val="28"/>
          <w:szCs w:val="28"/>
        </w:rPr>
      </w:pPr>
      <w:r>
        <w:rPr>
          <w:rFonts w:hint="eastAsia" w:asciiTheme="minorEastAsia" w:hAnsiTheme="minorEastAsia"/>
          <w:b/>
          <w:sz w:val="28"/>
          <w:szCs w:val="28"/>
        </w:rPr>
        <w:t>诸佛子，山人前文已论，“法身无量，离于量等缠缚。世间法，不离于量，量所缠绕，生灭所缠绕。”而喇嘛外道之“法身、法界”有所谓： “</w:t>
      </w:r>
      <w:r>
        <w:rPr>
          <w:rFonts w:hint="eastAsia" w:asciiTheme="minorEastAsia" w:hAnsiTheme="minorEastAsia"/>
          <w:sz w:val="28"/>
          <w:szCs w:val="28"/>
        </w:rPr>
        <w:t>八寸妙月、如法界之大愈缩愈小</w:t>
      </w:r>
      <w:r>
        <w:rPr>
          <w:rFonts w:hint="eastAsia" w:asciiTheme="minorEastAsia" w:hAnsiTheme="minorEastAsia"/>
          <w:b/>
          <w:sz w:val="28"/>
          <w:szCs w:val="28"/>
        </w:rPr>
        <w:t>”，名为有量、有生灭，世间法所摄，有为法所摄。实非佛陀法身、法界等义。</w:t>
      </w:r>
    </w:p>
    <w:p>
      <w:pPr>
        <w:ind w:firstLine="568" w:firstLineChars="202"/>
        <w:rPr>
          <w:rFonts w:asciiTheme="minorEastAsia" w:hAnsiTheme="minorEastAsia"/>
          <w:b/>
          <w:sz w:val="28"/>
          <w:szCs w:val="28"/>
        </w:rPr>
      </w:pPr>
      <w:r>
        <w:rPr>
          <w:rFonts w:hint="eastAsia" w:asciiTheme="minorEastAsia" w:hAnsiTheme="minorEastAsia"/>
          <w:b/>
          <w:sz w:val="28"/>
          <w:szCs w:val="28"/>
        </w:rPr>
        <w:t>法身、法界名虽有二，实为不二。</w:t>
      </w:r>
    </w:p>
    <w:p>
      <w:pPr>
        <w:ind w:firstLine="568" w:firstLineChars="202"/>
        <w:rPr>
          <w:rFonts w:asciiTheme="minorEastAsia" w:hAnsiTheme="minorEastAsia"/>
          <w:b/>
          <w:sz w:val="28"/>
          <w:szCs w:val="28"/>
        </w:rPr>
      </w:pPr>
      <w:r>
        <w:rPr>
          <w:rFonts w:hint="eastAsia" w:asciiTheme="minorEastAsia" w:hAnsiTheme="minorEastAsia"/>
          <w:b/>
          <w:sz w:val="28"/>
          <w:szCs w:val="28"/>
        </w:rPr>
        <w:t>若法界有量，则众生界亦有量；</w:t>
      </w:r>
    </w:p>
    <w:p>
      <w:pPr>
        <w:ind w:firstLine="568" w:firstLineChars="202"/>
        <w:rPr>
          <w:rFonts w:asciiTheme="minorEastAsia" w:hAnsiTheme="minorEastAsia"/>
          <w:b/>
          <w:sz w:val="28"/>
          <w:szCs w:val="28"/>
        </w:rPr>
      </w:pPr>
      <w:r>
        <w:rPr>
          <w:rFonts w:hint="eastAsia" w:asciiTheme="minorEastAsia" w:hAnsiTheme="minorEastAsia"/>
          <w:b/>
          <w:sz w:val="28"/>
          <w:szCs w:val="28"/>
        </w:rPr>
        <w:t>若众生界有量，则众生有量；</w:t>
      </w:r>
    </w:p>
    <w:p>
      <w:pPr>
        <w:ind w:firstLine="568" w:firstLineChars="202"/>
        <w:rPr>
          <w:rFonts w:asciiTheme="minorEastAsia" w:hAnsiTheme="minorEastAsia"/>
          <w:b/>
          <w:sz w:val="28"/>
          <w:szCs w:val="28"/>
        </w:rPr>
      </w:pPr>
      <w:r>
        <w:rPr>
          <w:rFonts w:hint="eastAsia" w:asciiTheme="minorEastAsia" w:hAnsiTheme="minorEastAsia"/>
          <w:b/>
          <w:sz w:val="28"/>
          <w:szCs w:val="28"/>
        </w:rPr>
        <w:t>若众生有量，则众生可度尽。如此言论名为断见，与佛法相违。略举如下：</w:t>
      </w:r>
    </w:p>
    <w:p>
      <w:pPr>
        <w:ind w:firstLine="568" w:firstLineChars="202"/>
        <w:rPr>
          <w:rFonts w:asciiTheme="minorEastAsia" w:hAnsiTheme="minorEastAsia"/>
          <w:b/>
          <w:sz w:val="28"/>
          <w:szCs w:val="28"/>
        </w:rPr>
      </w:pPr>
      <w:r>
        <w:rPr>
          <w:rFonts w:hint="eastAsia" w:asciiTheme="minorEastAsia" w:hAnsiTheme="minorEastAsia"/>
          <w:b/>
          <w:sz w:val="28"/>
          <w:szCs w:val="28"/>
        </w:rPr>
        <w:t>如《佛说大乘同性经·卷上》中云：</w:t>
      </w:r>
      <w:r>
        <w:rPr>
          <w:rFonts w:hint="eastAsia" w:asciiTheme="minorEastAsia" w:hAnsiTheme="minorEastAsia"/>
          <w:sz w:val="28"/>
          <w:szCs w:val="28"/>
        </w:rPr>
        <w:t>【于未来世亦有无量无边不可数阿僧祇过是数恒河沙等众生。乘此三乘各各别乘得入涅槃。而众生界无增无减。】</w:t>
      </w:r>
    </w:p>
    <w:p>
      <w:pPr>
        <w:ind w:firstLine="568" w:firstLineChars="202"/>
        <w:rPr>
          <w:rFonts w:asciiTheme="minorEastAsia" w:hAnsiTheme="minorEastAsia"/>
          <w:sz w:val="28"/>
          <w:szCs w:val="28"/>
        </w:rPr>
      </w:pPr>
      <w:r>
        <w:rPr>
          <w:rFonts w:hint="eastAsia" w:asciiTheme="minorEastAsia" w:hAnsiTheme="minorEastAsia"/>
          <w:b/>
          <w:sz w:val="28"/>
          <w:szCs w:val="28"/>
        </w:rPr>
        <w:t>如《大方广佛华严经·卷第五十一·如来出现品第三十七之二》中云：</w:t>
      </w:r>
      <w:r>
        <w:rPr>
          <w:rFonts w:hint="eastAsia" w:asciiTheme="minorEastAsia" w:hAnsiTheme="minorEastAsia"/>
          <w:sz w:val="28"/>
          <w:szCs w:val="28"/>
        </w:rPr>
        <w:t>【复次，佛子，譬如法界常出一切声闻、独觉、菩萨解脱，而法界无增减。如来智慧亦复如是，恒出一切世间、出世间种种智慧，而如来智无增减。佛子，是为如来心第二相，诸菩萨摩诃萨应如是知。】</w:t>
      </w:r>
    </w:p>
    <w:p>
      <w:pPr>
        <w:ind w:firstLine="568" w:firstLineChars="202"/>
        <w:rPr>
          <w:rFonts w:asciiTheme="minorEastAsia" w:hAnsiTheme="minorEastAsia"/>
          <w:b/>
          <w:sz w:val="28"/>
          <w:szCs w:val="28"/>
        </w:rPr>
      </w:pPr>
      <w:r>
        <w:rPr>
          <w:rFonts w:hint="eastAsia" w:asciiTheme="minorEastAsia" w:hAnsiTheme="minorEastAsia"/>
          <w:b/>
          <w:sz w:val="28"/>
          <w:szCs w:val="28"/>
        </w:rPr>
        <w:t>因此当知，私生子——莲花生所证名为妖通境界，非佛正法。</w:t>
      </w:r>
    </w:p>
    <w:p>
      <w:pPr>
        <w:ind w:firstLine="568" w:firstLineChars="202"/>
        <w:rPr>
          <w:rFonts w:asciiTheme="minorEastAsia" w:hAnsiTheme="minorEastAsia"/>
          <w:b/>
          <w:sz w:val="28"/>
          <w:szCs w:val="28"/>
        </w:rPr>
      </w:pPr>
    </w:p>
    <w:p>
      <w:pPr>
        <w:pStyle w:val="2"/>
        <w:spacing w:line="240" w:lineRule="auto"/>
        <w:rPr>
          <w:rFonts w:asciiTheme="minorEastAsia" w:hAnsiTheme="minorEastAsia"/>
          <w:sz w:val="28"/>
          <w:szCs w:val="28"/>
        </w:rPr>
      </w:pPr>
      <w:bookmarkStart w:id="46" w:name="_Toc12253"/>
      <w:r>
        <w:rPr>
          <w:rFonts w:hint="eastAsia" w:asciiTheme="minorEastAsia" w:hAnsiTheme="minorEastAsia"/>
          <w:sz w:val="28"/>
          <w:szCs w:val="28"/>
        </w:rPr>
        <w:t>藏密外道论卷六</w:t>
      </w:r>
      <w:bookmarkEnd w:id="46"/>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47" w:name="_Toc1417"/>
      <w:r>
        <w:rPr>
          <w:rFonts w:hint="eastAsia" w:asciiTheme="minorEastAsia" w:hAnsiTheme="minorEastAsia"/>
          <w:sz w:val="28"/>
          <w:szCs w:val="28"/>
        </w:rPr>
        <w:t>叁，邪淫喇嘛教中“佛、菩萨化身”杀人、邪淫</w:t>
      </w:r>
      <w:bookmarkEnd w:id="47"/>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彼邪淫喇嘛教种种经论密续中，捏造说私生子莲花生是“佛化身”。如《莲花生大士全传·第一篇 莲花王 第二章 空行圣地乌仗那》中妄言：</w:t>
      </w:r>
    </w:p>
    <w:p>
      <w:pPr>
        <w:ind w:firstLine="565" w:firstLineChars="202"/>
        <w:rPr>
          <w:rFonts w:asciiTheme="minorEastAsia" w:hAnsiTheme="minorEastAsia"/>
          <w:sz w:val="28"/>
          <w:szCs w:val="28"/>
        </w:rPr>
      </w:pPr>
      <w:r>
        <w:rPr>
          <w:rFonts w:hint="eastAsia" w:asciiTheme="minorEastAsia" w:hAnsiTheme="minorEastAsia"/>
          <w:sz w:val="28"/>
          <w:szCs w:val="28"/>
        </w:rPr>
        <w:t>[在《无上密宗集续》当中也授记道：“在我涅盘之后，我的化身将示现在乌仗那国。他能够超胜一切，降服一切，号称为莲华生大士，于这娑婆世界当中传播密法。”</w:t>
      </w:r>
    </w:p>
    <w:p>
      <w:pPr>
        <w:rPr>
          <w:rFonts w:asciiTheme="minorEastAsia" w:hAnsiTheme="minorEastAsia"/>
          <w:sz w:val="28"/>
          <w:szCs w:val="28"/>
        </w:rPr>
      </w:pPr>
      <w:r>
        <w:rPr>
          <w:rFonts w:hint="eastAsia" w:asciiTheme="minorEastAsia" w:hAnsiTheme="minorEastAsia"/>
          <w:sz w:val="28"/>
          <w:szCs w:val="28"/>
        </w:rPr>
        <w:t>　　在《密集本续》之中也说：“在未来的时代，与本尊我同等无二者，即将会出现，他的名字叫做海生金刚莲华生大士，他将在沙河尔国持圣典王等处，广大弘传这本《密集本续》。”]</w:t>
      </w:r>
    </w:p>
    <w:p>
      <w:pPr>
        <w:ind w:firstLine="568" w:firstLineChars="202"/>
        <w:rPr>
          <w:rFonts w:asciiTheme="minorEastAsia" w:hAnsiTheme="minorEastAsia"/>
          <w:sz w:val="28"/>
          <w:szCs w:val="28"/>
        </w:rPr>
      </w:pPr>
      <w:r>
        <w:rPr>
          <w:rFonts w:hint="eastAsia" w:asciiTheme="minorEastAsia" w:hAnsiTheme="minorEastAsia"/>
          <w:b/>
          <w:sz w:val="28"/>
          <w:szCs w:val="28"/>
        </w:rPr>
        <w:t>又如《莲花生大士全传·第一篇 莲花王 第二章 空行圣地乌仗那》中妄言：</w:t>
      </w:r>
      <w:r>
        <w:rPr>
          <w:rFonts w:hint="eastAsia" w:asciiTheme="minorEastAsia" w:hAnsiTheme="minorEastAsia"/>
          <w:sz w:val="28"/>
          <w:szCs w:val="28"/>
        </w:rPr>
        <w:t>[而《涅盘经》中则记载着：“当佛陀在拘尸那罗的双林树下即将入灭，阿难尊者及比丘僧众们都心中十分难过地随侍在佛陀身旁时，佛陀对他们说道：‘我就要入无余涅盘了，你们不要难过，在未来的世界里，在一座无垢清净的大海中，将会出现一位殊胜的圣者；你们莫要伤心哭泣，即使是具足无量寿的人，最终也是要逝去的。这是无常的法尔现象啊!我在此示现为释迦牟尼佛，在未来世的密教中，也将示现为莲华生大士，他将在清净的大海中出生。”]</w:t>
      </w:r>
    </w:p>
    <w:p>
      <w:pPr>
        <w:ind w:firstLine="568" w:firstLineChars="202"/>
        <w:rPr>
          <w:rFonts w:asciiTheme="minorEastAsia" w:hAnsiTheme="minorEastAsia"/>
          <w:b/>
          <w:sz w:val="28"/>
          <w:szCs w:val="28"/>
        </w:rPr>
      </w:pPr>
      <w:r>
        <w:rPr>
          <w:rFonts w:hint="eastAsia" w:asciiTheme="minorEastAsia" w:hAnsiTheme="minorEastAsia"/>
          <w:b/>
          <w:sz w:val="28"/>
          <w:szCs w:val="28"/>
        </w:rPr>
        <w:t>说私生子莲花生是各类“佛菩萨”的 “杂交化身”。如《莲花生大士全传·第一篇 莲花王 第四章 光明大海生金刚》中说：</w:t>
      </w:r>
      <w:r>
        <w:rPr>
          <w:rFonts w:hint="eastAsia" w:asciiTheme="minorEastAsia" w:hAnsiTheme="minorEastAsia"/>
          <w:sz w:val="28"/>
          <w:szCs w:val="28"/>
        </w:rPr>
        <w:t>[无量寿如来以其究竟密意示现加持，并与遍度法界的大悲怙主观自在菩萨，在殊胜的悲心与功德相应之下，与娑婆世界大恩的教主释迦牟尼佛，</w:t>
      </w:r>
      <w:r>
        <w:rPr>
          <w:rFonts w:hint="eastAsia" w:asciiTheme="minorEastAsia" w:hAnsiTheme="minorEastAsia"/>
          <w:sz w:val="28"/>
          <w:szCs w:val="28"/>
          <w:u w:val="single"/>
        </w:rPr>
        <w:t>三者和合化现了莲华生大士</w:t>
      </w:r>
      <w:r>
        <w:rPr>
          <w:rFonts w:hint="eastAsia" w:asciiTheme="minorEastAsia" w:hAnsiTheme="minorEastAsia"/>
          <w:sz w:val="28"/>
          <w:szCs w:val="28"/>
        </w:rPr>
        <w:t>。</w:t>
      </w:r>
      <w:r>
        <w:rPr>
          <w:rFonts w:hint="eastAsia" w:asciiTheme="minorEastAsia" w:hAnsiTheme="minorEastAsia"/>
          <w:sz w:val="28"/>
          <w:szCs w:val="28"/>
          <w:u w:val="single"/>
        </w:rPr>
        <w:t>他是释迦牟尼佛的金刚身、阿弥陀佛的清净语与观世自在菩萨的秘密意三者的究竟幻化。</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然而前后抵突的是，既是“释迦佛化身”，又是各类“佛菩萨”杂交“化身”的莲花生竟然杀人。</w:t>
      </w:r>
    </w:p>
    <w:p>
      <w:pPr>
        <w:ind w:firstLine="568" w:firstLineChars="202"/>
        <w:rPr>
          <w:rFonts w:asciiTheme="minorEastAsia" w:hAnsiTheme="minorEastAsia"/>
          <w:b/>
          <w:sz w:val="28"/>
          <w:szCs w:val="28"/>
        </w:rPr>
      </w:pPr>
      <w:r>
        <w:rPr>
          <w:rFonts w:hint="eastAsia" w:asciiTheme="minorEastAsia" w:hAnsiTheme="minorEastAsia"/>
          <w:b/>
          <w:sz w:val="28"/>
          <w:szCs w:val="28"/>
        </w:rPr>
        <w:t>此“杂交化身”莲花生，应是究竟清净之体。如何操裸形外道之行径？！如何杀业未尽？！如何故害小儿性命？！如《大阿闍黎莲花生传记·第二章  尸陀林中作禁行 空行诸眾赐加持》中说：</w:t>
      </w:r>
    </w:p>
    <w:p>
      <w:pPr>
        <w:ind w:firstLine="565" w:firstLineChars="202"/>
        <w:rPr>
          <w:rFonts w:asciiTheme="minorEastAsia" w:hAnsiTheme="minorEastAsia"/>
          <w:sz w:val="28"/>
          <w:szCs w:val="28"/>
        </w:rPr>
      </w:pPr>
      <w:r>
        <w:rPr>
          <w:rFonts w:hint="eastAsia" w:asciiTheme="minorEastAsia" w:hAnsiTheme="minorEastAsia"/>
          <w:sz w:val="28"/>
          <w:szCs w:val="28"/>
        </w:rPr>
        <w:t>[复次，化身王子莲花生心想：“摄持王政不能饶益眾生，為遮止王臣诸眾欲贪故，当作禁行。”於是，</w:t>
      </w:r>
      <w:r>
        <w:rPr>
          <w:rFonts w:hint="eastAsia" w:asciiTheme="minorEastAsia" w:hAnsiTheme="minorEastAsia"/>
          <w:sz w:val="28"/>
          <w:szCs w:val="28"/>
          <w:u w:val="single"/>
        </w:rPr>
        <w:t>便全身赤裸，</w:t>
      </w:r>
      <w:r>
        <w:rPr>
          <w:rFonts w:hint="eastAsia" w:asciiTheme="minorEastAsia" w:hAnsiTheme="minorEastAsia"/>
          <w:sz w:val="28"/>
          <w:szCs w:val="28"/>
        </w:rPr>
        <w:t>佩带骨饰，手持空乐双运之手鼓及根断三毒之三尖卡章，在宫殿顶上跳舞，诸观者聚集。</w:t>
      </w:r>
    </w:p>
    <w:p>
      <w:pPr>
        <w:ind w:firstLine="565" w:firstLineChars="202"/>
        <w:rPr>
          <w:rFonts w:asciiTheme="minorEastAsia" w:hAnsiTheme="minorEastAsia"/>
          <w:sz w:val="28"/>
          <w:szCs w:val="28"/>
        </w:rPr>
      </w:pPr>
      <w:r>
        <w:rPr>
          <w:rFonts w:hint="eastAsia" w:asciiTheme="minorEastAsia" w:hAnsiTheme="minorEastAsia"/>
          <w:sz w:val="28"/>
          <w:szCs w:val="28"/>
        </w:rPr>
        <w:t>一日，王子使卡章从手中脱落，</w:t>
      </w:r>
      <w:r>
        <w:rPr>
          <w:rFonts w:hint="eastAsia" w:asciiTheme="minorEastAsia" w:hAnsiTheme="minorEastAsia"/>
          <w:sz w:val="28"/>
          <w:szCs w:val="28"/>
          <w:u w:val="single"/>
        </w:rPr>
        <w:t>打中具权大臣嘎玛拉迭孩子头顶</w:t>
      </w:r>
      <w:r>
        <w:rPr>
          <w:rFonts w:hint="eastAsia" w:asciiTheme="minorEastAsia" w:hAnsiTheme="minorEastAsia"/>
          <w:sz w:val="28"/>
          <w:szCs w:val="28"/>
        </w:rPr>
        <w:t>。大臣之子当即死去。</w:t>
      </w:r>
    </w:p>
    <w:p>
      <w:pPr>
        <w:ind w:firstLine="565" w:firstLineChars="202"/>
        <w:rPr>
          <w:rFonts w:asciiTheme="minorEastAsia" w:hAnsiTheme="minorEastAsia"/>
          <w:sz w:val="28"/>
          <w:szCs w:val="28"/>
        </w:rPr>
      </w:pPr>
      <w:r>
        <w:rPr>
          <w:rFonts w:hint="eastAsia" w:asciiTheme="minorEastAsia" w:hAnsiTheme="minorEastAsia"/>
          <w:sz w:val="28"/>
          <w:szCs w:val="28"/>
        </w:rPr>
        <w:t>彼亦，按国王法规，此乃為非法，应当惩罚。故而诸大臣聚集后稟告国王：“此童子虽授权為国王，然已做非理行為，杀死了大臣之子，现在王子用标枪穿人，请予以制裁。”]</w:t>
      </w:r>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如《莲花生大士全传·第一篇 莲花王 第7章　轻弃人王成法王》中说：</w:t>
      </w:r>
    </w:p>
    <w:p>
      <w:pPr>
        <w:ind w:firstLine="565" w:firstLineChars="202"/>
        <w:rPr>
          <w:rFonts w:asciiTheme="minorEastAsia" w:hAnsiTheme="minorEastAsia"/>
          <w:sz w:val="28"/>
          <w:szCs w:val="28"/>
        </w:rPr>
      </w:pPr>
      <w:r>
        <w:rPr>
          <w:rFonts w:hint="eastAsia" w:asciiTheme="minorEastAsia" w:hAnsiTheme="minorEastAsia"/>
          <w:sz w:val="28"/>
          <w:szCs w:val="28"/>
        </w:rPr>
        <w:t>[他（莲花生）</w:t>
      </w:r>
      <w:r>
        <w:rPr>
          <w:rFonts w:hint="eastAsia" w:asciiTheme="minorEastAsia" w:hAnsiTheme="minorEastAsia"/>
          <w:sz w:val="28"/>
          <w:szCs w:val="28"/>
          <w:u w:val="single"/>
        </w:rPr>
        <w:t>裸身</w:t>
      </w:r>
      <w:r>
        <w:rPr>
          <w:rFonts w:hint="eastAsia" w:asciiTheme="minorEastAsia" w:hAnsiTheme="minorEastAsia"/>
          <w:sz w:val="28"/>
          <w:szCs w:val="28"/>
        </w:rPr>
        <w:t>披挂着六种骷髅的密乘严饰，手握着铃杵与三尖的天杖，在佛前慢慢地舞蹈着，并且用金刚游戏的舞步，舞入了虚空幻化的境界当中。铃杵代表般若智慧与慈悲方便，而三尖的天杖，更是示现了诸佛的法报化三身。他舍弃了王位，在宫庭、在大殿的楼阁之上，跳行着金刚舞步。]</w:t>
      </w:r>
    </w:p>
    <w:p>
      <w:pPr>
        <w:ind w:firstLine="568" w:firstLineChars="202"/>
        <w:rPr>
          <w:rFonts w:asciiTheme="minorEastAsia" w:hAnsiTheme="minorEastAsia"/>
          <w:b/>
          <w:sz w:val="28"/>
          <w:szCs w:val="28"/>
        </w:rPr>
      </w:pPr>
      <w:r>
        <w:rPr>
          <w:rFonts w:hint="eastAsia" w:asciiTheme="minorEastAsia" w:hAnsiTheme="minorEastAsia"/>
          <w:b/>
          <w:sz w:val="28"/>
          <w:szCs w:val="28"/>
        </w:rPr>
        <w:t>此 “杂交化身”莲花生，应是究竟清净之体。</w:t>
      </w:r>
    </w:p>
    <w:p>
      <w:pPr>
        <w:ind w:firstLine="568" w:firstLineChars="202"/>
        <w:rPr>
          <w:rFonts w:asciiTheme="minorEastAsia" w:hAnsiTheme="minorEastAsia"/>
          <w:b/>
          <w:sz w:val="28"/>
          <w:szCs w:val="28"/>
        </w:rPr>
      </w:pPr>
      <w:r>
        <w:rPr>
          <w:rFonts w:hint="eastAsia" w:asciiTheme="minorEastAsia" w:hAnsiTheme="minorEastAsia"/>
          <w:b/>
          <w:sz w:val="28"/>
          <w:szCs w:val="28"/>
        </w:rPr>
        <w:t>如何广造杀害之事？！</w:t>
      </w:r>
    </w:p>
    <w:p>
      <w:pPr>
        <w:ind w:firstLine="568" w:firstLineChars="202"/>
        <w:rPr>
          <w:rFonts w:asciiTheme="minorEastAsia" w:hAnsiTheme="minorEastAsia"/>
          <w:b/>
          <w:sz w:val="28"/>
          <w:szCs w:val="28"/>
        </w:rPr>
      </w:pPr>
      <w:r>
        <w:rPr>
          <w:rFonts w:hint="eastAsia" w:asciiTheme="minorEastAsia" w:hAnsiTheme="minorEastAsia"/>
          <w:b/>
          <w:sz w:val="28"/>
          <w:szCs w:val="28"/>
        </w:rPr>
        <w:t>如何杀业未尽？！</w:t>
      </w:r>
    </w:p>
    <w:p>
      <w:pPr>
        <w:ind w:firstLine="568" w:firstLineChars="202"/>
        <w:rPr>
          <w:rFonts w:asciiTheme="minorEastAsia" w:hAnsiTheme="minorEastAsia"/>
          <w:b/>
          <w:sz w:val="28"/>
          <w:szCs w:val="28"/>
        </w:rPr>
      </w:pPr>
      <w:r>
        <w:rPr>
          <w:rFonts w:hint="eastAsia" w:asciiTheme="minorEastAsia" w:hAnsiTheme="minorEastAsia"/>
          <w:b/>
          <w:sz w:val="28"/>
          <w:szCs w:val="28"/>
        </w:rPr>
        <w:t>如何奸淫众多妇女？！</w:t>
      </w:r>
    </w:p>
    <w:p>
      <w:pPr>
        <w:ind w:firstLine="568" w:firstLineChars="202"/>
        <w:rPr>
          <w:rFonts w:asciiTheme="minorEastAsia" w:hAnsiTheme="minorEastAsia"/>
          <w:sz w:val="28"/>
          <w:szCs w:val="28"/>
        </w:rPr>
      </w:pPr>
      <w:r>
        <w:rPr>
          <w:rFonts w:hint="eastAsia" w:asciiTheme="minorEastAsia" w:hAnsiTheme="minorEastAsia"/>
          <w:b/>
          <w:sz w:val="28"/>
          <w:szCs w:val="28"/>
        </w:rPr>
        <w:t>如《大阿闍黎莲花生传记·第二章  尸陀林中作禁行 空行诸眾赐加持》中说：</w:t>
      </w:r>
      <w:r>
        <w:rPr>
          <w:rFonts w:hint="eastAsia" w:asciiTheme="minorEastAsia" w:hAnsiTheme="minorEastAsia"/>
          <w:sz w:val="28"/>
          <w:szCs w:val="28"/>
        </w:rPr>
        <w:t>[彼时，在鄔金国嘎厄梟地方，有恶王甲新热札，让统领下的所有臣民，入於邪道中，来世堕入恶趣。（莲花生）王子心想，彼等非猛厉现行事业不能调伏。於是，便用毒蛇系缚头顶髮髻，用整张人皮披在上身，用虎皮做下裙，手持五支铁箭，一张弓，向罪恶之地行去。</w:t>
      </w:r>
      <w:r>
        <w:rPr>
          <w:rFonts w:hint="eastAsia" w:asciiTheme="minorEastAsia" w:hAnsiTheme="minorEastAsia"/>
          <w:sz w:val="28"/>
          <w:szCs w:val="28"/>
          <w:u w:val="single"/>
        </w:rPr>
        <w:t>凡见一切男人皆杀死，食其肉饮其血，凡见一切女人皆交合</w:t>
      </w:r>
      <w:r>
        <w:rPr>
          <w:rFonts w:hint="eastAsia" w:asciiTheme="minorEastAsia" w:hAnsiTheme="minorEastAsia"/>
          <w:sz w:val="28"/>
          <w:szCs w:val="28"/>
        </w:rPr>
        <w:t>，自在摄受一切，行持了双运降伏仪规。人们都称他為“罗刹王贤达热洁达”。]</w:t>
      </w:r>
    </w:p>
    <w:p>
      <w:pPr>
        <w:ind w:firstLine="565" w:firstLineChars="202"/>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辩曰：大德所引不全，断章取义也。如《莲花生大士全传·第一篇 莲花王 第7章　轻弃人王成法王》中言：</w:t>
      </w:r>
      <w:r>
        <w:rPr>
          <w:rFonts w:hint="eastAsia" w:asciiTheme="minorEastAsia" w:hAnsiTheme="minorEastAsia"/>
          <w:sz w:val="28"/>
          <w:szCs w:val="28"/>
        </w:rPr>
        <w:t>[在国中有一位大力的魔臣，莲花王太子就是要以超度这个魔臣的眷属为因由。在大悲幻化之中，他示现了秘密的诛法迁识方便。太子假装失手，将天杖与铃杵祭起，诛灭将引发魔难的魔臣的妻与子。</w:t>
      </w:r>
    </w:p>
    <w:p>
      <w:pPr>
        <w:ind w:firstLine="565" w:firstLineChars="202"/>
        <w:rPr>
          <w:rFonts w:asciiTheme="minorEastAsia" w:hAnsiTheme="minorEastAsia"/>
          <w:sz w:val="28"/>
          <w:szCs w:val="28"/>
        </w:rPr>
      </w:pPr>
      <w:r>
        <w:rPr>
          <w:rFonts w:hint="eastAsia" w:asciiTheme="minorEastAsia" w:hAnsiTheme="minorEastAsia"/>
          <w:sz w:val="28"/>
          <w:szCs w:val="28"/>
        </w:rPr>
        <w:t>飞空的铃杵，刚好击中魔臣吾巴达的儿子嘎达玛的脑袋上，竟然把他的脑袋打碎了。而三叉天杖直直地插入了魔臣的妻子扎达嘎的心中，此时母子两人在一刹那间全部失去了性命。</w:t>
      </w:r>
    </w:p>
    <w:p>
      <w:pPr>
        <w:ind w:firstLine="565" w:firstLineChars="202"/>
        <w:rPr>
          <w:rFonts w:asciiTheme="minorEastAsia" w:hAnsiTheme="minorEastAsia"/>
          <w:sz w:val="28"/>
          <w:szCs w:val="28"/>
        </w:rPr>
      </w:pPr>
      <w:r>
        <w:rPr>
          <w:rFonts w:hint="eastAsia" w:asciiTheme="minorEastAsia" w:hAnsiTheme="minorEastAsia"/>
          <w:sz w:val="28"/>
          <w:szCs w:val="28"/>
        </w:rPr>
        <w:t>其实这是莲花王太子以代表智慧与悲心的铃杵，与代表诸佛法报化三身的三叉金刚天杖，用如幻的超度妙法，将他们母子二人的神识，超度到了金刚法界色究竟天，使他们远离魔臣的势力，最终能够得到殊胜的解脱成就，也使魔臣的魔力，受到了压抑。]。</w:t>
      </w:r>
      <w:r>
        <w:rPr>
          <w:rFonts w:hint="eastAsia" w:asciiTheme="minorEastAsia" w:hAnsiTheme="minorEastAsia"/>
          <w:b/>
          <w:sz w:val="28"/>
          <w:szCs w:val="28"/>
        </w:rPr>
        <w:t>莲花生大士名为杀人，实为超度耳。汝等凡夫俗子，岂能解了？！</w:t>
      </w:r>
    </w:p>
    <w:p>
      <w:pPr>
        <w:tabs>
          <w:tab w:val="left" w:pos="1180"/>
        </w:tabs>
        <w:ind w:firstLine="568" w:firstLineChars="202"/>
        <w:rPr>
          <w:rFonts w:asciiTheme="minorEastAsia" w:hAnsiTheme="minorEastAsia"/>
          <w:b/>
          <w:sz w:val="28"/>
          <w:szCs w:val="28"/>
        </w:rPr>
      </w:pPr>
    </w:p>
    <w:p>
      <w:pPr>
        <w:tabs>
          <w:tab w:val="left" w:pos="1180"/>
        </w:tabs>
        <w:ind w:firstLine="568" w:firstLineChars="202"/>
        <w:rPr>
          <w:rFonts w:asciiTheme="minorEastAsia" w:hAnsiTheme="minorEastAsia"/>
          <w:b/>
          <w:sz w:val="28"/>
          <w:szCs w:val="28"/>
        </w:rPr>
      </w:pPr>
      <w:r>
        <w:rPr>
          <w:rFonts w:hint="eastAsia" w:asciiTheme="minorEastAsia" w:hAnsiTheme="minorEastAsia"/>
          <w:b/>
          <w:sz w:val="28"/>
          <w:szCs w:val="28"/>
        </w:rPr>
        <w:t>驳斥：痴人，汝为恶慧所烧，起大邪见。若杀人、奸淫可超度众生，诸佛不必示现成佛，说法度众生耳。应刹那间奸淫、杀害一切，都使超度即可。</w:t>
      </w:r>
    </w:p>
    <w:p>
      <w:pPr>
        <w:tabs>
          <w:tab w:val="left" w:pos="1180"/>
        </w:tabs>
        <w:ind w:firstLine="568" w:firstLineChars="202"/>
        <w:rPr>
          <w:rFonts w:asciiTheme="minorEastAsia" w:hAnsiTheme="minorEastAsia"/>
          <w:b/>
          <w:sz w:val="28"/>
          <w:szCs w:val="28"/>
        </w:rPr>
      </w:pPr>
      <w:r>
        <w:rPr>
          <w:rFonts w:hint="eastAsia" w:asciiTheme="minorEastAsia" w:hAnsiTheme="minorEastAsia"/>
          <w:b/>
          <w:sz w:val="28"/>
          <w:szCs w:val="28"/>
        </w:rPr>
        <w:t>又，若喇嘛教建立杀人为超度，彼莲花生毫无慈悲之心，何以故？莲花生应斩尽藏民及此土众生，名为“普皆超度”。</w:t>
      </w:r>
    </w:p>
    <w:p>
      <w:pPr>
        <w:tabs>
          <w:tab w:val="left" w:pos="1180"/>
        </w:tabs>
        <w:ind w:firstLine="568" w:firstLineChars="202"/>
        <w:rPr>
          <w:rFonts w:asciiTheme="minorEastAsia" w:hAnsiTheme="minorEastAsia"/>
          <w:b/>
          <w:sz w:val="28"/>
          <w:szCs w:val="28"/>
        </w:rPr>
      </w:pPr>
      <w:r>
        <w:rPr>
          <w:rFonts w:hint="eastAsia" w:asciiTheme="minorEastAsia" w:hAnsiTheme="minorEastAsia"/>
          <w:b/>
          <w:sz w:val="28"/>
          <w:szCs w:val="28"/>
        </w:rPr>
        <w:t>此等邪教言论竟有人信，由此可知喇嘛教，实非佛教，名为与佛争者，是魔所使、是魔民、趣地狱者；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智者当知，“杂交化身”之莲花生“</w:t>
      </w:r>
      <w:r>
        <w:rPr>
          <w:rFonts w:hint="eastAsia" w:asciiTheme="minorEastAsia" w:hAnsiTheme="minorEastAsia"/>
          <w:sz w:val="28"/>
          <w:szCs w:val="28"/>
        </w:rPr>
        <w:t>凡见一切男人皆杀死，食其肉饮其血，凡见一切女人皆交合，自在摄受一切</w:t>
      </w:r>
      <w:r>
        <w:rPr>
          <w:rFonts w:hint="eastAsia" w:asciiTheme="minorEastAsia" w:hAnsiTheme="minorEastAsia"/>
          <w:b/>
          <w:sz w:val="28"/>
          <w:szCs w:val="28"/>
        </w:rPr>
        <w:t>”，标榜为“</w:t>
      </w:r>
      <w:r>
        <w:rPr>
          <w:rFonts w:hint="eastAsia" w:asciiTheme="minorEastAsia" w:hAnsiTheme="minorEastAsia"/>
          <w:sz w:val="28"/>
          <w:szCs w:val="28"/>
        </w:rPr>
        <w:t>行持了双运降伏仪规</w:t>
      </w:r>
      <w:r>
        <w:rPr>
          <w:rFonts w:hint="eastAsia" w:asciiTheme="minorEastAsia" w:hAnsiTheme="minorEastAsia"/>
          <w:b/>
          <w:sz w:val="28"/>
          <w:szCs w:val="28"/>
        </w:rPr>
        <w:t>”名为不善思维，是有罪思择，是智者之所诃毁者。世间邪教皆如此。标榜“无上、清净”，却教授徒众广行杀、盗、淫等肮脏勾当。</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由此可知彼喇嘛教，实为邪教耳！</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48" w:name="_Toc30187"/>
      <w:r>
        <w:rPr>
          <w:rFonts w:hint="eastAsia" w:asciiTheme="minorEastAsia" w:hAnsiTheme="minorEastAsia"/>
          <w:sz w:val="28"/>
          <w:szCs w:val="28"/>
        </w:rPr>
        <w:t>肆，人物蜡像而有烦恼</w:t>
      </w:r>
      <w:bookmarkEnd w:id="48"/>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喇嘛邪教，建立种种无知言论。如《莲花生大士全传·第一篇 莲花王 第四章 光明大海生金刚》中吹嘘道：</w:t>
      </w:r>
    </w:p>
    <w:p>
      <w:pPr>
        <w:ind w:firstLine="565" w:firstLineChars="202"/>
        <w:rPr>
          <w:rFonts w:asciiTheme="minorEastAsia" w:hAnsiTheme="minorEastAsia"/>
          <w:sz w:val="28"/>
          <w:szCs w:val="28"/>
        </w:rPr>
      </w:pPr>
      <w:r>
        <w:rPr>
          <w:rFonts w:hint="eastAsia" w:asciiTheme="minorEastAsia" w:hAnsiTheme="minorEastAsia"/>
          <w:sz w:val="28"/>
          <w:szCs w:val="28"/>
        </w:rPr>
        <w:t>[这位孩子（莲花生）回答道：“持明智慧是我的父亲，而现前的空性就是我的母亲；我的故乡是在那无生的法界当中，我的姓氏是持明与法界两者合一的殊胜种姓，而我每天所吃的食物是根本与后得两种现观现觉的智慧；</w:t>
      </w:r>
      <w:r>
        <w:rPr>
          <w:rFonts w:hint="eastAsia" w:asciiTheme="minorEastAsia" w:hAnsiTheme="minorEastAsia"/>
          <w:sz w:val="28"/>
          <w:szCs w:val="28"/>
          <w:u w:val="single"/>
        </w:rPr>
        <w:t>我在这里每天所做的事情，就是消除我心中的烦恼贼啊</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既然莲花生是喇嘛教“佛、菩萨”杂交化身，何来烦恼需要消除？！一点佛学常识都没有。如有人言蜡像馆中，人物蜡像有烦恼一样可笑。除非彼喇嘛教“佛、菩萨”有种种烦恼，杂交所出“化身”自然具足烦恼。</w:t>
      </w:r>
    </w:p>
    <w:p>
      <w:pPr>
        <w:ind w:firstLine="568" w:firstLineChars="202"/>
        <w:rPr>
          <w:rFonts w:asciiTheme="minorEastAsia" w:hAnsiTheme="minorEastAsia"/>
          <w:b/>
          <w:sz w:val="28"/>
          <w:szCs w:val="28"/>
        </w:rPr>
      </w:pPr>
      <w:r>
        <w:rPr>
          <w:rFonts w:hint="eastAsia" w:asciiTheme="minorEastAsia" w:hAnsiTheme="minorEastAsia"/>
          <w:b/>
          <w:sz w:val="28"/>
          <w:szCs w:val="28"/>
        </w:rPr>
        <w:t>如此一切众生都是喇嘛教“佛、菩萨”，所生子息皆是化身，具足烦恼故。</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49" w:name="_Toc1937"/>
      <w:r>
        <w:rPr>
          <w:rFonts w:hint="eastAsia" w:asciiTheme="minorEastAsia" w:hAnsiTheme="minorEastAsia"/>
          <w:sz w:val="28"/>
          <w:szCs w:val="28"/>
        </w:rPr>
        <w:t>伍，“杂交化身”莲花生</w:t>
      </w:r>
      <w:bookmarkEnd w:id="49"/>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又如《莲花生大士全传·第三篇 桑耶大师 第四章 焰火清凉流智海》中说莲花生是“杂交化身”：</w:t>
      </w:r>
    </w:p>
    <w:p>
      <w:pPr>
        <w:ind w:firstLine="565" w:firstLineChars="202"/>
        <w:rPr>
          <w:rFonts w:asciiTheme="minorEastAsia" w:hAnsiTheme="minorEastAsia"/>
          <w:b/>
          <w:sz w:val="28"/>
          <w:szCs w:val="28"/>
        </w:rPr>
      </w:pPr>
      <w:r>
        <w:rPr>
          <w:rFonts w:hint="eastAsia" w:asciiTheme="minorEastAsia" w:hAnsiTheme="minorEastAsia"/>
          <w:sz w:val="28"/>
          <w:szCs w:val="28"/>
        </w:rPr>
        <w:t>[此时莲华生大士就告诉曼达拉哇公主说：“我并没有生父，我是从法界中自然而来的。我也没有生母，是由智慧空界中出生的。我是属于能够赐福一切人间有情的族姓，我的名字就叫做安乐成就。我在一切佛陀所化现的圣地，在每一位众生之前，都能够示现化身，并且能够随众生的心意，相应成熟的因缘，如愿示现，随机度脱。</w:t>
      </w:r>
      <w:r>
        <w:rPr>
          <w:rFonts w:hint="eastAsia" w:asciiTheme="minorEastAsia" w:hAnsiTheme="minorEastAsia"/>
          <w:sz w:val="28"/>
          <w:szCs w:val="28"/>
          <w:u w:val="single"/>
        </w:rPr>
        <w:t>我即是西方极乐世界的无量光佛，与普陀山的观世音菩萨所具足示现的化身。</w:t>
      </w:r>
      <w:r>
        <w:rPr>
          <w:rFonts w:hint="eastAsia" w:asciiTheme="minorEastAsia" w:hAnsiTheme="minorEastAsia"/>
          <w:sz w:val="28"/>
          <w:szCs w:val="28"/>
        </w:rPr>
        <w:t>在达那郭夏海的清净莲花中，依法界光明化生，法尔现生成佛，我是具足法报化佛的三身成就者。]</w:t>
      </w:r>
    </w:p>
    <w:p>
      <w:pPr>
        <w:ind w:firstLine="568" w:firstLineChars="202"/>
        <w:rPr>
          <w:rFonts w:asciiTheme="minorEastAsia" w:hAnsiTheme="minorEastAsia"/>
          <w:b/>
          <w:sz w:val="28"/>
          <w:szCs w:val="28"/>
        </w:rPr>
      </w:pPr>
      <w:r>
        <w:rPr>
          <w:rFonts w:hint="eastAsia" w:asciiTheme="minorEastAsia" w:hAnsiTheme="minorEastAsia"/>
          <w:b/>
          <w:sz w:val="28"/>
          <w:szCs w:val="28"/>
        </w:rPr>
        <w:t>诸佛、菩萨、阿罗汉等由自悲愿化身无量无边，各作佛事救度众生。彼化身者，何来和合之事？</w:t>
      </w:r>
    </w:p>
    <w:p>
      <w:pPr>
        <w:ind w:firstLine="565" w:firstLineChars="202"/>
        <w:rPr>
          <w:rFonts w:asciiTheme="minorEastAsia" w:hAnsiTheme="minorEastAsia"/>
          <w:sz w:val="28"/>
          <w:szCs w:val="28"/>
        </w:rPr>
      </w:pPr>
      <w:r>
        <w:rPr>
          <w:rFonts w:hint="eastAsia" w:asciiTheme="minorEastAsia" w:hAnsiTheme="minorEastAsia"/>
          <w:sz w:val="28"/>
          <w:szCs w:val="28"/>
        </w:rPr>
        <w:t>【化身】谓如来随类化现，普应群机，若月临众水，是名化身。FROM:【《三藏法数》明·一如等 撰】</w:t>
      </w:r>
    </w:p>
    <w:p>
      <w:pPr>
        <w:ind w:firstLine="568" w:firstLineChars="202"/>
        <w:rPr>
          <w:rFonts w:asciiTheme="minorEastAsia" w:hAnsiTheme="minorEastAsia"/>
          <w:b/>
          <w:sz w:val="28"/>
          <w:szCs w:val="28"/>
        </w:rPr>
      </w:pPr>
      <w:r>
        <w:rPr>
          <w:rFonts w:hint="eastAsia" w:asciiTheme="minorEastAsia" w:hAnsiTheme="minorEastAsia"/>
          <w:b/>
          <w:sz w:val="28"/>
          <w:szCs w:val="28"/>
        </w:rPr>
        <w:t>是故当知，化身者性自寂灭，无生无灭。如诸智者，于水中月，离有无等见。而诸童稚无知故，和合二碗中水，赞叹曰：吾等今日，和合二月为一体也。</w:t>
      </w:r>
    </w:p>
    <w:p>
      <w:pPr>
        <w:ind w:firstLine="568" w:firstLineChars="202"/>
        <w:rPr>
          <w:rFonts w:asciiTheme="minorEastAsia" w:hAnsiTheme="minorEastAsia"/>
          <w:b/>
          <w:sz w:val="28"/>
          <w:szCs w:val="28"/>
        </w:rPr>
      </w:pPr>
      <w:r>
        <w:rPr>
          <w:rFonts w:hint="eastAsia" w:asciiTheme="minorEastAsia" w:hAnsiTheme="minorEastAsia"/>
          <w:b/>
          <w:sz w:val="28"/>
          <w:szCs w:val="28"/>
        </w:rPr>
        <w:t>彼无知喇嘛教经论中，妄谓莲花生及诸“活佛、法王”，是某“佛、菩萨”和合之化身者，如彼童稚无异，恶思觉故，造此无知言。</w:t>
      </w:r>
    </w:p>
    <w:p>
      <w:pPr>
        <w:ind w:firstLine="568" w:firstLineChars="202"/>
        <w:rPr>
          <w:rFonts w:asciiTheme="minorEastAsia" w:hAnsiTheme="minorEastAsia"/>
          <w:b/>
          <w:sz w:val="28"/>
          <w:szCs w:val="28"/>
        </w:rPr>
      </w:pPr>
      <w:r>
        <w:rPr>
          <w:rFonts w:hint="eastAsia" w:asciiTheme="minorEastAsia" w:hAnsiTheme="minorEastAsia"/>
          <w:b/>
          <w:sz w:val="28"/>
          <w:szCs w:val="28"/>
        </w:rPr>
        <w:t>复次，既是化身，为度众而来，何以毫无慈悲广造杀业？！违佛教诫？！如《大阿闍黎莲花生传记·第四章 调伏邪见诸外道 恩泽广被佛圣教》中言：</w:t>
      </w:r>
    </w:p>
    <w:p>
      <w:pPr>
        <w:ind w:firstLine="565" w:firstLineChars="202"/>
        <w:rPr>
          <w:rFonts w:asciiTheme="minorEastAsia" w:hAnsiTheme="minorEastAsia"/>
          <w:sz w:val="28"/>
          <w:szCs w:val="28"/>
        </w:rPr>
      </w:pPr>
      <w:r>
        <w:rPr>
          <w:rFonts w:hint="eastAsia" w:asciiTheme="minorEastAsia" w:hAnsiTheme="minorEastAsia"/>
          <w:sz w:val="28"/>
          <w:szCs w:val="28"/>
        </w:rPr>
        <w:t>[於是，众外道就修起了恶咒。莲师则对空行母修会供轮后，做了祈祷。黎明时分，降魔空行母呈献了一个镶有铁等宝物之犀牛革宝匣后，授记道：“当降伏一切魔及外道，犀革箱内有恶咒空行法，能现量降伏寿命、降冰雹、霹靂。”其后，莲师向外道城市降下了天铁霹靂，</w:t>
      </w:r>
      <w:r>
        <w:rPr>
          <w:rFonts w:hint="eastAsia" w:asciiTheme="minorEastAsia" w:hAnsiTheme="minorEastAsia"/>
          <w:sz w:val="28"/>
          <w:szCs w:val="28"/>
          <w:u w:val="single"/>
        </w:rPr>
        <w:t>用烈火烧毁了一切外道城市</w:t>
      </w:r>
      <w:r>
        <w:rPr>
          <w:rFonts w:hint="eastAsia" w:asciiTheme="minorEastAsia" w:hAnsiTheme="minorEastAsia"/>
          <w:sz w:val="28"/>
          <w:szCs w:val="28"/>
        </w:rPr>
        <w:t xml:space="preserve">，对佛教恩泽广被，金刚座诸班智达们将莲师如顶髻如意宝般作為供奉境。称名為“桑给扎卓”。] </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由此可知，彼私生子莲花生言：“</w:t>
      </w:r>
      <w:r>
        <w:rPr>
          <w:rFonts w:hint="eastAsia" w:asciiTheme="minorEastAsia" w:hAnsiTheme="minorEastAsia"/>
          <w:sz w:val="28"/>
          <w:szCs w:val="28"/>
          <w:u w:val="single"/>
        </w:rPr>
        <w:t>我即是西方极乐世界的无量光佛，与普陀山的观世音菩萨所具足示现的化身。</w:t>
      </w:r>
      <w:r>
        <w:rPr>
          <w:rFonts w:hint="eastAsia" w:asciiTheme="minorEastAsia" w:hAnsiTheme="minorEastAsia"/>
          <w:b/>
          <w:sz w:val="28"/>
          <w:szCs w:val="28"/>
        </w:rPr>
        <w:t>”名为大妄语。与佛菩萨行径相驳，名为与佛争者，是魔所使、是魔民、趣地狱者；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问曰：汝所言非义也，世间众生，父母和合因缘故，出生色身。喇嘛教中“佛、菩萨”和合而出化身，有何不可？</w:t>
      </w:r>
    </w:p>
    <w:p>
      <w:pPr>
        <w:ind w:firstLine="568" w:firstLineChars="202"/>
        <w:rPr>
          <w:rFonts w:asciiTheme="minorEastAsia" w:hAnsiTheme="minorEastAsia"/>
          <w:b/>
          <w:sz w:val="28"/>
          <w:szCs w:val="28"/>
        </w:rPr>
      </w:pPr>
      <w:r>
        <w:rPr>
          <w:rFonts w:hint="eastAsia" w:asciiTheme="minorEastAsia" w:hAnsiTheme="minorEastAsia"/>
          <w:b/>
          <w:sz w:val="28"/>
          <w:szCs w:val="28"/>
        </w:rPr>
        <w:t>答曰：痴人，世间父母和合因缘已，另需父精母血和合、具缘中阴，始有胎成。子虽出生，与父母异。名为有情，具心识、烦恼等事故。独立之众生也。</w:t>
      </w:r>
    </w:p>
    <w:p>
      <w:pPr>
        <w:ind w:firstLine="568" w:firstLineChars="202"/>
        <w:rPr>
          <w:rFonts w:asciiTheme="minorEastAsia" w:hAnsiTheme="minorEastAsia"/>
          <w:b/>
          <w:sz w:val="28"/>
          <w:szCs w:val="28"/>
        </w:rPr>
      </w:pPr>
      <w:r>
        <w:rPr>
          <w:rFonts w:hint="eastAsia" w:asciiTheme="minorEastAsia" w:hAnsiTheme="minorEastAsia"/>
          <w:b/>
          <w:sz w:val="28"/>
          <w:szCs w:val="28"/>
        </w:rPr>
        <w:t>而诸佛、菩萨、阿罗汉等尽淫欲业及习气，如何言“和合而出化身”？！</w:t>
      </w:r>
    </w:p>
    <w:p>
      <w:pPr>
        <w:ind w:firstLine="568" w:firstLineChars="202"/>
        <w:rPr>
          <w:rFonts w:asciiTheme="minorEastAsia" w:hAnsiTheme="minorEastAsia"/>
          <w:b/>
          <w:sz w:val="28"/>
          <w:szCs w:val="28"/>
        </w:rPr>
      </w:pPr>
      <w:r>
        <w:rPr>
          <w:rFonts w:hint="eastAsia" w:asciiTheme="minorEastAsia" w:hAnsiTheme="minorEastAsia"/>
          <w:b/>
          <w:sz w:val="28"/>
          <w:szCs w:val="28"/>
        </w:rPr>
        <w:t>彼佛、菩萨、阿罗汉等化身，非世间和合所摄。化身虽生，不名有情，不具心识、烦恼等事；化身虽生，不名为生，非独立之有情众生也。</w:t>
      </w:r>
    </w:p>
    <w:p>
      <w:pPr>
        <w:ind w:firstLine="568" w:firstLineChars="202"/>
        <w:rPr>
          <w:rFonts w:asciiTheme="minorEastAsia" w:hAnsiTheme="minorEastAsia"/>
          <w:b/>
          <w:sz w:val="28"/>
          <w:szCs w:val="28"/>
        </w:rPr>
      </w:pPr>
      <w:r>
        <w:rPr>
          <w:rFonts w:hint="eastAsia" w:asciiTheme="minorEastAsia" w:hAnsiTheme="minorEastAsia"/>
          <w:b/>
          <w:sz w:val="28"/>
          <w:szCs w:val="28"/>
        </w:rPr>
        <w:t>而邪淫喇嘛教众无知故，建立彼“化身”莲花生，每天还有 “</w:t>
      </w:r>
      <w:r>
        <w:rPr>
          <w:rFonts w:hint="eastAsia" w:asciiTheme="minorEastAsia" w:hAnsiTheme="minorEastAsia"/>
          <w:sz w:val="28"/>
          <w:szCs w:val="28"/>
          <w:u w:val="single"/>
        </w:rPr>
        <w:t>消除我心中的烦恼</w:t>
      </w:r>
      <w:r>
        <w:rPr>
          <w:rFonts w:hint="eastAsia" w:asciiTheme="minorEastAsia" w:hAnsiTheme="minorEastAsia"/>
          <w:b/>
          <w:sz w:val="28"/>
          <w:szCs w:val="28"/>
        </w:rPr>
        <w:t>”等无知邪见，名为与佛争者，是魔所使、是魔民、趣地狱者；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彼邪淫喇嘛教众建立佛、菩萨和合为一化身者，意欲秘宣邪淫交媾之事也。此等荒唐言论，唯能蛊惑无知、迷信者。</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如《莲花生大士全传•第二篇  狮子吼声 第三章 现入法界会本尊》中言：</w:t>
      </w:r>
    </w:p>
    <w:p>
      <w:pPr>
        <w:ind w:firstLine="565" w:firstLineChars="202"/>
        <w:rPr>
          <w:rFonts w:asciiTheme="minorEastAsia" w:hAnsiTheme="minorEastAsia"/>
          <w:sz w:val="28"/>
          <w:szCs w:val="28"/>
        </w:rPr>
      </w:pPr>
      <w:r>
        <w:rPr>
          <w:rFonts w:hint="eastAsia" w:asciiTheme="minorEastAsia" w:hAnsiTheme="minorEastAsia"/>
          <w:sz w:val="28"/>
          <w:szCs w:val="28"/>
        </w:rPr>
        <w:t>[坛上的本尊阿弥陀佛忽然化出无边的红光遍照法界，在光明中显现如红宝石一般灿烂光明的阿弥陀佛，口中发出五色虹光向莲花王说道：“心子，你将与我无二无别。”说完之后刹那间融入莲花王太子的顶上，并安住于心间。莲花王太子自觉与阿弥陀佛同体不二。]</w:t>
      </w:r>
    </w:p>
    <w:p>
      <w:pPr>
        <w:ind w:firstLine="568" w:firstLineChars="202"/>
        <w:rPr>
          <w:rFonts w:asciiTheme="minorEastAsia" w:hAnsiTheme="minorEastAsia"/>
          <w:b/>
          <w:sz w:val="28"/>
          <w:szCs w:val="28"/>
        </w:rPr>
      </w:pPr>
      <w:r>
        <w:rPr>
          <w:rFonts w:hint="eastAsia" w:asciiTheme="minorEastAsia" w:hAnsiTheme="minorEastAsia"/>
          <w:b/>
          <w:sz w:val="28"/>
          <w:szCs w:val="28"/>
        </w:rPr>
        <w:t>如何喇嘛教“佛、菩萨杂交”化身莲花生，能成独立个体之有情众生？！此见是不善，此见是有罪，此见是智者之所诃毁者。</w:t>
      </w:r>
    </w:p>
    <w:p>
      <w:pPr>
        <w:ind w:firstLine="568" w:firstLineChars="202"/>
        <w:rPr>
          <w:rFonts w:asciiTheme="minorEastAsia" w:hAnsiTheme="minorEastAsia"/>
          <w:b/>
          <w:sz w:val="28"/>
          <w:szCs w:val="28"/>
        </w:rPr>
      </w:pPr>
      <w:r>
        <w:rPr>
          <w:rFonts w:hint="eastAsia" w:asciiTheme="minorEastAsia" w:hAnsiTheme="minorEastAsia"/>
          <w:b/>
          <w:sz w:val="28"/>
          <w:szCs w:val="28"/>
        </w:rPr>
        <w:t>佛教中佛、菩萨没有和合化身之说，彼化身等没有烦恼等事。化度众生，事毕即逝。而彼喇嘛教中“佛、菩萨”可和合为一化身，且具足烦恼等事，可以独立有情身成佛。此见是不善，此见是有罪，此见是智者之所诃毁者。唯能诳惑迷信之辈。</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50" w:name="_Toc26046"/>
      <w:r>
        <w:rPr>
          <w:rFonts w:hint="eastAsia" w:asciiTheme="minorEastAsia" w:hAnsiTheme="minorEastAsia"/>
          <w:sz w:val="28"/>
          <w:szCs w:val="28"/>
        </w:rPr>
        <w:t>陆，“杂交化身”莲花生盗尸粮</w:t>
      </w:r>
      <w:bookmarkEnd w:id="50"/>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如《莲花生大士全传·第一篇 莲花王 第九章　尸陀林中空行海》中说：</w:t>
      </w:r>
    </w:p>
    <w:p>
      <w:pPr>
        <w:ind w:firstLine="565" w:firstLineChars="202"/>
        <w:rPr>
          <w:rFonts w:asciiTheme="minorEastAsia" w:hAnsiTheme="minorEastAsia"/>
          <w:sz w:val="28"/>
          <w:szCs w:val="28"/>
        </w:rPr>
      </w:pPr>
      <w:r>
        <w:rPr>
          <w:rFonts w:hint="eastAsia" w:asciiTheme="minorEastAsia" w:hAnsiTheme="minorEastAsia"/>
          <w:sz w:val="28"/>
          <w:szCs w:val="28"/>
        </w:rPr>
        <w:t>[在摩揭陀国之中，这座尸陀林极为重要。如果该国的王妃，或者是任何有地位的人物，他们去世之后，都会把尸首运到这个尸陀林来。他们会先在这些尸体身上，包裹着层层的包尸布，然后把他们的尸体运来此处，而后更会驮来米饭，枕放在尸体之下。</w:t>
      </w:r>
    </w:p>
    <w:p>
      <w:pPr>
        <w:ind w:firstLine="565" w:firstLineChars="202"/>
        <w:rPr>
          <w:rFonts w:asciiTheme="minorEastAsia" w:hAnsiTheme="minorEastAsia"/>
          <w:sz w:val="28"/>
          <w:szCs w:val="28"/>
        </w:rPr>
      </w:pPr>
      <w:r>
        <w:rPr>
          <w:rFonts w:hint="eastAsia" w:asciiTheme="minorEastAsia" w:hAnsiTheme="minorEastAsia"/>
          <w:sz w:val="28"/>
          <w:szCs w:val="28"/>
        </w:rPr>
        <w:t>现在</w:t>
      </w:r>
      <w:r>
        <w:rPr>
          <w:rFonts w:hint="eastAsia" w:asciiTheme="minorEastAsia" w:hAnsiTheme="minorEastAsia"/>
          <w:sz w:val="28"/>
          <w:szCs w:val="28"/>
          <w:u w:val="single"/>
        </w:rPr>
        <w:t>莲花王太子（莲花生）正实践着瑜伽密行，他所吃的食品，就是尸体下面所枕的供养米，而他的衣物，就是尸体身上的裹尸布</w:t>
      </w:r>
      <w:r>
        <w:rPr>
          <w:rFonts w:hint="eastAsia" w:asciiTheme="minorEastAsia" w:hAnsiTheme="minorEastAsia"/>
          <w:sz w:val="28"/>
          <w:szCs w:val="28"/>
        </w:rPr>
        <w:t>。]</w:t>
      </w:r>
    </w:p>
    <w:p>
      <w:pPr>
        <w:ind w:firstLine="568" w:firstLineChars="202"/>
        <w:rPr>
          <w:rFonts w:asciiTheme="minorEastAsia" w:hAnsiTheme="minorEastAsia"/>
          <w:sz w:val="28"/>
          <w:szCs w:val="28"/>
        </w:rPr>
      </w:pPr>
      <w:r>
        <w:rPr>
          <w:rFonts w:hint="eastAsia" w:asciiTheme="minorEastAsia" w:hAnsiTheme="minorEastAsia"/>
          <w:b/>
          <w:sz w:val="28"/>
          <w:szCs w:val="28"/>
        </w:rPr>
        <w:t>对照《大阿闍黎莲花生传记•第二章  尸陀林中作禁行 空行诸眾赐加持》中：</w:t>
      </w:r>
      <w:r>
        <w:rPr>
          <w:rFonts w:hint="eastAsia" w:asciiTheme="minorEastAsia" w:hAnsiTheme="minorEastAsia"/>
          <w:sz w:val="28"/>
          <w:szCs w:val="28"/>
        </w:rPr>
        <w:t>[随后，大臣们带著王子，遣送往鄔金国东部之大清凉尸陀林。这里有非人、尸体、尸林鸟、兇猛野兽，乃是极為恐怖、毛骨悚然之地。按此地风俗，所有人尸皆运往此尸陀林，尸体用裹尸布包裹，尸食米粥一克放入枕头而安置。（莲花生）王子便做了密咒瑜珈士</w:t>
      </w:r>
      <w:r>
        <w:rPr>
          <w:rFonts w:hint="eastAsia" w:asciiTheme="minorEastAsia" w:hAnsiTheme="minorEastAsia"/>
          <w:sz w:val="28"/>
          <w:szCs w:val="28"/>
          <w:u w:val="single"/>
        </w:rPr>
        <w:t>，衣著尸布，食享尸食</w:t>
      </w:r>
      <w:r>
        <w:rPr>
          <w:rFonts w:hint="eastAsia" w:asciiTheme="minorEastAsia" w:hAnsiTheme="minorEastAsia"/>
          <w:sz w:val="28"/>
          <w:szCs w:val="28"/>
        </w:rPr>
        <w:t>，安住不动等持中，极具受用。]</w:t>
      </w:r>
    </w:p>
    <w:p>
      <w:pPr>
        <w:ind w:firstLine="565" w:firstLineChars="202"/>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莲花生所作所为，与佛教盗戒相违，故知邪淫喇嘛教实为外道巫蛊妖术。如《佛说梵网经·卷下·菩萨心地品之下》中云：</w:t>
      </w:r>
      <w:r>
        <w:rPr>
          <w:rFonts w:hint="eastAsia" w:asciiTheme="minorEastAsia" w:hAnsiTheme="minorEastAsia"/>
          <w:sz w:val="28"/>
          <w:szCs w:val="28"/>
        </w:rPr>
        <w:t>【若佛子，自盗，教人盗，方便盗，咒盗，盗因、盗缘、盗法、盗业，</w:t>
      </w:r>
      <w:r>
        <w:rPr>
          <w:rFonts w:hint="eastAsia" w:asciiTheme="minorEastAsia" w:hAnsiTheme="minorEastAsia"/>
          <w:sz w:val="28"/>
          <w:szCs w:val="28"/>
          <w:u w:val="single"/>
        </w:rPr>
        <w:t>乃至鬼神有主物，劫贼物，一切财物，一针一草，不得故盗。</w:t>
      </w:r>
      <w:r>
        <w:rPr>
          <w:rFonts w:hint="eastAsia" w:asciiTheme="minorEastAsia" w:hAnsiTheme="minorEastAsia"/>
          <w:sz w:val="28"/>
          <w:szCs w:val="28"/>
        </w:rPr>
        <w:t xml:space="preserve">而菩萨应生佛性孝顺心、慈悲心，常助一切人生福生乐。而反更盗人财物者，是菩萨波罗夷罪。】 </w:t>
      </w:r>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如《莲花生大士全传·第四篇 广大圆满 第九章 誓护佛法迎菩提》无知吹嘘道：</w:t>
      </w:r>
    </w:p>
    <w:p>
      <w:pPr>
        <w:ind w:firstLine="565" w:firstLineChars="202"/>
        <w:rPr>
          <w:rFonts w:asciiTheme="minorEastAsia" w:hAnsiTheme="minorEastAsia"/>
          <w:b/>
          <w:sz w:val="28"/>
          <w:szCs w:val="28"/>
        </w:rPr>
      </w:pPr>
      <w:r>
        <w:rPr>
          <w:rFonts w:hint="eastAsia" w:asciiTheme="minorEastAsia" w:hAnsiTheme="minorEastAsia"/>
          <w:sz w:val="28"/>
          <w:szCs w:val="28"/>
        </w:rPr>
        <w:t>[莲华生大士此生并不是以胎生的方式现生，而是在莲花中化生成就的，这更是清净不可思议了。]</w:t>
      </w:r>
    </w:p>
    <w:p>
      <w:pPr>
        <w:ind w:firstLine="568" w:firstLineChars="202"/>
        <w:rPr>
          <w:rFonts w:asciiTheme="minorEastAsia" w:hAnsiTheme="minorEastAsia"/>
          <w:b/>
          <w:sz w:val="28"/>
          <w:szCs w:val="28"/>
        </w:rPr>
      </w:pPr>
      <w:r>
        <w:rPr>
          <w:rFonts w:hint="eastAsia" w:asciiTheme="minorEastAsia" w:hAnsiTheme="minorEastAsia"/>
          <w:b/>
          <w:sz w:val="28"/>
          <w:szCs w:val="28"/>
        </w:rPr>
        <w:t>如彼《莲花生大士全传·第四篇 广大圆满 第十一章 藏王亲礼莲华生》中莲花生更吹嘘道：</w:t>
      </w:r>
      <w:r>
        <w:rPr>
          <w:rFonts w:hint="eastAsia" w:asciiTheme="minorEastAsia" w:hAnsiTheme="minorEastAsia"/>
          <w:sz w:val="28"/>
          <w:szCs w:val="28"/>
        </w:rPr>
        <w:t xml:space="preserve">[ “我是全佛总集，三世如来的化身，在三大阿僧祗劫累积了福慧两种资粮。我是具足成就的莲华生大士，究竟圆满诸佛的智慧，具足了现观法界空明的教诲，明了经律论三藏与一切密宗法的经续，通达一切诸乘佛法绝无混淆。] </w:t>
      </w:r>
    </w:p>
    <w:p>
      <w:pPr>
        <w:ind w:firstLine="568" w:firstLineChars="202"/>
        <w:rPr>
          <w:rFonts w:asciiTheme="minorEastAsia" w:hAnsiTheme="minorEastAsia"/>
          <w:b/>
          <w:sz w:val="28"/>
          <w:szCs w:val="28"/>
        </w:rPr>
      </w:pPr>
      <w:r>
        <w:rPr>
          <w:rFonts w:hint="eastAsia" w:asciiTheme="minorEastAsia" w:hAnsiTheme="minorEastAsia"/>
          <w:b/>
          <w:sz w:val="28"/>
          <w:szCs w:val="28"/>
        </w:rPr>
        <w:t>如何喇嘛教“</w:t>
      </w:r>
      <w:r>
        <w:rPr>
          <w:rFonts w:hint="eastAsia" w:asciiTheme="minorEastAsia" w:hAnsiTheme="minorEastAsia"/>
          <w:sz w:val="28"/>
          <w:szCs w:val="28"/>
        </w:rPr>
        <w:t>全佛总集</w:t>
      </w:r>
      <w:r>
        <w:rPr>
          <w:rFonts w:hint="eastAsia" w:asciiTheme="minorEastAsia" w:hAnsiTheme="minorEastAsia"/>
          <w:b/>
          <w:sz w:val="28"/>
          <w:szCs w:val="28"/>
        </w:rPr>
        <w:t>、</w:t>
      </w:r>
      <w:r>
        <w:rPr>
          <w:rFonts w:hint="eastAsia" w:asciiTheme="minorEastAsia" w:hAnsiTheme="minorEastAsia"/>
          <w:sz w:val="28"/>
          <w:szCs w:val="28"/>
        </w:rPr>
        <w:t>三世如来</w:t>
      </w:r>
      <w:r>
        <w:rPr>
          <w:rFonts w:hint="eastAsia" w:asciiTheme="minorEastAsia" w:hAnsiTheme="minorEastAsia"/>
          <w:b/>
          <w:sz w:val="28"/>
          <w:szCs w:val="28"/>
        </w:rPr>
        <w:t>”之杂交化身——莲花生而行窃贼事？！</w:t>
      </w:r>
    </w:p>
    <w:p>
      <w:pPr>
        <w:ind w:firstLine="568" w:firstLineChars="202"/>
        <w:rPr>
          <w:rFonts w:asciiTheme="minorEastAsia" w:hAnsiTheme="minorEastAsia"/>
          <w:b/>
          <w:sz w:val="28"/>
          <w:szCs w:val="28"/>
        </w:rPr>
      </w:pPr>
      <w:r>
        <w:rPr>
          <w:rFonts w:hint="eastAsia" w:asciiTheme="minorEastAsia" w:hAnsiTheme="minorEastAsia"/>
          <w:b/>
          <w:sz w:val="28"/>
          <w:szCs w:val="28"/>
        </w:rPr>
        <w:t>如何喇嘛教莲花化身之莲花生，盗窃人尸鬼神粮而食？！ 荒谬之极！！</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综上所述，诸佛子当知，彼喇嘛教经论著述，皆前后矛盾，充斥邪见谬论。彼莲花生实为凡夫私生子耳，丝毫不具诸佛、菩萨化身之德。具足杀、盗、淫三种恶业。</w:t>
      </w:r>
    </w:p>
    <w:p>
      <w:pPr>
        <w:ind w:firstLine="568" w:firstLineChars="202"/>
        <w:rPr>
          <w:rFonts w:asciiTheme="minorEastAsia" w:hAnsiTheme="minorEastAsia"/>
          <w:sz w:val="28"/>
          <w:szCs w:val="28"/>
        </w:rPr>
      </w:pPr>
      <w:r>
        <w:rPr>
          <w:rFonts w:hint="eastAsia" w:asciiTheme="minorEastAsia" w:hAnsiTheme="minorEastAsia"/>
          <w:b/>
          <w:sz w:val="28"/>
          <w:szCs w:val="28"/>
        </w:rPr>
        <w:t>如《楞严经·卷九》中云：</w:t>
      </w:r>
      <w:r>
        <w:rPr>
          <w:rFonts w:hint="eastAsia" w:asciiTheme="minorEastAsia" w:hAnsiTheme="minorEastAsia"/>
          <w:sz w:val="28"/>
          <w:szCs w:val="28"/>
        </w:rPr>
        <w:t>【阿难。此等众生。不识本心。受此轮回。经无量劫。不得真净。皆由</w:t>
      </w:r>
      <w:r>
        <w:rPr>
          <w:rFonts w:hint="eastAsia" w:asciiTheme="minorEastAsia" w:hAnsiTheme="minorEastAsia"/>
          <w:sz w:val="28"/>
          <w:szCs w:val="28"/>
          <w:u w:val="single"/>
        </w:rPr>
        <w:t>随顺杀盗淫故</w:t>
      </w:r>
      <w:r>
        <w:rPr>
          <w:rFonts w:hint="eastAsia" w:asciiTheme="minorEastAsia" w:hAnsiTheme="minorEastAsia"/>
          <w:sz w:val="28"/>
          <w:szCs w:val="28"/>
        </w:rPr>
        <w:t>。反此三种。又则出生无杀盗淫。</w:t>
      </w:r>
    </w:p>
    <w:p>
      <w:pPr>
        <w:ind w:firstLine="565" w:firstLineChars="202"/>
        <w:rPr>
          <w:rFonts w:asciiTheme="minorEastAsia" w:hAnsiTheme="minorEastAsia"/>
          <w:sz w:val="28"/>
          <w:szCs w:val="28"/>
        </w:rPr>
      </w:pPr>
      <w:r>
        <w:rPr>
          <w:rFonts w:hint="eastAsia" w:asciiTheme="minorEastAsia" w:hAnsiTheme="minorEastAsia"/>
          <w:sz w:val="28"/>
          <w:szCs w:val="28"/>
        </w:rPr>
        <w:t>有（杀盗淫）名鬼伦。</w:t>
      </w:r>
    </w:p>
    <w:p>
      <w:pPr>
        <w:ind w:firstLine="565" w:firstLineChars="202"/>
        <w:rPr>
          <w:rFonts w:asciiTheme="minorEastAsia" w:hAnsiTheme="minorEastAsia"/>
          <w:sz w:val="28"/>
          <w:szCs w:val="28"/>
        </w:rPr>
      </w:pPr>
      <w:r>
        <w:rPr>
          <w:rFonts w:hint="eastAsia" w:asciiTheme="minorEastAsia" w:hAnsiTheme="minorEastAsia"/>
          <w:sz w:val="28"/>
          <w:szCs w:val="28"/>
        </w:rPr>
        <w:t>无（杀盗淫）名天趣。</w:t>
      </w:r>
    </w:p>
    <w:p>
      <w:pPr>
        <w:ind w:firstLine="565" w:firstLineChars="202"/>
        <w:rPr>
          <w:rFonts w:asciiTheme="minorEastAsia" w:hAnsiTheme="minorEastAsia"/>
          <w:sz w:val="28"/>
          <w:szCs w:val="28"/>
        </w:rPr>
      </w:pPr>
      <w:r>
        <w:rPr>
          <w:rFonts w:hint="eastAsia" w:asciiTheme="minorEastAsia" w:hAnsiTheme="minorEastAsia"/>
          <w:sz w:val="28"/>
          <w:szCs w:val="28"/>
        </w:rPr>
        <w:t>有无相倾。起轮回性。若得妙发三摩提者。则妙常寂。有无二无。无二亦灭。</w:t>
      </w:r>
      <w:r>
        <w:rPr>
          <w:rFonts w:hint="eastAsia" w:asciiTheme="minorEastAsia" w:hAnsiTheme="minorEastAsia"/>
          <w:sz w:val="28"/>
          <w:szCs w:val="28"/>
          <w:u w:val="single"/>
        </w:rPr>
        <w:t>尚无不杀不偷不淫。云何更随杀盗淫事。</w:t>
      </w:r>
    </w:p>
    <w:p>
      <w:pPr>
        <w:ind w:firstLine="565" w:firstLineChars="202"/>
        <w:rPr>
          <w:rFonts w:asciiTheme="minorEastAsia" w:hAnsiTheme="minorEastAsia"/>
          <w:sz w:val="28"/>
          <w:szCs w:val="28"/>
        </w:rPr>
      </w:pPr>
      <w:r>
        <w:rPr>
          <w:rFonts w:hint="eastAsia" w:asciiTheme="minorEastAsia" w:hAnsiTheme="minorEastAsia"/>
          <w:sz w:val="28"/>
          <w:szCs w:val="28"/>
        </w:rPr>
        <w:t>阿难。不断三业。各各有私。因各各私。众私同分。非无定处。自妄发生。生妄无因。无可寻究。汝勖修行。欲得菩提。要除三惑。不尽三惑。纵得神通。皆是世间有为功用。习气不灭。落于魔道。虽欲除妄。倍加虚伪。如来说为。可哀怜者。汝妄自造。非菩提咎。作是说者。名为正说。若他说者。即魔王说。】</w:t>
      </w:r>
    </w:p>
    <w:p>
      <w:pPr>
        <w:ind w:firstLine="565" w:firstLineChars="202"/>
        <w:rPr>
          <w:rFonts w:asciiTheme="minorEastAsia" w:hAnsiTheme="minorEastAsia"/>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云何邪淫喇嘛教，处处教人随顺杀盗淫已，建立大妄语，谓能“即身成佛”？！彼等来世能得母狗身，已属不易耳！</w:t>
      </w:r>
    </w:p>
    <w:p>
      <w:pPr>
        <w:ind w:firstLine="568" w:firstLineChars="202"/>
        <w:rPr>
          <w:rFonts w:asciiTheme="minorEastAsia" w:hAnsiTheme="minorEastAsia"/>
          <w:b/>
          <w:sz w:val="28"/>
          <w:szCs w:val="28"/>
        </w:rPr>
      </w:pPr>
      <w:r>
        <w:rPr>
          <w:rFonts w:hint="eastAsia" w:asciiTheme="minorEastAsia" w:hAnsiTheme="minorEastAsia"/>
          <w:b/>
          <w:sz w:val="28"/>
          <w:szCs w:val="28"/>
        </w:rPr>
        <w:t>是故，诸佛子当知，所谓 “</w:t>
      </w:r>
      <w:r>
        <w:rPr>
          <w:rFonts w:hint="eastAsia" w:asciiTheme="minorEastAsia" w:hAnsiTheme="minorEastAsia"/>
          <w:sz w:val="28"/>
          <w:szCs w:val="28"/>
        </w:rPr>
        <w:t>（莲花生）王子便做了</w:t>
      </w:r>
      <w:r>
        <w:rPr>
          <w:rFonts w:hint="eastAsia" w:asciiTheme="minorEastAsia" w:hAnsiTheme="minorEastAsia"/>
          <w:sz w:val="28"/>
          <w:szCs w:val="28"/>
          <w:u w:val="single"/>
        </w:rPr>
        <w:t>密咒瑜珈士</w:t>
      </w:r>
      <w:r>
        <w:rPr>
          <w:rFonts w:hint="eastAsia" w:asciiTheme="minorEastAsia" w:hAnsiTheme="minorEastAsia"/>
          <w:b/>
          <w:sz w:val="28"/>
          <w:szCs w:val="28"/>
        </w:rPr>
        <w:t>”。喇嘛教之核心即是此类印度外道“</w:t>
      </w:r>
      <w:r>
        <w:rPr>
          <w:rFonts w:hint="eastAsia" w:asciiTheme="minorEastAsia" w:hAnsiTheme="minorEastAsia"/>
          <w:sz w:val="28"/>
          <w:szCs w:val="28"/>
          <w:u w:val="single"/>
        </w:rPr>
        <w:t>密咒瑜珈士</w:t>
      </w:r>
      <w:r>
        <w:rPr>
          <w:rFonts w:hint="eastAsia" w:asciiTheme="minorEastAsia" w:hAnsiTheme="minorEastAsia"/>
          <w:b/>
          <w:sz w:val="28"/>
          <w:szCs w:val="28"/>
        </w:rPr>
        <w:t>”，并非佛教，与佛相诤故；</w:t>
      </w:r>
    </w:p>
    <w:p>
      <w:pPr>
        <w:ind w:firstLine="568" w:firstLineChars="202"/>
        <w:rPr>
          <w:rFonts w:asciiTheme="minorEastAsia" w:hAnsiTheme="minorEastAsia"/>
          <w:b/>
          <w:sz w:val="28"/>
          <w:szCs w:val="28"/>
        </w:rPr>
      </w:pPr>
      <w:r>
        <w:rPr>
          <w:rFonts w:hint="eastAsia" w:asciiTheme="minorEastAsia" w:hAnsiTheme="minorEastAsia"/>
          <w:b/>
          <w:sz w:val="28"/>
          <w:szCs w:val="28"/>
        </w:rPr>
        <w:t>喇嘛教即是趣地狱教，随顺杀、盗、淫三恶业故；</w:t>
      </w:r>
    </w:p>
    <w:p>
      <w:pPr>
        <w:ind w:firstLine="568" w:firstLineChars="202"/>
        <w:rPr>
          <w:rFonts w:asciiTheme="minorEastAsia" w:hAnsiTheme="minorEastAsia"/>
          <w:b/>
          <w:sz w:val="28"/>
          <w:szCs w:val="28"/>
        </w:rPr>
      </w:pPr>
      <w:r>
        <w:rPr>
          <w:rFonts w:hint="eastAsia" w:asciiTheme="minorEastAsia" w:hAnsiTheme="minorEastAsia"/>
          <w:b/>
          <w:sz w:val="28"/>
          <w:szCs w:val="28"/>
        </w:rPr>
        <w:t>喇嘛教是圊厕教，食粪、便、男女精血、人肉等故；</w:t>
      </w:r>
    </w:p>
    <w:p>
      <w:pPr>
        <w:ind w:firstLine="568" w:firstLineChars="202"/>
        <w:rPr>
          <w:rFonts w:asciiTheme="minorEastAsia" w:hAnsiTheme="minorEastAsia"/>
          <w:b/>
          <w:sz w:val="28"/>
          <w:szCs w:val="28"/>
        </w:rPr>
      </w:pPr>
      <w:r>
        <w:rPr>
          <w:rFonts w:hint="eastAsia" w:asciiTheme="minorEastAsia" w:hAnsiTheme="minorEastAsia"/>
          <w:b/>
          <w:sz w:val="28"/>
          <w:szCs w:val="28"/>
        </w:rPr>
        <w:t>喇嘛教是邪淫教，聚众淫乱故；</w:t>
      </w:r>
    </w:p>
    <w:p>
      <w:pPr>
        <w:ind w:firstLine="568" w:firstLineChars="202"/>
        <w:rPr>
          <w:rFonts w:asciiTheme="minorEastAsia" w:hAnsiTheme="minorEastAsia"/>
          <w:b/>
          <w:sz w:val="28"/>
          <w:szCs w:val="28"/>
        </w:rPr>
      </w:pPr>
      <w:r>
        <w:rPr>
          <w:rFonts w:hint="eastAsia" w:asciiTheme="minorEastAsia" w:hAnsiTheme="minorEastAsia"/>
          <w:b/>
          <w:sz w:val="28"/>
          <w:szCs w:val="28"/>
        </w:rPr>
        <w:t>喇嘛教是巫蛊教，以人等血、肠等作供品，供养彼神故；</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谁有智者迷信彼邪淫喇嘛教？！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谁有智者护持彼邪淫喇嘛教？！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谁有智者宣扬彼邪淫喇嘛教？！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谁有智者赞叹彼邪淫喇嘛教？！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谁有智者亲近彼邪淫喇嘛教？！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谁有智者于彼邪淫喇嘛教中剃度？！</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谁有智者于彼邪淫喇嘛教中“出家”？！</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谁有智者，见闻、阅读此论，而不舍弃彼邪淫喇嘛教？！</w:t>
      </w:r>
    </w:p>
    <w:p>
      <w:pPr>
        <w:ind w:firstLine="565" w:firstLineChars="202"/>
        <w:rPr>
          <w:rFonts w:asciiTheme="minorEastAsia" w:hAnsiTheme="minorEastAsia"/>
          <w:sz w:val="28"/>
          <w:szCs w:val="28"/>
        </w:rPr>
      </w:pPr>
    </w:p>
    <w:p>
      <w:pPr>
        <w:pStyle w:val="4"/>
        <w:spacing w:line="240" w:lineRule="auto"/>
        <w:rPr>
          <w:rFonts w:asciiTheme="minorEastAsia" w:hAnsiTheme="minorEastAsia"/>
          <w:sz w:val="28"/>
          <w:szCs w:val="28"/>
        </w:rPr>
      </w:pPr>
      <w:bookmarkStart w:id="51" w:name="_Toc31126"/>
      <w:r>
        <w:rPr>
          <w:rFonts w:hint="eastAsia" w:asciiTheme="minorEastAsia" w:hAnsiTheme="minorEastAsia"/>
          <w:sz w:val="28"/>
          <w:szCs w:val="28"/>
        </w:rPr>
        <w:t>柒，“杂交化身”莲花生食用人尸</w:t>
      </w:r>
      <w:bookmarkEnd w:id="51"/>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如《莲花生大士全传•第一篇 莲花王 第九章　尸陀林中空行海》中言：</w:t>
      </w:r>
    </w:p>
    <w:p>
      <w:pPr>
        <w:ind w:firstLine="565" w:firstLineChars="202"/>
        <w:rPr>
          <w:rFonts w:asciiTheme="minorEastAsia" w:hAnsiTheme="minorEastAsia"/>
          <w:sz w:val="28"/>
          <w:szCs w:val="28"/>
        </w:rPr>
      </w:pPr>
      <w:r>
        <w:rPr>
          <w:rFonts w:hint="eastAsia" w:asciiTheme="minorEastAsia" w:hAnsiTheme="minorEastAsia"/>
          <w:sz w:val="28"/>
          <w:szCs w:val="28"/>
        </w:rPr>
        <w:t>[有一年，国中发生了大饥荒，结果所有送葬的供养米都没有了，伴随尸身的也只有一块裹尸布而已，这时莲花王仍借住在腐尸尸陀林中，修持殊胜的密行。他无视生死示现无常的劈开棺材，掘取尸肉来作为食品，并且剥取尸皮，来做衣服。他是以此成就殊胜密法的大甘露神变，使一切具足众毒的世间空行护法都得到调伏，尤其是在此尸陀林中最主要的八位空行，如格茹玛空行母等，都向莲花王太子顶礼致敬，成为他的护法空行母。]</w:t>
      </w:r>
    </w:p>
    <w:p>
      <w:pPr>
        <w:ind w:firstLine="568" w:firstLineChars="202"/>
        <w:rPr>
          <w:rFonts w:asciiTheme="minorEastAsia" w:hAnsiTheme="minorEastAsia"/>
          <w:sz w:val="28"/>
          <w:szCs w:val="28"/>
        </w:rPr>
      </w:pPr>
      <w:r>
        <w:rPr>
          <w:rFonts w:hint="eastAsia" w:asciiTheme="minorEastAsia" w:hAnsiTheme="minorEastAsia"/>
          <w:b/>
          <w:sz w:val="28"/>
          <w:szCs w:val="28"/>
        </w:rPr>
        <w:t>对照《大阿闍黎莲花生传记•第二章  尸陀林中作禁行 空行诸眾赐加持》中：</w:t>
      </w:r>
    </w:p>
    <w:p>
      <w:pPr>
        <w:ind w:firstLine="565" w:firstLineChars="202"/>
        <w:rPr>
          <w:rFonts w:asciiTheme="minorEastAsia" w:hAnsiTheme="minorEastAsia"/>
          <w:b/>
          <w:sz w:val="28"/>
          <w:szCs w:val="28"/>
        </w:rPr>
      </w:pPr>
      <w:r>
        <w:rPr>
          <w:rFonts w:hint="eastAsia" w:asciiTheme="minorEastAsia" w:hAnsiTheme="minorEastAsia"/>
          <w:sz w:val="28"/>
          <w:szCs w:val="28"/>
        </w:rPr>
        <w:t>[后来，此地出现大饥荒，大多数人死去，送了很多尸体，但尸布、尸食米粥却没有送来。於是，(莲花生)</w:t>
      </w:r>
      <w:r>
        <w:rPr>
          <w:rFonts w:hint="eastAsia" w:asciiTheme="minorEastAsia" w:hAnsiTheme="minorEastAsia"/>
          <w:sz w:val="28"/>
          <w:szCs w:val="28"/>
          <w:u w:val="single"/>
        </w:rPr>
        <w:t>王子就剥下人皮当衣服穿，以尸肉当食物</w:t>
      </w:r>
      <w:r>
        <w:rPr>
          <w:rFonts w:hint="eastAsia" w:asciiTheme="minorEastAsia" w:hAnsiTheme="minorEastAsia"/>
          <w:sz w:val="28"/>
          <w:szCs w:val="28"/>
        </w:rPr>
        <w:t>，自在摄受住于尸陀林中诸玛姆空行母，住於禁行。</w:t>
      </w:r>
      <w:r>
        <w:rPr>
          <w:rFonts w:hint="eastAsia" w:asciiTheme="minorEastAsia" w:hAnsiTheme="minorEastAsia"/>
          <w:b/>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随后，来到萨霍尔国，行持於大欢喜尸陀林中，</w:t>
      </w:r>
      <w:r>
        <w:rPr>
          <w:rFonts w:hint="eastAsia" w:asciiTheme="minorEastAsia" w:hAnsiTheme="minorEastAsia"/>
          <w:sz w:val="28"/>
          <w:szCs w:val="28"/>
          <w:u w:val="single"/>
        </w:rPr>
        <w:t>受用（吃）尸体</w:t>
      </w:r>
      <w:r>
        <w:rPr>
          <w:rFonts w:hint="eastAsia" w:asciiTheme="minorEastAsia" w:hAnsiTheme="minorEastAsia"/>
          <w:sz w:val="28"/>
          <w:szCs w:val="28"/>
        </w:rPr>
        <w:t>，降魔空行母為作了灌顶加持；</w:t>
      </w:r>
    </w:p>
    <w:p>
      <w:pPr>
        <w:ind w:firstLine="565" w:firstLineChars="202"/>
        <w:rPr>
          <w:rFonts w:asciiTheme="minorEastAsia" w:hAnsiTheme="minorEastAsia"/>
          <w:b/>
          <w:sz w:val="28"/>
          <w:szCs w:val="28"/>
        </w:rPr>
      </w:pPr>
      <w:r>
        <w:rPr>
          <w:rFonts w:hint="eastAsia" w:asciiTheme="minorEastAsia" w:hAnsiTheme="minorEastAsia"/>
          <w:sz w:val="28"/>
          <w:szCs w:val="28"/>
        </w:rPr>
        <w:t>又来到鄔金国南方索萨洲尸陀林中，</w:t>
      </w:r>
      <w:r>
        <w:rPr>
          <w:rFonts w:hint="eastAsia" w:asciiTheme="minorEastAsia" w:hAnsiTheme="minorEastAsia"/>
          <w:sz w:val="28"/>
          <w:szCs w:val="28"/>
          <w:u w:val="single"/>
        </w:rPr>
        <w:t>作诸（吃尸体、奸淫妇女等）禁行</w:t>
      </w:r>
      <w:r>
        <w:rPr>
          <w:rFonts w:hint="eastAsia" w:asciiTheme="minorEastAsia" w:hAnsiTheme="minorEastAsia"/>
          <w:sz w:val="28"/>
          <w:szCs w:val="28"/>
        </w:rPr>
        <w:t>，寂命空行母為作了灌顶加持；]</w:t>
      </w:r>
    </w:p>
    <w:p>
      <w:pPr>
        <w:ind w:firstLine="568" w:firstLineChars="202"/>
        <w:rPr>
          <w:rFonts w:asciiTheme="minorEastAsia" w:hAnsiTheme="minorEastAsia"/>
          <w:b/>
          <w:sz w:val="28"/>
          <w:szCs w:val="28"/>
        </w:rPr>
      </w:pPr>
      <w:r>
        <w:rPr>
          <w:rFonts w:hint="eastAsia" w:asciiTheme="minorEastAsia" w:hAnsiTheme="minorEastAsia"/>
          <w:b/>
          <w:sz w:val="28"/>
          <w:szCs w:val="28"/>
        </w:rPr>
        <w:t>这与彼《莲花生大士全传·第三篇 桑耶大师 第四章 焰火清凉流智海》中吹嘘：</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虽然，我（莲花生）的法身为无量光佛，报身为观世音，化身为莲华生，示现了圆满的法报化三身。但是就法界体性上说，实则没有任何丝毫的差别。另外，法界至尊普贤王如来，色究竟天圆满成就的报身金刚持佛，菩提伽耶示现的释迦牟尼佛，这法报化三身如来的佛德，我也全部兼具，彼等都是我的圆满体性。所以自利利他的一切事业，我都能够施以无间断、究竟的加持；一切善行与布施，我都能够赐与圆满的成就。] </w:t>
      </w:r>
      <w:r>
        <w:rPr>
          <w:rFonts w:hint="eastAsia" w:asciiTheme="minorEastAsia" w:hAnsiTheme="minorEastAsia"/>
          <w:b/>
          <w:sz w:val="28"/>
          <w:szCs w:val="28"/>
        </w:rPr>
        <w:t>自相矛盾。徒增笑料耳！</w:t>
      </w:r>
    </w:p>
    <w:p>
      <w:pPr>
        <w:ind w:firstLine="568" w:firstLineChars="202"/>
        <w:rPr>
          <w:rFonts w:asciiTheme="minorEastAsia" w:hAnsiTheme="minorEastAsia"/>
          <w:b/>
          <w:sz w:val="28"/>
          <w:szCs w:val="28"/>
        </w:rPr>
      </w:pPr>
      <w:r>
        <w:rPr>
          <w:rFonts w:hint="eastAsia" w:asciiTheme="minorEastAsia" w:hAnsiTheme="minorEastAsia"/>
          <w:b/>
          <w:sz w:val="28"/>
          <w:szCs w:val="28"/>
        </w:rPr>
        <w:t>如何喇嘛教“佛、菩萨杂交”之清净化身——莲花生而有盗心？！盗业？！</w:t>
      </w:r>
    </w:p>
    <w:p>
      <w:pPr>
        <w:ind w:firstLine="568" w:firstLineChars="202"/>
        <w:rPr>
          <w:rFonts w:asciiTheme="minorEastAsia" w:hAnsiTheme="minorEastAsia"/>
          <w:b/>
          <w:sz w:val="28"/>
          <w:szCs w:val="28"/>
        </w:rPr>
      </w:pPr>
      <w:r>
        <w:rPr>
          <w:rFonts w:hint="eastAsia" w:asciiTheme="minorEastAsia" w:hAnsiTheme="minorEastAsia"/>
          <w:b/>
          <w:sz w:val="28"/>
          <w:szCs w:val="28"/>
        </w:rPr>
        <w:t>如何喇嘛教“佛、菩萨杂交”之清虚化身——莲花生而需食物？！</w:t>
      </w:r>
    </w:p>
    <w:p>
      <w:pPr>
        <w:ind w:firstLine="568" w:firstLineChars="202"/>
        <w:rPr>
          <w:rFonts w:asciiTheme="minorEastAsia" w:hAnsiTheme="minorEastAsia"/>
          <w:sz w:val="28"/>
          <w:szCs w:val="28"/>
        </w:rPr>
      </w:pPr>
      <w:r>
        <w:rPr>
          <w:rFonts w:hint="eastAsia" w:asciiTheme="minorEastAsia" w:hAnsiTheme="minorEastAsia"/>
          <w:b/>
          <w:sz w:val="28"/>
          <w:szCs w:val="28"/>
        </w:rPr>
        <w:t>如何喇嘛教“佛、菩萨杂交”之清虚化身——莲花生需食人尸？！</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邪淫喇嘛教建立“</w:t>
      </w:r>
      <w:r>
        <w:rPr>
          <w:rFonts w:hint="eastAsia" w:asciiTheme="minorEastAsia" w:hAnsiTheme="minorEastAsia"/>
          <w:sz w:val="28"/>
          <w:szCs w:val="28"/>
        </w:rPr>
        <w:t>法界至尊普贤王如来</w:t>
      </w:r>
      <w:r>
        <w:rPr>
          <w:rFonts w:hint="eastAsia" w:asciiTheme="minorEastAsia" w:hAnsiTheme="minorEastAsia"/>
          <w:b/>
          <w:sz w:val="28"/>
          <w:szCs w:val="28"/>
        </w:rPr>
        <w:t>”与下二则言论自相矛盾。</w:t>
      </w:r>
    </w:p>
    <w:p>
      <w:pPr>
        <w:ind w:firstLine="568" w:firstLineChars="202"/>
        <w:rPr>
          <w:rFonts w:asciiTheme="minorEastAsia" w:hAnsiTheme="minorEastAsia"/>
          <w:b/>
          <w:sz w:val="28"/>
          <w:szCs w:val="28"/>
        </w:rPr>
      </w:pPr>
      <w:r>
        <w:rPr>
          <w:rFonts w:hint="eastAsia" w:asciiTheme="minorEastAsia" w:hAnsiTheme="minorEastAsia"/>
          <w:b/>
          <w:sz w:val="28"/>
          <w:szCs w:val="28"/>
        </w:rPr>
        <w:t>一者，如《莲花生大士全传•第一篇 莲花王 第十一章 菩萨妙算极广大》中：</w:t>
      </w:r>
    </w:p>
    <w:p>
      <w:pPr>
        <w:ind w:firstLine="565" w:firstLineChars="202"/>
        <w:rPr>
          <w:rFonts w:asciiTheme="minorEastAsia" w:hAnsiTheme="minorEastAsia"/>
          <w:sz w:val="28"/>
          <w:szCs w:val="28"/>
        </w:rPr>
      </w:pPr>
      <w:r>
        <w:rPr>
          <w:rFonts w:hint="eastAsia" w:asciiTheme="minorEastAsia" w:hAnsiTheme="minorEastAsia"/>
          <w:sz w:val="28"/>
          <w:szCs w:val="28"/>
        </w:rPr>
        <w:t>[莲花王太子安住在</w:t>
      </w:r>
      <w:r>
        <w:rPr>
          <w:rFonts w:hint="eastAsia" w:asciiTheme="minorEastAsia" w:hAnsiTheme="minorEastAsia"/>
          <w:sz w:val="28"/>
          <w:szCs w:val="28"/>
          <w:u w:val="single"/>
        </w:rPr>
        <w:t>无穷无尽的佛身境界</w:t>
      </w:r>
      <w:r>
        <w:rPr>
          <w:rFonts w:hint="eastAsia" w:asciiTheme="minorEastAsia" w:hAnsiTheme="minorEastAsia"/>
          <w:sz w:val="28"/>
          <w:szCs w:val="28"/>
        </w:rPr>
        <w:t>，悠然叹道：“这样看来诸佛的真实妙身，不就是全体法界身吗?如果不能了悟这个道理，就无法亲见诸佛的真身了。也惟有这样的体悟，才能了解理事无碍、法界圆融的境界啊!”]</w:t>
      </w:r>
    </w:p>
    <w:p>
      <w:pPr>
        <w:ind w:firstLine="568" w:firstLineChars="202"/>
        <w:rPr>
          <w:rFonts w:asciiTheme="minorEastAsia" w:hAnsiTheme="minorEastAsia"/>
          <w:b/>
          <w:sz w:val="28"/>
          <w:szCs w:val="28"/>
        </w:rPr>
      </w:pPr>
      <w:r>
        <w:rPr>
          <w:rFonts w:hint="eastAsia" w:asciiTheme="minorEastAsia" w:hAnsiTheme="minorEastAsia"/>
          <w:b/>
          <w:sz w:val="28"/>
          <w:szCs w:val="28"/>
        </w:rPr>
        <w:t>二者，如《莲花生大士全传•第一篇 莲花王 第十一章 菩萨妙算极广大》中：</w:t>
      </w:r>
    </w:p>
    <w:p>
      <w:pPr>
        <w:ind w:firstLine="565" w:firstLineChars="202"/>
        <w:rPr>
          <w:rFonts w:asciiTheme="minorEastAsia" w:hAnsiTheme="minorEastAsia"/>
          <w:sz w:val="28"/>
          <w:szCs w:val="28"/>
        </w:rPr>
      </w:pPr>
      <w:r>
        <w:rPr>
          <w:rFonts w:hint="eastAsia" w:asciiTheme="minorEastAsia" w:hAnsiTheme="minorEastAsia"/>
          <w:sz w:val="28"/>
          <w:szCs w:val="28"/>
        </w:rPr>
        <w:t>[莲花王太子目不暂舍地观照毗卢遮那佛，而毗卢遮那佛从法界明空光明中演出妙音而说道：“</w:t>
      </w:r>
      <w:r>
        <w:rPr>
          <w:rFonts w:hint="eastAsia" w:asciiTheme="minorEastAsia" w:hAnsiTheme="minorEastAsia"/>
          <w:sz w:val="28"/>
          <w:szCs w:val="28"/>
          <w:u w:val="single"/>
        </w:rPr>
        <w:t>一切众生无修无证法尔本然成佛；</w:t>
      </w:r>
      <w:r>
        <w:rPr>
          <w:rFonts w:hint="eastAsia" w:asciiTheme="minorEastAsia" w:hAnsiTheme="minorEastAsia"/>
          <w:sz w:val="28"/>
          <w:szCs w:val="28"/>
        </w:rPr>
        <w:t>在究竟实相法界中，一切众生即现前全佛。当你证入究竟的海印三昧时，即如实现见一切众生圆满成佛，这也是莲花藏世界海的真实妙相。当证入这个境界之后，这时才是你自身修证的圆满成就啊!”]</w:t>
      </w:r>
    </w:p>
    <w:p>
      <w:pPr>
        <w:ind w:firstLine="568" w:firstLineChars="202"/>
        <w:rPr>
          <w:rFonts w:asciiTheme="minorEastAsia" w:hAnsiTheme="minorEastAsia"/>
          <w:b/>
          <w:sz w:val="28"/>
          <w:szCs w:val="28"/>
        </w:rPr>
      </w:pPr>
      <w:r>
        <w:rPr>
          <w:rFonts w:hint="eastAsia" w:asciiTheme="minorEastAsia" w:hAnsiTheme="minorEastAsia"/>
          <w:b/>
          <w:sz w:val="28"/>
          <w:szCs w:val="28"/>
        </w:rPr>
        <w:t>既然“</w:t>
      </w:r>
      <w:r>
        <w:rPr>
          <w:rFonts w:hint="eastAsia" w:asciiTheme="minorEastAsia" w:hAnsiTheme="minorEastAsia"/>
          <w:sz w:val="28"/>
          <w:szCs w:val="28"/>
          <w:u w:val="single"/>
        </w:rPr>
        <w:t>佛身境界无穷无尽</w:t>
      </w:r>
      <w:r>
        <w:rPr>
          <w:rFonts w:hint="eastAsia" w:asciiTheme="minorEastAsia" w:hAnsiTheme="minorEastAsia"/>
          <w:b/>
          <w:sz w:val="28"/>
          <w:szCs w:val="28"/>
        </w:rPr>
        <w:t>”、既然“</w:t>
      </w:r>
      <w:r>
        <w:rPr>
          <w:rFonts w:hint="eastAsia" w:asciiTheme="minorEastAsia" w:hAnsiTheme="minorEastAsia"/>
          <w:sz w:val="28"/>
          <w:szCs w:val="28"/>
          <w:u w:val="single"/>
        </w:rPr>
        <w:t>一切众生无修无证法尔本然成佛；</w:t>
      </w:r>
      <w:r>
        <w:rPr>
          <w:rFonts w:hint="eastAsia" w:asciiTheme="minorEastAsia" w:hAnsiTheme="minorEastAsia"/>
          <w:b/>
          <w:sz w:val="28"/>
          <w:szCs w:val="28"/>
        </w:rPr>
        <w:t>”何以有“本初”义？如何建立“</w:t>
      </w:r>
      <w:r>
        <w:rPr>
          <w:rFonts w:hint="eastAsia" w:asciiTheme="minorEastAsia" w:hAnsiTheme="minorEastAsia"/>
          <w:sz w:val="28"/>
          <w:szCs w:val="28"/>
        </w:rPr>
        <w:t>法界至尊普贤王如来</w:t>
      </w:r>
      <w:r>
        <w:rPr>
          <w:rFonts w:hint="eastAsia" w:asciiTheme="minorEastAsia" w:hAnsiTheme="minorEastAsia"/>
          <w:b/>
          <w:sz w:val="28"/>
          <w:szCs w:val="28"/>
        </w:rPr>
        <w:t>”之邪见？！</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52" w:name="_Toc6310"/>
      <w:r>
        <w:rPr>
          <w:rFonts w:hint="eastAsia" w:asciiTheme="minorEastAsia" w:hAnsiTheme="minorEastAsia"/>
          <w:sz w:val="28"/>
          <w:szCs w:val="28"/>
        </w:rPr>
        <w:t>捌，具足贪嗔痴的空行公母们</w:t>
      </w:r>
      <w:bookmarkEnd w:id="52"/>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邪淫喇嘛教，给空行的公、母饿鬼，穿上了佛、菩萨、金刚的外衣。</w:t>
      </w:r>
    </w:p>
    <w:p>
      <w:pPr>
        <w:ind w:firstLine="568" w:firstLineChars="202"/>
        <w:rPr>
          <w:rFonts w:asciiTheme="minorEastAsia" w:hAnsiTheme="minorEastAsia"/>
          <w:b/>
          <w:sz w:val="28"/>
          <w:szCs w:val="28"/>
        </w:rPr>
      </w:pPr>
      <w:r>
        <w:rPr>
          <w:rFonts w:hint="eastAsia" w:asciiTheme="minorEastAsia" w:hAnsiTheme="minorEastAsia"/>
          <w:b/>
          <w:sz w:val="28"/>
          <w:szCs w:val="28"/>
        </w:rPr>
        <w:t>与它们感应，获得它们的妖通；</w:t>
      </w:r>
    </w:p>
    <w:p>
      <w:pPr>
        <w:ind w:firstLine="568" w:firstLineChars="202"/>
        <w:rPr>
          <w:rFonts w:asciiTheme="minorEastAsia" w:hAnsiTheme="minorEastAsia"/>
          <w:b/>
          <w:sz w:val="28"/>
          <w:szCs w:val="28"/>
        </w:rPr>
      </w:pPr>
      <w:r>
        <w:rPr>
          <w:rFonts w:hint="eastAsia" w:asciiTheme="minorEastAsia" w:hAnsiTheme="minorEastAsia"/>
          <w:b/>
          <w:sz w:val="28"/>
          <w:szCs w:val="28"/>
        </w:rPr>
        <w:t>听它们言论，书写喇嘛教“经论”；</w:t>
      </w:r>
    </w:p>
    <w:p>
      <w:pPr>
        <w:ind w:firstLine="568" w:firstLineChars="202"/>
        <w:rPr>
          <w:rFonts w:asciiTheme="minorEastAsia" w:hAnsiTheme="minorEastAsia"/>
          <w:b/>
          <w:sz w:val="28"/>
          <w:szCs w:val="28"/>
        </w:rPr>
      </w:pPr>
      <w:r>
        <w:rPr>
          <w:rFonts w:hint="eastAsia" w:asciiTheme="minorEastAsia" w:hAnsiTheme="minorEastAsia"/>
          <w:b/>
          <w:sz w:val="28"/>
          <w:szCs w:val="28"/>
        </w:rPr>
        <w:t>用精、血、粪便等供养它们，获得它们的诛杀拥护；</w:t>
      </w:r>
    </w:p>
    <w:p>
      <w:pPr>
        <w:ind w:firstLine="568" w:firstLineChars="202"/>
        <w:rPr>
          <w:rFonts w:asciiTheme="minorEastAsia" w:hAnsiTheme="minorEastAsia"/>
          <w:b/>
          <w:sz w:val="28"/>
          <w:szCs w:val="28"/>
        </w:rPr>
      </w:pPr>
      <w:r>
        <w:rPr>
          <w:rFonts w:hint="eastAsia" w:asciiTheme="minorEastAsia" w:hAnsiTheme="minorEastAsia"/>
          <w:b/>
          <w:sz w:val="28"/>
          <w:szCs w:val="28"/>
        </w:rPr>
        <w:t>用滥交供养它们，获得它们灌顶的拥护；</w:t>
      </w:r>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如邪淫喇嘛也坦言，彼空行的公、母饿鬼具足贪嗔痴烦恼，具足杀盗淫恶业。在《莲花生大士全传·第二篇 狮子吼声 第六章 上师日光住寒林》中言：</w:t>
      </w:r>
      <w:r>
        <w:rPr>
          <w:rFonts w:hint="eastAsia" w:asciiTheme="minorEastAsia" w:hAnsiTheme="minorEastAsia"/>
          <w:sz w:val="28"/>
          <w:szCs w:val="28"/>
        </w:rPr>
        <w:t>[</w:t>
      </w:r>
      <w:r>
        <w:rPr>
          <w:rFonts w:hint="eastAsia" w:asciiTheme="minorEastAsia" w:hAnsiTheme="minorEastAsia"/>
          <w:sz w:val="28"/>
          <w:szCs w:val="28"/>
          <w:u w:val="single"/>
        </w:rPr>
        <w:t>具眼空行母也说道：</w:t>
      </w:r>
      <w:r>
        <w:rPr>
          <w:rFonts w:hint="eastAsia" w:asciiTheme="minorEastAsia" w:hAnsiTheme="minorEastAsia"/>
          <w:sz w:val="28"/>
          <w:szCs w:val="28"/>
        </w:rPr>
        <w:t>“圣者!虽然就体性而言，我们与一切诸佛根本不二；</w:t>
      </w:r>
      <w:r>
        <w:rPr>
          <w:rFonts w:hint="eastAsia" w:asciiTheme="minorEastAsia" w:hAnsiTheme="minorEastAsia"/>
          <w:sz w:val="28"/>
          <w:szCs w:val="28"/>
          <w:u w:val="single"/>
        </w:rPr>
        <w:t>但就缘起而言，吾等世间空行，虽然具足广大力量，但常存有贪、瞋、痴行，尤其瞋火暴怒，更是容易伤生害命。</w:t>
      </w:r>
      <w:r>
        <w:rPr>
          <w:rFonts w:hint="eastAsia" w:asciiTheme="minorEastAsia" w:hAnsiTheme="minorEastAsia"/>
          <w:sz w:val="28"/>
          <w:szCs w:val="28"/>
        </w:rPr>
        <w:t>现在，殊胜的因缘，使圣者来到遍乐尸陀林中导引我们，恳请圣者切莫舍弃我等。”]</w:t>
      </w:r>
    </w:p>
    <w:p>
      <w:pPr>
        <w:ind w:firstLine="568" w:firstLineChars="202"/>
        <w:rPr>
          <w:rFonts w:asciiTheme="minorEastAsia" w:hAnsiTheme="minorEastAsia"/>
          <w:sz w:val="28"/>
          <w:szCs w:val="28"/>
        </w:rPr>
      </w:pPr>
      <w:r>
        <w:rPr>
          <w:rFonts w:hint="eastAsia" w:asciiTheme="minorEastAsia" w:hAnsiTheme="minorEastAsia"/>
          <w:b/>
          <w:sz w:val="28"/>
          <w:szCs w:val="28"/>
        </w:rPr>
        <w:t>又如《大阿闍黎莲花生传记•第二章  尸陀林中作禁行 空行诸眾赐加持》中说：</w:t>
      </w:r>
    </w:p>
    <w:p>
      <w:pPr>
        <w:ind w:firstLine="565" w:firstLineChars="202"/>
        <w:rPr>
          <w:rFonts w:asciiTheme="minorEastAsia" w:hAnsiTheme="minorEastAsia"/>
          <w:sz w:val="28"/>
          <w:szCs w:val="28"/>
          <w:u w:val="single"/>
        </w:rPr>
      </w:pPr>
      <w:r>
        <w:rPr>
          <w:rFonts w:hint="eastAsia" w:asciiTheme="minorEastAsia" w:hAnsiTheme="minorEastAsia"/>
          <w:sz w:val="28"/>
          <w:szCs w:val="28"/>
        </w:rPr>
        <w:t>[随后，(莲花生)来到萨霍尔国，行持於大欢喜尸陀林中，受用（吃）尸体，</w:t>
      </w:r>
      <w:r>
        <w:rPr>
          <w:rFonts w:hint="eastAsia" w:asciiTheme="minorEastAsia" w:hAnsiTheme="minorEastAsia"/>
          <w:sz w:val="28"/>
          <w:szCs w:val="28"/>
          <w:u w:val="single"/>
        </w:rPr>
        <w:t>降魔空行母為作了灌顶加持；</w:t>
      </w:r>
    </w:p>
    <w:p>
      <w:pPr>
        <w:ind w:firstLine="565" w:firstLineChars="202"/>
        <w:rPr>
          <w:rFonts w:asciiTheme="minorEastAsia" w:hAnsiTheme="minorEastAsia"/>
          <w:b/>
          <w:sz w:val="28"/>
          <w:szCs w:val="28"/>
        </w:rPr>
      </w:pPr>
      <w:r>
        <w:rPr>
          <w:rFonts w:hint="eastAsia" w:asciiTheme="minorEastAsia" w:hAnsiTheme="minorEastAsia"/>
          <w:sz w:val="28"/>
          <w:szCs w:val="28"/>
        </w:rPr>
        <w:t>(莲花生)又来到鄔金国南方索萨洲尸陀林中，作诸（吃尸体、奸淫妇女等）禁行，</w:t>
      </w:r>
      <w:r>
        <w:rPr>
          <w:rFonts w:hint="eastAsia" w:asciiTheme="minorEastAsia" w:hAnsiTheme="minorEastAsia"/>
          <w:sz w:val="28"/>
          <w:szCs w:val="28"/>
          <w:u w:val="single"/>
        </w:rPr>
        <w:t>寂命空行母為作了灌顶加持；</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到此，诸大德应知，彼喇嘛教“佛、菩萨杂交”化身莲花生，所受“灌顶”实为空行的公、母饿鬼灌顶而已。</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而邪淫喇嘛在《莲花生大士全传·第二篇 狮子吼声 第七章 任运成就大瑜伽》中建立邪见言：</w:t>
      </w:r>
      <w:r>
        <w:rPr>
          <w:rFonts w:hint="eastAsia" w:asciiTheme="minorEastAsia" w:hAnsiTheme="minorEastAsia"/>
          <w:sz w:val="28"/>
          <w:szCs w:val="28"/>
        </w:rPr>
        <w:t>[一切众生即是法性自身，都是密乘的空行与空行母；]</w:t>
      </w:r>
    </w:p>
    <w:p>
      <w:pPr>
        <w:ind w:firstLine="568" w:firstLineChars="202"/>
        <w:rPr>
          <w:rFonts w:asciiTheme="minorEastAsia" w:hAnsiTheme="minorEastAsia"/>
          <w:b/>
          <w:sz w:val="28"/>
          <w:szCs w:val="28"/>
        </w:rPr>
      </w:pPr>
      <w:r>
        <w:rPr>
          <w:rFonts w:hint="eastAsia" w:asciiTheme="minorEastAsia" w:hAnsiTheme="minorEastAsia"/>
          <w:b/>
          <w:sz w:val="28"/>
          <w:szCs w:val="28"/>
        </w:rPr>
        <w:t>这里又要给邪淫喇嘛徒众上课了。诸大德来看看何为“三界”？</w:t>
      </w:r>
    </w:p>
    <w:p>
      <w:pPr>
        <w:ind w:firstLine="568" w:firstLineChars="202"/>
        <w:rPr>
          <w:rFonts w:asciiTheme="minorEastAsia" w:hAnsiTheme="minorEastAsia"/>
          <w:b/>
          <w:sz w:val="28"/>
          <w:szCs w:val="28"/>
        </w:rPr>
      </w:pPr>
      <w:r>
        <w:rPr>
          <w:rFonts w:hint="eastAsia" w:asciiTheme="minorEastAsia" w:hAnsiTheme="minorEastAsia"/>
          <w:b/>
          <w:sz w:val="28"/>
          <w:szCs w:val="28"/>
        </w:rPr>
        <w:t>【三界】</w:t>
      </w:r>
    </w:p>
    <w:p>
      <w:pPr>
        <w:ind w:firstLine="568" w:firstLineChars="202"/>
        <w:rPr>
          <w:rFonts w:ascii="仿宋" w:hAnsi="仿宋" w:eastAsia="仿宋" w:cs="仿宋"/>
          <w:sz w:val="28"/>
          <w:szCs w:val="28"/>
        </w:rPr>
      </w:pPr>
      <w:r>
        <w:rPr>
          <w:rFonts w:hint="eastAsia" w:asciiTheme="minorEastAsia" w:hAnsiTheme="minorEastAsia"/>
          <w:b/>
          <w:sz w:val="28"/>
          <w:szCs w:val="28"/>
        </w:rPr>
        <w:t>【</w:t>
      </w:r>
      <w:r>
        <w:rPr>
          <w:rFonts w:hint="eastAsia" w:asciiTheme="minorEastAsia" w:hAnsiTheme="minorEastAsia"/>
          <w:sz w:val="28"/>
          <w:szCs w:val="28"/>
        </w:rPr>
        <w:t>（</w:t>
      </w:r>
      <w:r>
        <w:rPr>
          <w:rFonts w:hint="eastAsia" w:ascii="仿宋" w:hAnsi="仿宋" w:eastAsia="仿宋" w:cs="仿宋"/>
          <w:sz w:val="28"/>
          <w:szCs w:val="28"/>
        </w:rPr>
        <w:t>术语）凡夫生死往来之世界分为三：</w:t>
      </w:r>
    </w:p>
    <w:p>
      <w:pPr>
        <w:ind w:firstLine="565" w:firstLineChars="202"/>
        <w:rPr>
          <w:rFonts w:ascii="仿宋" w:hAnsi="仿宋" w:eastAsia="仿宋" w:cs="仿宋"/>
          <w:sz w:val="28"/>
          <w:szCs w:val="28"/>
        </w:rPr>
      </w:pPr>
      <w:r>
        <w:rPr>
          <w:rFonts w:hint="eastAsia" w:ascii="仿宋" w:hAnsi="仿宋" w:eastAsia="仿宋" w:cs="仿宋"/>
          <w:sz w:val="28"/>
          <w:szCs w:val="28"/>
        </w:rPr>
        <w:t>一、欲界，有淫欲与食欲二欲之有情住所也。上自六欲天，中自人界之四大洲，下至无间地狱。谓之欲界。</w:t>
      </w:r>
    </w:p>
    <w:p>
      <w:pPr>
        <w:ind w:firstLine="565" w:firstLineChars="202"/>
        <w:rPr>
          <w:rFonts w:ascii="仿宋" w:hAnsi="仿宋" w:eastAsia="仿宋" w:cs="仿宋"/>
          <w:sz w:val="28"/>
          <w:szCs w:val="28"/>
        </w:rPr>
      </w:pPr>
      <w:r>
        <w:rPr>
          <w:rFonts w:hint="eastAsia" w:ascii="仿宋" w:hAnsi="仿宋" w:eastAsia="仿宋" w:cs="仿宋"/>
          <w:sz w:val="28"/>
          <w:szCs w:val="28"/>
        </w:rPr>
        <w:t>二、色界，色为质碍之义，有形之物质也。</w:t>
      </w:r>
      <w:r>
        <w:rPr>
          <w:rFonts w:hint="eastAsia" w:ascii="仿宋" w:hAnsi="仿宋" w:eastAsia="仿宋" w:cs="仿宋"/>
          <w:sz w:val="28"/>
          <w:szCs w:val="28"/>
          <w:u w:val="single"/>
        </w:rPr>
        <w:t>此界在欲界之上，离淫食二欲之有情住所也。</w:t>
      </w:r>
      <w:r>
        <w:rPr>
          <w:rFonts w:hint="eastAsia" w:ascii="仿宋" w:hAnsi="仿宋" w:eastAsia="仿宋" w:cs="仿宋"/>
          <w:sz w:val="28"/>
          <w:szCs w:val="28"/>
        </w:rPr>
        <w:t>谓为身体，谓为宫殿，物质的物，总殊妙精好。故名色界。此色界由禅定之浅深粗妙分四级，称为四禅天，新曰静虑。此中或立十六天，或立十七天，或立十八天（(参见:四禅天)）。</w:t>
      </w:r>
    </w:p>
    <w:p>
      <w:pPr>
        <w:ind w:firstLine="565" w:firstLineChars="202"/>
        <w:rPr>
          <w:rFonts w:asciiTheme="minorEastAsia" w:hAnsiTheme="minorEastAsia"/>
          <w:sz w:val="28"/>
          <w:szCs w:val="28"/>
        </w:rPr>
      </w:pPr>
      <w:r>
        <w:rPr>
          <w:rFonts w:hint="eastAsia" w:ascii="仿宋" w:hAnsi="仿宋" w:eastAsia="仿宋" w:cs="仿宋"/>
          <w:sz w:val="28"/>
          <w:szCs w:val="28"/>
        </w:rPr>
        <w:t>三、无色界，此界无一色，无一物质的物，无身体，亦无宫殿国土，唯以心识住于深妙之禅定。故谓之无色。此既为无物质之世界。则其方所，非可定。但就果报胜之义，谓在色界之上。是有四天。名为四无色。又曰四空处（(参见:四空处)），说出俱舍论世间品，三界义。</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由上文可知，彼邪淫喇嘛将一切众生列入饿鬼道，此知见是不善，此知见是有罪，此知见是智者之所诃毁者。</w:t>
      </w:r>
    </w:p>
    <w:p>
      <w:pPr>
        <w:ind w:firstLine="568" w:firstLineChars="202"/>
        <w:rPr>
          <w:rFonts w:asciiTheme="minorEastAsia" w:hAnsiTheme="minorEastAsia"/>
          <w:b/>
          <w:sz w:val="28"/>
          <w:szCs w:val="28"/>
        </w:rPr>
      </w:pPr>
      <w:r>
        <w:rPr>
          <w:rFonts w:hint="eastAsia" w:asciiTheme="minorEastAsia" w:hAnsiTheme="minorEastAsia"/>
          <w:b/>
          <w:sz w:val="28"/>
          <w:szCs w:val="28"/>
        </w:rPr>
        <w:t>由上文可知，彼色界、无色界众生，尚且已离淫欲、饮食二欲。而彼喇嘛教“佛、菩萨杂交”之化身莲花生，却具足杀盗淫等恶业烦恼，未离淫欲、饮食二欲。</w:t>
      </w:r>
    </w:p>
    <w:p>
      <w:pPr>
        <w:ind w:firstLine="568" w:firstLineChars="202"/>
        <w:rPr>
          <w:rFonts w:asciiTheme="minorEastAsia" w:hAnsiTheme="minorEastAsia"/>
          <w:b/>
          <w:sz w:val="28"/>
          <w:szCs w:val="28"/>
        </w:rPr>
      </w:pPr>
      <w:r>
        <w:rPr>
          <w:rFonts w:hint="eastAsia" w:asciiTheme="minorEastAsia" w:hAnsiTheme="minorEastAsia"/>
          <w:b/>
          <w:sz w:val="28"/>
          <w:szCs w:val="28"/>
        </w:rPr>
        <w:t>“杂交化身”莲花生尚且受彼空行公、母饿鬼之灌顶，可见邪淫喇嘛教所崇，不过一班邪淫罗刹、饿鬼，假冒之“佛、菩萨、金刚”耳。</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诸大德当知，彼莲花生不过是一国王捡来的野孩子，邪淫喇嘛教徒非要荒谬的将他包装成“佛菩萨”化身。</w:t>
      </w:r>
    </w:p>
    <w:p>
      <w:pPr>
        <w:ind w:firstLine="568" w:firstLineChars="202"/>
        <w:rPr>
          <w:rFonts w:asciiTheme="minorEastAsia" w:hAnsiTheme="minorEastAsia"/>
          <w:b/>
          <w:sz w:val="28"/>
          <w:szCs w:val="28"/>
        </w:rPr>
      </w:pPr>
      <w:r>
        <w:rPr>
          <w:rFonts w:hint="eastAsia" w:asciiTheme="minorEastAsia" w:hAnsiTheme="minorEastAsia"/>
          <w:b/>
          <w:sz w:val="28"/>
          <w:szCs w:val="28"/>
        </w:rPr>
        <w:t>犹如群猴偷人王服饰、金冠等与彼猴王。猴王一一穿戴，扮王形相。群猴拥护，骑山羊立彼闹市衢道中，令人膜拜。愚痴人等见王冠带衣物故，磕头如捣蒜一般。</w:t>
      </w:r>
    </w:p>
    <w:p>
      <w:pPr>
        <w:ind w:firstLine="568" w:firstLineChars="202"/>
        <w:rPr>
          <w:rFonts w:asciiTheme="minorEastAsia" w:hAnsiTheme="minorEastAsia"/>
          <w:b/>
          <w:sz w:val="28"/>
          <w:szCs w:val="28"/>
        </w:rPr>
      </w:pPr>
      <w:r>
        <w:rPr>
          <w:rFonts w:hint="eastAsia" w:asciiTheme="minorEastAsia" w:hAnsiTheme="minorEastAsia"/>
          <w:b/>
          <w:sz w:val="28"/>
          <w:szCs w:val="28"/>
        </w:rPr>
        <w:t>其中智者识知是群猴戏作，唱言：尔等即是人类，何来猴尾哉？！群猴情知败露，纷纷逃窜，弃“王”不顾。</w:t>
      </w:r>
    </w:p>
    <w:p>
      <w:pPr>
        <w:ind w:firstLine="568" w:firstLineChars="202"/>
        <w:rPr>
          <w:rFonts w:asciiTheme="minorEastAsia" w:hAnsiTheme="minorEastAsia"/>
          <w:b/>
          <w:sz w:val="28"/>
          <w:szCs w:val="28"/>
        </w:rPr>
      </w:pPr>
      <w:r>
        <w:rPr>
          <w:rFonts w:hint="eastAsia" w:asciiTheme="minorEastAsia" w:hAnsiTheme="minorEastAsia"/>
          <w:b/>
          <w:sz w:val="28"/>
          <w:szCs w:val="28"/>
        </w:rPr>
        <w:t>闹市人众，捕捉猴王。系以绳锁，每于集会时牵彼猴王出游、戏虐。</w:t>
      </w:r>
    </w:p>
    <w:p>
      <w:pPr>
        <w:ind w:firstLine="568" w:firstLineChars="202"/>
        <w:rPr>
          <w:rFonts w:asciiTheme="minorEastAsia" w:hAnsiTheme="minorEastAsia"/>
          <w:b/>
          <w:sz w:val="28"/>
          <w:szCs w:val="28"/>
        </w:rPr>
      </w:pPr>
      <w:r>
        <w:rPr>
          <w:rFonts w:hint="eastAsia" w:asciiTheme="minorEastAsia" w:hAnsiTheme="minorEastAsia"/>
          <w:b/>
          <w:sz w:val="28"/>
          <w:szCs w:val="28"/>
        </w:rPr>
        <w:t>诸佛子当知，彼邪淫喇嘛教徒众，立大妄语，妄言莲花生是“佛菩萨”杂交化身，实为凡夫私生子耳。</w:t>
      </w:r>
    </w:p>
    <w:p>
      <w:pPr>
        <w:ind w:firstLine="568" w:firstLineChars="202"/>
        <w:rPr>
          <w:rFonts w:asciiTheme="minorEastAsia" w:hAnsiTheme="minorEastAsia"/>
          <w:sz w:val="28"/>
          <w:szCs w:val="28"/>
        </w:rPr>
      </w:pPr>
      <w:r>
        <w:rPr>
          <w:rFonts w:hint="eastAsia" w:asciiTheme="minorEastAsia" w:hAnsiTheme="minorEastAsia"/>
          <w:b/>
          <w:sz w:val="28"/>
          <w:szCs w:val="28"/>
        </w:rPr>
        <w:t>如《大威力乌枢瑟摩明王经 (卷2)》中，说喇嘛供养彼公、母饿鬼之法：</w:t>
      </w:r>
      <w:r>
        <w:rPr>
          <w:rFonts w:hint="eastAsia" w:asciiTheme="minorEastAsia" w:hAnsiTheme="minorEastAsia"/>
          <w:sz w:val="28"/>
          <w:szCs w:val="28"/>
        </w:rPr>
        <w:t>[复次阿毗遮噜迦法。大寒林中立坛。以心密言加持己血。一遍洒其地。候干又洒清水。又以寒林灰涂之。寒林灰界坛院。三角三肘开北门。门外画罗刹发上竖怒形。</w:t>
      </w:r>
      <w:r>
        <w:rPr>
          <w:rFonts w:hint="eastAsia" w:asciiTheme="minorEastAsia" w:hAnsiTheme="minorEastAsia"/>
          <w:sz w:val="28"/>
          <w:szCs w:val="28"/>
          <w:u w:val="single"/>
        </w:rPr>
        <w:t>以人骨庄严之。右手掌一髑髅盛血</w:t>
      </w:r>
      <w:r>
        <w:rPr>
          <w:rFonts w:hint="eastAsia" w:asciiTheme="minorEastAsia" w:hAnsiTheme="minorEastAsia"/>
          <w:sz w:val="28"/>
          <w:szCs w:val="28"/>
        </w:rPr>
        <w:t>。作向口饮势。坛心昼娜拏印。</w:t>
      </w:r>
    </w:p>
    <w:p>
      <w:pPr>
        <w:ind w:firstLine="565" w:firstLineChars="202"/>
        <w:rPr>
          <w:rFonts w:asciiTheme="minorEastAsia" w:hAnsiTheme="minorEastAsia"/>
          <w:b/>
          <w:sz w:val="28"/>
          <w:szCs w:val="28"/>
        </w:rPr>
      </w:pPr>
      <w:r>
        <w:rPr>
          <w:rFonts w:hint="eastAsia" w:asciiTheme="minorEastAsia" w:hAnsiTheme="minorEastAsia"/>
          <w:sz w:val="28"/>
          <w:szCs w:val="28"/>
        </w:rPr>
        <w:t>焰起。三角各画佉吒望伽及毗舍遮众。以犬肉祀罗刹毗舍遮。前置酒。</w:t>
      </w:r>
      <w:r>
        <w:rPr>
          <w:rFonts w:hint="eastAsia" w:asciiTheme="minorEastAsia" w:hAnsiTheme="minorEastAsia"/>
          <w:sz w:val="28"/>
          <w:szCs w:val="28"/>
          <w:u w:val="single"/>
        </w:rPr>
        <w:t>行者裸形被发以头中无名三指。涂己血于额两肩心喉。</w:t>
      </w:r>
      <w:r>
        <w:rPr>
          <w:rFonts w:hint="eastAsia" w:asciiTheme="minorEastAsia" w:hAnsiTheme="minorEastAsia"/>
          <w:sz w:val="28"/>
          <w:szCs w:val="28"/>
        </w:rPr>
        <w:t>大怒心左绕坛行一匝立。称乌刍瑟么名。更洒己血于坛。以华鬘绕坛院一匝。粳米饭和血。置髑髅中安坛中。</w:t>
      </w:r>
      <w:r>
        <w:rPr>
          <w:rFonts w:hint="eastAsia" w:asciiTheme="minorEastAsia" w:hAnsiTheme="minorEastAsia"/>
          <w:sz w:val="28"/>
          <w:szCs w:val="28"/>
          <w:u w:val="single"/>
        </w:rPr>
        <w:t>人骨和发为焚香。又一髑髅满盛血。赤华鬘缠之。</w:t>
      </w:r>
      <w:r>
        <w:rPr>
          <w:rFonts w:hint="eastAsia" w:asciiTheme="minorEastAsia" w:hAnsiTheme="minorEastAsia"/>
          <w:sz w:val="28"/>
          <w:szCs w:val="28"/>
        </w:rPr>
        <w:t>又以三髑髅坛前支缠华者煎之。行者蹲踞坐。持人胫骨搅血。仍咬牙啮齿大怒形持密言。血中焰起有无量声喧空。]</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谁有智者，信彼言教？！</w:t>
      </w:r>
    </w:p>
    <w:p>
      <w:pPr>
        <w:ind w:firstLine="568" w:firstLineChars="202"/>
        <w:rPr>
          <w:rFonts w:asciiTheme="minorEastAsia" w:hAnsiTheme="minorEastAsia"/>
          <w:b/>
          <w:sz w:val="28"/>
          <w:szCs w:val="28"/>
        </w:rPr>
      </w:pPr>
      <w:r>
        <w:rPr>
          <w:rFonts w:hint="eastAsia" w:asciiTheme="minorEastAsia" w:hAnsiTheme="minorEastAsia"/>
          <w:b/>
          <w:sz w:val="28"/>
          <w:szCs w:val="28"/>
        </w:rPr>
        <w:t>彼喇嘛教实为巫蛊妖术。并非佛教；</w:t>
      </w:r>
    </w:p>
    <w:p>
      <w:pPr>
        <w:ind w:firstLine="568" w:firstLineChars="202"/>
        <w:rPr>
          <w:rFonts w:asciiTheme="minorEastAsia" w:hAnsiTheme="minorEastAsia"/>
          <w:b/>
          <w:sz w:val="28"/>
          <w:szCs w:val="28"/>
        </w:rPr>
      </w:pPr>
      <w:r>
        <w:rPr>
          <w:rFonts w:hint="eastAsia" w:asciiTheme="minorEastAsia" w:hAnsiTheme="minorEastAsia"/>
          <w:b/>
          <w:sz w:val="28"/>
          <w:szCs w:val="28"/>
        </w:rPr>
        <w:t>喇嘛教即是趣地狱教，随顺杀、盗、淫三恶业故；</w:t>
      </w:r>
    </w:p>
    <w:p>
      <w:pPr>
        <w:ind w:firstLine="568" w:firstLineChars="202"/>
        <w:rPr>
          <w:rFonts w:asciiTheme="minorEastAsia" w:hAnsiTheme="minorEastAsia"/>
          <w:b/>
          <w:sz w:val="28"/>
          <w:szCs w:val="28"/>
        </w:rPr>
      </w:pPr>
      <w:r>
        <w:rPr>
          <w:rFonts w:hint="eastAsia" w:asciiTheme="minorEastAsia" w:hAnsiTheme="minorEastAsia"/>
          <w:b/>
          <w:sz w:val="28"/>
          <w:szCs w:val="28"/>
        </w:rPr>
        <w:t>喇嘛教是圊厕教，食粪、便、男女精血、人等肉故；</w:t>
      </w:r>
    </w:p>
    <w:p>
      <w:pPr>
        <w:ind w:firstLine="568" w:firstLineChars="202"/>
        <w:rPr>
          <w:rFonts w:asciiTheme="minorEastAsia" w:hAnsiTheme="minorEastAsia"/>
          <w:b/>
          <w:sz w:val="28"/>
          <w:szCs w:val="28"/>
        </w:rPr>
      </w:pPr>
      <w:r>
        <w:rPr>
          <w:rFonts w:hint="eastAsia" w:asciiTheme="minorEastAsia" w:hAnsiTheme="minorEastAsia"/>
          <w:b/>
          <w:sz w:val="28"/>
          <w:szCs w:val="28"/>
        </w:rPr>
        <w:t>喇嘛教是邪淫教，聚众淫乱故；</w:t>
      </w:r>
    </w:p>
    <w:p>
      <w:pPr>
        <w:ind w:firstLine="568" w:firstLineChars="202"/>
        <w:rPr>
          <w:rFonts w:asciiTheme="minorEastAsia" w:hAnsiTheme="minorEastAsia"/>
          <w:b/>
          <w:sz w:val="28"/>
          <w:szCs w:val="28"/>
        </w:rPr>
      </w:pPr>
      <w:r>
        <w:rPr>
          <w:rFonts w:hint="eastAsia" w:asciiTheme="minorEastAsia" w:hAnsiTheme="minorEastAsia"/>
          <w:b/>
          <w:sz w:val="28"/>
          <w:szCs w:val="28"/>
        </w:rPr>
        <w:t>喇嘛教是巫蛊教，以人等血、肠等作供品，供养彼神故；</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谁有智者迷信彼邪淫喇嘛教？！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谁有智者护持彼邪淫喇嘛教？！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谁有智者宣扬彼邪淫喇嘛教？！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谁有智者赞叹彼邪淫喇嘛教？！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谁有智者亲近彼邪淫喇嘛教？！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谁有智者于彼邪淫喇嘛教中剃度？！</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谁有智者于彼邪淫喇嘛教中“出家”？！</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53" w:name="_Toc15007"/>
      <w:r>
        <w:rPr>
          <w:rFonts w:hint="eastAsia" w:asciiTheme="minorEastAsia" w:hAnsiTheme="minorEastAsia"/>
          <w:sz w:val="28"/>
          <w:szCs w:val="28"/>
        </w:rPr>
        <w:t>玖，“杂交化身”莲花生劫盗女人</w:t>
      </w:r>
      <w:bookmarkEnd w:id="53"/>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如《大方广佛华严经·卷第五十七·入法界品第三十四之十三》中云：</w:t>
      </w:r>
    </w:p>
    <w:p>
      <w:pPr>
        <w:ind w:firstLine="565" w:firstLineChars="202"/>
        <w:rPr>
          <w:rFonts w:asciiTheme="minorEastAsia" w:hAnsiTheme="minorEastAsia"/>
          <w:b/>
          <w:sz w:val="28"/>
          <w:szCs w:val="28"/>
        </w:rPr>
      </w:pPr>
      <w:r>
        <w:rPr>
          <w:rFonts w:hint="eastAsia" w:asciiTheme="minorEastAsia" w:hAnsiTheme="minorEastAsia"/>
          <w:sz w:val="28"/>
          <w:szCs w:val="28"/>
        </w:rPr>
        <w:t>【</w:t>
      </w:r>
      <w:r>
        <w:rPr>
          <w:rFonts w:hint="eastAsia" w:asciiTheme="minorEastAsia" w:hAnsiTheme="minorEastAsia"/>
          <w:b/>
          <w:sz w:val="28"/>
          <w:szCs w:val="28"/>
        </w:rPr>
        <w:t>尔时太子。语彼女言。汝是谁女。为谁守护。若先属他。我则不宜起染爱心。尔时太子。说偈问言。</w:t>
      </w:r>
    </w:p>
    <w:p>
      <w:pPr>
        <w:ind w:firstLine="568" w:firstLineChars="202"/>
        <w:rPr>
          <w:rFonts w:asciiTheme="minorEastAsia" w:hAnsiTheme="minorEastAsia"/>
          <w:b/>
          <w:sz w:val="28"/>
          <w:szCs w:val="28"/>
        </w:rPr>
      </w:pPr>
      <w:r>
        <w:rPr>
          <w:rFonts w:hint="eastAsia" w:asciiTheme="minorEastAsia" w:hAnsiTheme="minorEastAsia"/>
          <w:b/>
          <w:sz w:val="28"/>
          <w:szCs w:val="28"/>
        </w:rPr>
        <w:t>清净功德身，见者无厌足。谁为汝父母，为谁所守护。</w:t>
      </w:r>
    </w:p>
    <w:p>
      <w:pPr>
        <w:ind w:firstLine="568" w:firstLineChars="202"/>
        <w:rPr>
          <w:rFonts w:asciiTheme="minorEastAsia" w:hAnsiTheme="minorEastAsia"/>
          <w:b/>
          <w:sz w:val="28"/>
          <w:szCs w:val="28"/>
          <w:u w:val="single"/>
        </w:rPr>
      </w:pPr>
      <w:r>
        <w:rPr>
          <w:rFonts w:hint="eastAsia" w:asciiTheme="minorEastAsia" w:hAnsiTheme="minorEastAsia"/>
          <w:b/>
          <w:sz w:val="28"/>
          <w:szCs w:val="28"/>
          <w:u w:val="single"/>
        </w:rPr>
        <w:t>若先有所属，我不起欲想。非分生淫心，命终堕恶道。</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佛子。尔时太子增上功德主。岂异人乎。今释迦牟尼佛是也。</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如上经文，诸佛子可知，佛陀虽往昔身在因地行菩萨道时，尚且于有属之女不起染爱心，净持菩萨戒。然而我们来看看喇嘛教“</w:t>
      </w:r>
      <w:r>
        <w:rPr>
          <w:rFonts w:hint="eastAsia" w:asciiTheme="minorEastAsia" w:hAnsiTheme="minorEastAsia"/>
          <w:sz w:val="28"/>
          <w:szCs w:val="28"/>
        </w:rPr>
        <w:t>全佛总集</w:t>
      </w:r>
      <w:r>
        <w:rPr>
          <w:rFonts w:hint="eastAsia" w:asciiTheme="minorEastAsia" w:hAnsiTheme="minorEastAsia"/>
          <w:b/>
          <w:sz w:val="28"/>
          <w:szCs w:val="28"/>
        </w:rPr>
        <w:t>、</w:t>
      </w:r>
      <w:r>
        <w:rPr>
          <w:rFonts w:hint="eastAsia" w:asciiTheme="minorEastAsia" w:hAnsiTheme="minorEastAsia"/>
          <w:sz w:val="28"/>
          <w:szCs w:val="28"/>
        </w:rPr>
        <w:t>三世如来</w:t>
      </w:r>
      <w:r>
        <w:rPr>
          <w:rFonts w:hint="eastAsia" w:asciiTheme="minorEastAsia" w:hAnsiTheme="minorEastAsia"/>
          <w:b/>
          <w:sz w:val="28"/>
          <w:szCs w:val="28"/>
        </w:rPr>
        <w:t>”之杂交化身——莲花生，又是怎样的呢？</w:t>
      </w:r>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如《莲花生大士全传·第一篇 莲花王·第四章 光明大海生金刚》中说</w:t>
      </w:r>
    </w:p>
    <w:p>
      <w:pPr>
        <w:ind w:firstLine="565" w:firstLineChars="202"/>
        <w:rPr>
          <w:rFonts w:asciiTheme="minorEastAsia" w:hAnsiTheme="minorEastAsia"/>
          <w:sz w:val="28"/>
          <w:szCs w:val="28"/>
        </w:rPr>
      </w:pPr>
      <w:r>
        <w:rPr>
          <w:rFonts w:hint="eastAsia" w:asciiTheme="minorEastAsia" w:hAnsiTheme="minorEastAsia"/>
          <w:sz w:val="28"/>
          <w:szCs w:val="28"/>
        </w:rPr>
        <w:t>[她说：“我的名字叫持光女，我的父亲是札兰达拉大王。如果这位从清净莲花中出生的太子，他决定要聘娶我的话，那么他必须赶快来吧!因为我已经许配给其他的人，现正在待嫁之中!而迎娶我的人是达那哈达国王的王子，迎娶的日子，就在近日之中。如果你们想要迎娶我的话，应当在这个日子之前前来，请赶快努力吧!”……</w:t>
      </w:r>
    </w:p>
    <w:p>
      <w:pPr>
        <w:ind w:firstLine="565" w:firstLineChars="202"/>
        <w:rPr>
          <w:rFonts w:asciiTheme="minorEastAsia" w:hAnsiTheme="minorEastAsia"/>
          <w:sz w:val="28"/>
          <w:szCs w:val="28"/>
        </w:rPr>
      </w:pPr>
      <w:r>
        <w:rPr>
          <w:rFonts w:hint="eastAsia" w:cs="Times New Roman" w:asciiTheme="minorEastAsia" w:hAnsiTheme="minorEastAsia"/>
          <w:sz w:val="28"/>
          <w:szCs w:val="28"/>
        </w:rPr>
        <w:t>这时两方的人马就开始混战，在混乱中双方争打了起来，两方人马奋力抢攻，争战得黄沙滚滚，天上也兴起了乌云。这时乌仗那国的四位大力士赶快把公主藏进了预先备好的轿子里面，并且在如意宝的加持之下，忽然之间持光女被抬上了天际，飞天的啸声忽隐又忽现，一眨眼已降落在乌仗那国九层顶髻宫之上了。</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如上所引，诸佛子可知，彼持光女与莲花生臭味相投，一个无耻，一个下流。</w:t>
      </w:r>
    </w:p>
    <w:p>
      <w:pPr>
        <w:ind w:firstLine="568" w:firstLineChars="202"/>
        <w:rPr>
          <w:rFonts w:asciiTheme="minorEastAsia" w:hAnsiTheme="minorEastAsia"/>
          <w:b/>
          <w:sz w:val="28"/>
          <w:szCs w:val="28"/>
        </w:rPr>
      </w:pPr>
      <w:r>
        <w:rPr>
          <w:rFonts w:hint="eastAsia" w:asciiTheme="minorEastAsia" w:hAnsiTheme="minorEastAsia"/>
          <w:b/>
          <w:sz w:val="28"/>
          <w:szCs w:val="28"/>
        </w:rPr>
        <w:t>既然已属聘他人，何以又来勾引其他男人？</w:t>
      </w:r>
    </w:p>
    <w:p>
      <w:pPr>
        <w:ind w:firstLine="568" w:firstLineChars="202"/>
        <w:rPr>
          <w:rFonts w:asciiTheme="minorEastAsia" w:hAnsiTheme="minorEastAsia"/>
          <w:b/>
          <w:sz w:val="28"/>
          <w:szCs w:val="28"/>
        </w:rPr>
      </w:pPr>
      <w:r>
        <w:rPr>
          <w:rFonts w:hint="eastAsia" w:asciiTheme="minorEastAsia" w:hAnsiTheme="minorEastAsia"/>
          <w:b/>
          <w:sz w:val="28"/>
          <w:szCs w:val="28"/>
        </w:rPr>
        <w:t>既然知道“持光女”，已经适聘，而使人互杀抢劫女人。如此行为，与三世诸佛净戒相违，与菩提心相违，与菩萨愿相违，与佛教相违。与非佛教相符，与外道法相符，与不善思维相符，与有罪思择相符，与邪淫法相符。</w:t>
      </w:r>
    </w:p>
    <w:p>
      <w:pPr>
        <w:ind w:firstLine="568" w:firstLineChars="202"/>
        <w:rPr>
          <w:rFonts w:asciiTheme="minorEastAsia" w:hAnsiTheme="minorEastAsia"/>
          <w:b/>
          <w:bCs/>
          <w:sz w:val="28"/>
          <w:szCs w:val="28"/>
        </w:rPr>
      </w:pPr>
    </w:p>
    <w:p>
      <w:pPr>
        <w:pStyle w:val="4"/>
        <w:spacing w:line="240" w:lineRule="auto"/>
        <w:rPr>
          <w:rFonts w:asciiTheme="minorEastAsia" w:hAnsiTheme="minorEastAsia"/>
          <w:sz w:val="28"/>
          <w:szCs w:val="28"/>
        </w:rPr>
      </w:pPr>
      <w:bookmarkStart w:id="54" w:name="_Toc27236"/>
      <w:r>
        <w:rPr>
          <w:rFonts w:hint="eastAsia" w:asciiTheme="minorEastAsia" w:hAnsiTheme="minorEastAsia"/>
          <w:sz w:val="28"/>
          <w:szCs w:val="28"/>
        </w:rPr>
        <w:t>拾，邪淫喇嘛教崇尚吃人肉</w:t>
      </w:r>
      <w:bookmarkEnd w:id="54"/>
    </w:p>
    <w:p>
      <w:pPr>
        <w:ind w:firstLine="568" w:firstLineChars="202"/>
        <w:rPr>
          <w:rFonts w:asciiTheme="minorEastAsia" w:hAnsiTheme="minorEastAsia"/>
          <w:b/>
          <w:bCs/>
          <w:sz w:val="28"/>
          <w:szCs w:val="28"/>
        </w:rPr>
      </w:pPr>
    </w:p>
    <w:p>
      <w:pPr>
        <w:ind w:firstLine="568" w:firstLineChars="202"/>
        <w:rPr>
          <w:rFonts w:asciiTheme="minorEastAsia" w:hAnsiTheme="minorEastAsia"/>
          <w:b/>
          <w:bCs/>
          <w:sz w:val="28"/>
          <w:szCs w:val="28"/>
        </w:rPr>
      </w:pPr>
      <w:r>
        <w:rPr>
          <w:rFonts w:hint="eastAsia" w:asciiTheme="minorEastAsia" w:hAnsiTheme="minorEastAsia"/>
          <w:b/>
          <w:bCs/>
          <w:sz w:val="28"/>
          <w:szCs w:val="28"/>
        </w:rPr>
        <w:t>如《莲花生大士全传•第三篇 桑耶大师 第三章 曼达啦哇生妙因》</w:t>
      </w:r>
    </w:p>
    <w:p>
      <w:pPr>
        <w:ind w:firstLine="565" w:firstLineChars="202"/>
        <w:rPr>
          <w:rFonts w:asciiTheme="minorEastAsia" w:hAnsiTheme="minorEastAsia"/>
          <w:bCs/>
          <w:sz w:val="28"/>
          <w:szCs w:val="28"/>
        </w:rPr>
      </w:pPr>
      <w:r>
        <w:rPr>
          <w:rFonts w:hint="eastAsia" w:asciiTheme="minorEastAsia" w:hAnsiTheme="minorEastAsia"/>
          <w:bCs/>
          <w:sz w:val="28"/>
          <w:szCs w:val="28"/>
        </w:rPr>
        <w:t>[圣典持王看了之后，十分的高兴，就</w:t>
      </w:r>
      <w:r>
        <w:rPr>
          <w:rFonts w:hint="eastAsia" w:asciiTheme="minorEastAsia" w:hAnsiTheme="minorEastAsia"/>
          <w:bCs/>
          <w:sz w:val="28"/>
          <w:szCs w:val="28"/>
          <w:u w:val="single"/>
        </w:rPr>
        <w:t>将小孩的尸体全部磨碎，加上各种珍贵的加持物及药品，而做成无数甘露丸，</w:t>
      </w:r>
      <w:r>
        <w:rPr>
          <w:rFonts w:hint="eastAsia" w:asciiTheme="minorEastAsia" w:hAnsiTheme="minorEastAsia"/>
          <w:bCs/>
          <w:sz w:val="28"/>
          <w:szCs w:val="28"/>
        </w:rPr>
        <w:t>精心地装入七宝的宝箱之中。这时，公主不解地问道：“父王!为何要将小孩的尸体磨碎，制成甘露丸呢?”]</w:t>
      </w:r>
    </w:p>
    <w:p>
      <w:pPr>
        <w:ind w:firstLine="568" w:firstLineChars="202"/>
        <w:rPr>
          <w:rFonts w:asciiTheme="minorEastAsia" w:hAnsiTheme="minorEastAsia"/>
          <w:bCs/>
          <w:sz w:val="28"/>
          <w:szCs w:val="28"/>
        </w:rPr>
      </w:pPr>
      <w:r>
        <w:rPr>
          <w:rFonts w:hint="eastAsia" w:asciiTheme="minorEastAsia" w:hAnsiTheme="minorEastAsia"/>
          <w:b/>
          <w:bCs/>
          <w:sz w:val="28"/>
          <w:szCs w:val="28"/>
        </w:rPr>
        <w:t>如《莲花生大士全传•第三篇 桑耶大师 第五章 大力方便摄群生》</w:t>
      </w:r>
      <w:r>
        <w:rPr>
          <w:rFonts w:hint="eastAsia" w:asciiTheme="minorEastAsia" w:hAnsiTheme="minorEastAsia"/>
          <w:bCs/>
          <w:sz w:val="28"/>
          <w:szCs w:val="28"/>
        </w:rPr>
        <w:t>[在莲华生大士教示完毕之后，圣典持王就将玉玺、王位以及曼达拉哇公主，还有一切财宝库藏、</w:t>
      </w:r>
      <w:r>
        <w:rPr>
          <w:rFonts w:hint="eastAsia" w:asciiTheme="minorEastAsia" w:hAnsiTheme="minorEastAsia"/>
          <w:bCs/>
          <w:sz w:val="28"/>
          <w:szCs w:val="28"/>
          <w:u w:val="single"/>
        </w:rPr>
        <w:t>七世婆罗门的身肉所制成的珍贵甘露药丸</w:t>
      </w:r>
      <w:r>
        <w:rPr>
          <w:rFonts w:hint="eastAsia" w:asciiTheme="minorEastAsia" w:hAnsiTheme="minorEastAsia"/>
          <w:bCs/>
          <w:sz w:val="28"/>
          <w:szCs w:val="28"/>
        </w:rPr>
        <w:t>、如意摩尼宝还有自己的身、口、意三业，全部供养给莲华生大士，并诚心地祈请清净的化身莲华生大士，能够在沙河尔王国大转某轮，广度众生。]</w:t>
      </w:r>
    </w:p>
    <w:p>
      <w:pPr>
        <w:ind w:firstLine="568" w:firstLineChars="202"/>
        <w:rPr>
          <w:rFonts w:asciiTheme="minorEastAsia" w:hAnsiTheme="minorEastAsia"/>
          <w:b/>
          <w:sz w:val="28"/>
          <w:szCs w:val="28"/>
        </w:rPr>
      </w:pPr>
      <w:r>
        <w:rPr>
          <w:rFonts w:hint="eastAsia" w:asciiTheme="minorEastAsia" w:hAnsiTheme="minorEastAsia"/>
          <w:b/>
          <w:sz w:val="28"/>
          <w:szCs w:val="28"/>
        </w:rPr>
        <w:t>唯巫蛊妖术之外道中有用人脑、髓、心、肝、脾、肠、皮、肉、血等物。</w:t>
      </w:r>
    </w:p>
    <w:p>
      <w:pPr>
        <w:ind w:firstLine="568" w:firstLineChars="202"/>
        <w:rPr>
          <w:rFonts w:asciiTheme="minorEastAsia" w:hAnsiTheme="minorEastAsia"/>
          <w:b/>
          <w:sz w:val="28"/>
          <w:szCs w:val="28"/>
        </w:rPr>
      </w:pPr>
      <w:r>
        <w:rPr>
          <w:rFonts w:hint="eastAsia" w:asciiTheme="minorEastAsia" w:hAnsiTheme="minorEastAsia"/>
          <w:b/>
          <w:sz w:val="28"/>
          <w:szCs w:val="28"/>
        </w:rPr>
        <w:t>如《莲花生大士全传·第三篇 桑耶大师 第八章 乌仗那国随教化》中说：</w:t>
      </w:r>
    </w:p>
    <w:p>
      <w:pPr>
        <w:ind w:firstLine="565" w:firstLineChars="202"/>
        <w:rPr>
          <w:rFonts w:asciiTheme="minorEastAsia" w:hAnsiTheme="minorEastAsia"/>
          <w:sz w:val="28"/>
          <w:szCs w:val="28"/>
        </w:rPr>
      </w:pPr>
      <w:r>
        <w:rPr>
          <w:rFonts w:hint="eastAsia" w:asciiTheme="minorEastAsia" w:hAnsiTheme="minorEastAsia"/>
          <w:sz w:val="28"/>
          <w:szCs w:val="28"/>
        </w:rPr>
        <w:t>[在禅观中，他（</w:t>
      </w:r>
      <w:r>
        <w:rPr>
          <w:rFonts w:hint="eastAsia" w:asciiTheme="minorEastAsia" w:hAnsiTheme="minorEastAsia"/>
          <w:bCs/>
          <w:sz w:val="28"/>
          <w:szCs w:val="28"/>
        </w:rPr>
        <w:t>莲华生）</w:t>
      </w:r>
      <w:r>
        <w:rPr>
          <w:rFonts w:hint="eastAsia" w:asciiTheme="minorEastAsia" w:hAnsiTheme="minorEastAsia"/>
          <w:sz w:val="28"/>
          <w:szCs w:val="28"/>
        </w:rPr>
        <w:t>观察到有一位已经修行七世成就的清净婆罗门，</w:t>
      </w:r>
      <w:r>
        <w:rPr>
          <w:rFonts w:hint="eastAsia" w:asciiTheme="minorEastAsia" w:hAnsiTheme="minorEastAsia"/>
          <w:sz w:val="28"/>
          <w:szCs w:val="28"/>
          <w:u w:val="single"/>
        </w:rPr>
        <w:t>如果他能够布施身体血肉，成为殊胜的甘露妙药，</w:t>
      </w:r>
      <w:r>
        <w:rPr>
          <w:rFonts w:hint="eastAsia" w:asciiTheme="minorEastAsia" w:hAnsiTheme="minorEastAsia"/>
          <w:sz w:val="28"/>
          <w:szCs w:val="28"/>
        </w:rPr>
        <w:t>不只能够圆满他自身的广大福德，而且能成就究竟的菩提事业；并且也使有缘众生因为受用大悲甘露，而得到解脱的成就。]</w:t>
      </w:r>
    </w:p>
    <w:p>
      <w:pPr>
        <w:ind w:firstLine="568" w:firstLineChars="202"/>
        <w:rPr>
          <w:rFonts w:asciiTheme="minorEastAsia" w:hAnsiTheme="minorEastAsia"/>
          <w:b/>
          <w:sz w:val="28"/>
          <w:szCs w:val="28"/>
        </w:rPr>
      </w:pPr>
      <w:r>
        <w:rPr>
          <w:rFonts w:hint="eastAsia" w:asciiTheme="minorEastAsia" w:hAnsiTheme="minorEastAsia"/>
          <w:b/>
          <w:sz w:val="28"/>
          <w:szCs w:val="28"/>
        </w:rPr>
        <w:t>如佛教中有菩萨为法卖身，而释提桓因化身婆罗门语萨陀波仑菩萨言：</w:t>
      </w:r>
      <w:r>
        <w:rPr>
          <w:rFonts w:hint="eastAsia" w:asciiTheme="minorEastAsia" w:hAnsiTheme="minorEastAsia"/>
          <w:sz w:val="28"/>
          <w:szCs w:val="28"/>
        </w:rPr>
        <w:t>【‘善男子，我不须人，我今欲祠天，当须人心、人血、人髓。汝能卖与我不？’】</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由此可知，印度婆罗门教中始有用人脑、髓、心、肝、脾、肠、皮、肉、血等物供养鬼神之事。</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由此可知，彼喇嘛教实非佛教。系印度外道，诈称佛教耳。</w:t>
      </w:r>
    </w:p>
    <w:p>
      <w:pPr>
        <w:ind w:firstLine="568" w:firstLineChars="202"/>
        <w:rPr>
          <w:rFonts w:asciiTheme="minorEastAsia" w:hAnsiTheme="minorEastAsia"/>
          <w:b/>
          <w:sz w:val="28"/>
          <w:szCs w:val="28"/>
        </w:rPr>
      </w:pPr>
      <w:r>
        <w:rPr>
          <w:rFonts w:hint="eastAsia" w:asciiTheme="minorEastAsia" w:hAnsiTheme="minorEastAsia"/>
          <w:b/>
          <w:sz w:val="28"/>
          <w:szCs w:val="28"/>
        </w:rPr>
        <w:t>原文如《摩诃般若波罗蜜经·卷第三十·萨陀波仑品第八十八》</w:t>
      </w:r>
    </w:p>
    <w:p>
      <w:pPr>
        <w:ind w:firstLine="565" w:firstLineChars="202"/>
        <w:rPr>
          <w:rFonts w:asciiTheme="minorEastAsia" w:hAnsiTheme="minorEastAsia"/>
          <w:sz w:val="28"/>
          <w:szCs w:val="28"/>
        </w:rPr>
      </w:pPr>
      <w:r>
        <w:rPr>
          <w:rFonts w:hint="eastAsia" w:asciiTheme="minorEastAsia" w:hAnsiTheme="minorEastAsia"/>
          <w:sz w:val="28"/>
          <w:szCs w:val="28"/>
        </w:rPr>
        <w:t>【“是时，萨陀波仑菩萨，中道入一大城至市肆上，高声唱言：‘谁欲须人？谁欲须人？谁欲买人？’</w:t>
      </w:r>
    </w:p>
    <w:p>
      <w:pPr>
        <w:ind w:firstLine="565" w:firstLineChars="202"/>
        <w:rPr>
          <w:rFonts w:asciiTheme="minorEastAsia" w:hAnsiTheme="minorEastAsia"/>
          <w:sz w:val="28"/>
          <w:szCs w:val="28"/>
        </w:rPr>
      </w:pPr>
      <w:r>
        <w:rPr>
          <w:rFonts w:hint="eastAsia" w:asciiTheme="minorEastAsia" w:hAnsiTheme="minorEastAsia"/>
          <w:sz w:val="28"/>
          <w:szCs w:val="28"/>
        </w:rPr>
        <w:t>“尔时，</w:t>
      </w:r>
      <w:r>
        <w:rPr>
          <w:rFonts w:hint="eastAsia" w:asciiTheme="minorEastAsia" w:hAnsiTheme="minorEastAsia"/>
          <w:sz w:val="28"/>
          <w:szCs w:val="28"/>
          <w:u w:val="single"/>
        </w:rPr>
        <w:t>恶魔作是念：‘是萨陀波仑爱法故欲自卖身，为般若波罗蜜故供养昙无竭菩萨，当得正问般若波罗蜜及方便力——云何菩萨摩诃萨行般若波罗蜜疾得阿耨多罗三藐三菩提？当得多闻具足如大海水，是时不可沮坏，得具足一切功德饶益诸菩萨摩诃萨，为阿耨多罗三藐三菩提故过我境界，亦教余人出我境界得阿耨多罗三藐三菩提。我今当坏其事。</w:t>
      </w:r>
      <w:r>
        <w:rPr>
          <w:rFonts w:hint="eastAsia" w:asciiTheme="minorEastAsia" w:hAnsiTheme="minorEastAsia"/>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“尔时，恶魔隐蔽诸婆罗门居士，令不闻其自卖之声，除一长者女魔不能蔽，以其宿因缘故</w:t>
      </w:r>
    </w:p>
    <w:p>
      <w:pPr>
        <w:ind w:firstLine="565" w:firstLineChars="202"/>
        <w:rPr>
          <w:rFonts w:asciiTheme="minorEastAsia" w:hAnsiTheme="minorEastAsia"/>
          <w:sz w:val="28"/>
          <w:szCs w:val="28"/>
        </w:rPr>
      </w:pPr>
      <w:r>
        <w:rPr>
          <w:rFonts w:hint="eastAsia" w:asciiTheme="minorEastAsia" w:hAnsiTheme="minorEastAsia"/>
          <w:sz w:val="28"/>
          <w:szCs w:val="28"/>
        </w:rPr>
        <w:t>“尔时，萨陀波仑卖身不售，忧愁啼哭在一面立，涕泣而言：‘我为大罪卖身不售。我自卖身为般若波罗蜜故，供养昙无竭菩萨。’</w:t>
      </w:r>
    </w:p>
    <w:p>
      <w:pPr>
        <w:ind w:firstLine="565" w:firstLineChars="202"/>
        <w:rPr>
          <w:rFonts w:asciiTheme="minorEastAsia" w:hAnsiTheme="minorEastAsia"/>
          <w:sz w:val="28"/>
          <w:szCs w:val="28"/>
        </w:rPr>
      </w:pPr>
      <w:r>
        <w:rPr>
          <w:rFonts w:hint="eastAsia" w:asciiTheme="minorEastAsia" w:hAnsiTheme="minorEastAsia"/>
          <w:sz w:val="28"/>
          <w:szCs w:val="28"/>
        </w:rPr>
        <w:t>“尔时，释提桓因作是念：‘是萨陀波仑菩萨爱法自卖其身，为般若波罗蜜故欲供养昙无竭菩萨，我当试之，知是善男子实以深心爱法故舍是身不？’</w:t>
      </w:r>
    </w:p>
    <w:p>
      <w:pPr>
        <w:ind w:firstLine="565" w:firstLineChars="202"/>
        <w:rPr>
          <w:rFonts w:asciiTheme="minorEastAsia" w:hAnsiTheme="minorEastAsia"/>
          <w:sz w:val="28"/>
          <w:szCs w:val="28"/>
        </w:rPr>
      </w:pPr>
      <w:r>
        <w:rPr>
          <w:rFonts w:hint="eastAsia" w:asciiTheme="minorEastAsia" w:hAnsiTheme="minorEastAsia"/>
          <w:sz w:val="28"/>
          <w:szCs w:val="28"/>
        </w:rPr>
        <w:t>“是时，释提桓因化作婆罗门身，右萨陀波仑菩萨边行，问言：‘汝善男子，何以忧愁啼哭、颜色憔悴在一面立？’</w:t>
      </w:r>
    </w:p>
    <w:p>
      <w:pPr>
        <w:ind w:firstLine="565" w:firstLineChars="202"/>
        <w:rPr>
          <w:rFonts w:asciiTheme="minorEastAsia" w:hAnsiTheme="minorEastAsia"/>
          <w:sz w:val="28"/>
          <w:szCs w:val="28"/>
        </w:rPr>
      </w:pPr>
      <w:r>
        <w:rPr>
          <w:rFonts w:hint="eastAsia" w:asciiTheme="minorEastAsia" w:hAnsiTheme="minorEastAsia"/>
          <w:sz w:val="28"/>
          <w:szCs w:val="28"/>
        </w:rPr>
        <w:t>“答言：‘婆罗门，我爱敬法自卖身，为般若波罗蜜故欲供养昙无竭菩萨。今我卖身无有买者，自念薄福无财宝物，欲自卖身供养般若波罗蜜及昙无竭菩萨而无买者。’</w:t>
      </w:r>
    </w:p>
    <w:p>
      <w:pPr>
        <w:ind w:firstLine="565" w:firstLineChars="202"/>
        <w:rPr>
          <w:rFonts w:asciiTheme="minorEastAsia" w:hAnsiTheme="minorEastAsia"/>
          <w:sz w:val="28"/>
          <w:szCs w:val="28"/>
        </w:rPr>
      </w:pPr>
      <w:r>
        <w:rPr>
          <w:rFonts w:hint="eastAsia" w:asciiTheme="minorEastAsia" w:hAnsiTheme="minorEastAsia"/>
          <w:sz w:val="28"/>
          <w:szCs w:val="28"/>
        </w:rPr>
        <w:t>“尔时，</w:t>
      </w:r>
      <w:r>
        <w:rPr>
          <w:rFonts w:hint="eastAsia" w:asciiTheme="minorEastAsia" w:hAnsiTheme="minorEastAsia"/>
          <w:sz w:val="28"/>
          <w:szCs w:val="28"/>
          <w:u w:val="single"/>
        </w:rPr>
        <w:t>婆罗门语萨陀波仑菩萨言：‘善男子，我不须人，我今欲祠天，当须人心、人血、人髓。汝能卖与我不？</w:t>
      </w:r>
      <w:r>
        <w:rPr>
          <w:rFonts w:hint="eastAsia" w:asciiTheme="minorEastAsia" w:hAnsiTheme="minorEastAsia"/>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“尔时，萨陀波仑菩萨作是念：‘我得大利，得第一利。我今便为具足般若波罗蜜方便力，得是买心血髓者。’是时，心大欢喜悦乐无忧，以柔和心语婆罗门言：‘汝所须者，我尽与汝。’</w:t>
      </w:r>
    </w:p>
    <w:p>
      <w:pPr>
        <w:ind w:firstLine="565" w:firstLineChars="202"/>
        <w:rPr>
          <w:rFonts w:asciiTheme="minorEastAsia" w:hAnsiTheme="minorEastAsia"/>
          <w:sz w:val="28"/>
          <w:szCs w:val="28"/>
        </w:rPr>
      </w:pPr>
      <w:r>
        <w:rPr>
          <w:rFonts w:hint="eastAsia" w:asciiTheme="minorEastAsia" w:hAnsiTheme="minorEastAsia"/>
          <w:sz w:val="28"/>
          <w:szCs w:val="28"/>
        </w:rPr>
        <w:t>“婆罗门言：‘善男子，汝须何价？’</w:t>
      </w:r>
    </w:p>
    <w:p>
      <w:pPr>
        <w:ind w:firstLine="565" w:firstLineChars="202"/>
        <w:rPr>
          <w:rFonts w:asciiTheme="minorEastAsia" w:hAnsiTheme="minorEastAsia"/>
          <w:sz w:val="28"/>
          <w:szCs w:val="28"/>
        </w:rPr>
      </w:pPr>
      <w:r>
        <w:rPr>
          <w:rFonts w:hint="eastAsia" w:asciiTheme="minorEastAsia" w:hAnsiTheme="minorEastAsia"/>
          <w:sz w:val="28"/>
          <w:szCs w:val="28"/>
        </w:rPr>
        <w:t>“答言：‘随汝意与我。’</w:t>
      </w:r>
    </w:p>
    <w:p>
      <w:pPr>
        <w:ind w:firstLine="565" w:firstLineChars="202"/>
        <w:rPr>
          <w:rFonts w:asciiTheme="minorEastAsia" w:hAnsiTheme="minorEastAsia"/>
          <w:sz w:val="28"/>
          <w:szCs w:val="28"/>
          <w:u w:val="single"/>
        </w:rPr>
      </w:pPr>
      <w:r>
        <w:rPr>
          <w:rFonts w:hint="eastAsia" w:asciiTheme="minorEastAsia" w:hAnsiTheme="minorEastAsia"/>
          <w:sz w:val="28"/>
          <w:szCs w:val="28"/>
        </w:rPr>
        <w:t>“即时，</w:t>
      </w:r>
      <w:r>
        <w:rPr>
          <w:rFonts w:hint="eastAsia" w:asciiTheme="minorEastAsia" w:hAnsiTheme="minorEastAsia"/>
          <w:sz w:val="28"/>
          <w:szCs w:val="28"/>
          <w:u w:val="single"/>
        </w:rPr>
        <w:t>萨陀波仑右手执利刀，刺左臂出血，割右髀肉，复欲破骨出髓。</w:t>
      </w:r>
    </w:p>
    <w:p>
      <w:pPr>
        <w:ind w:firstLine="565" w:firstLineChars="202"/>
        <w:rPr>
          <w:rFonts w:asciiTheme="minorEastAsia" w:hAnsiTheme="minorEastAsia"/>
          <w:sz w:val="28"/>
          <w:szCs w:val="28"/>
        </w:rPr>
      </w:pPr>
      <w:r>
        <w:rPr>
          <w:rFonts w:hint="eastAsia" w:asciiTheme="minorEastAsia" w:hAnsiTheme="minorEastAsia"/>
          <w:sz w:val="28"/>
          <w:szCs w:val="28"/>
        </w:rPr>
        <w:t>“时，有一长者女，在阁上遥见萨陀波仑菩萨自割身体不惜寿命，作是念：‘是善男子，以何因缘故困苦其身？我当往问。’长者女即下阁，到萨陀波仑所问言：‘善男子，何因缘困苦其身？用是心血髓作何等？’</w:t>
      </w:r>
    </w:p>
    <w:p>
      <w:pPr>
        <w:ind w:firstLine="565" w:firstLineChars="202"/>
        <w:rPr>
          <w:rFonts w:asciiTheme="minorEastAsia" w:hAnsiTheme="minorEastAsia"/>
          <w:sz w:val="28"/>
          <w:szCs w:val="28"/>
        </w:rPr>
      </w:pPr>
      <w:r>
        <w:rPr>
          <w:rFonts w:hint="eastAsia" w:asciiTheme="minorEastAsia" w:hAnsiTheme="minorEastAsia"/>
          <w:sz w:val="28"/>
          <w:szCs w:val="28"/>
        </w:rPr>
        <w:t>“萨陀波仑答言：‘卖与婆罗门，为般若波罗蜜故供养昙无竭菩萨。’】</w:t>
      </w:r>
    </w:p>
    <w:p>
      <w:pPr>
        <w:ind w:firstLine="568" w:firstLineChars="202"/>
        <w:rPr>
          <w:rFonts w:asciiTheme="minorEastAsia" w:hAnsiTheme="minorEastAsia"/>
          <w:b/>
          <w:sz w:val="28"/>
          <w:szCs w:val="28"/>
        </w:rPr>
      </w:pPr>
      <w:r>
        <w:rPr>
          <w:rFonts w:hint="eastAsia" w:asciiTheme="minorEastAsia" w:hAnsiTheme="minorEastAsia"/>
          <w:b/>
          <w:sz w:val="28"/>
          <w:szCs w:val="28"/>
        </w:rPr>
        <w:t>藏密喇嘛教，充斥无量邪知谬论。非佛教，非无为法，是魔所教。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谁有智者观此论已，复迷信彼邪淫喇嘛教？！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谁有智者观此论已，复护持彼邪淫喇嘛教？！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谁有智者观此论已，复宣扬彼邪淫喇嘛教？！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谁有智者观此论已，复赞叹彼邪淫喇嘛教？！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谁有智者观此论已，复亲近彼邪淫喇嘛教？！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谁有智者观此论已，复于彼邪淫喇嘛教中剃度？！</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谁有智者观此论已，复于彼邪淫喇嘛教中“出家”？！</w:t>
      </w:r>
    </w:p>
    <w:p>
      <w:pPr>
        <w:ind w:firstLine="568" w:firstLineChars="202"/>
        <w:rPr>
          <w:rFonts w:asciiTheme="minorEastAsia" w:hAnsiTheme="minorEastAsia"/>
          <w:b/>
          <w:sz w:val="28"/>
          <w:szCs w:val="28"/>
        </w:rPr>
      </w:pPr>
    </w:p>
    <w:p>
      <w:pPr>
        <w:pStyle w:val="2"/>
        <w:spacing w:line="240" w:lineRule="auto"/>
        <w:rPr>
          <w:rFonts w:asciiTheme="minorEastAsia" w:hAnsiTheme="minorEastAsia"/>
          <w:sz w:val="28"/>
          <w:szCs w:val="28"/>
        </w:rPr>
      </w:pPr>
      <w:bookmarkStart w:id="55" w:name="_Toc8312"/>
      <w:r>
        <w:rPr>
          <w:rFonts w:hint="eastAsia" w:asciiTheme="minorEastAsia" w:hAnsiTheme="minorEastAsia"/>
          <w:sz w:val="28"/>
          <w:szCs w:val="28"/>
        </w:rPr>
        <w:t>藏密外道论卷七</w:t>
      </w:r>
      <w:bookmarkEnd w:id="55"/>
    </w:p>
    <w:p>
      <w:pPr>
        <w:ind w:firstLine="565" w:firstLineChars="202"/>
        <w:rPr>
          <w:rFonts w:cs="Tahoma" w:asciiTheme="minorEastAsia" w:hAnsiTheme="minorEastAsia"/>
          <w:color w:val="FF0000"/>
          <w:sz w:val="28"/>
          <w:szCs w:val="28"/>
          <w:shd w:val="clear" w:color="auto" w:fill="FFFFFF"/>
        </w:rPr>
      </w:pPr>
    </w:p>
    <w:p>
      <w:pPr>
        <w:pStyle w:val="3"/>
        <w:rPr>
          <w:rFonts w:asciiTheme="minorEastAsia" w:hAnsiTheme="minorEastAsia" w:eastAsiaTheme="minorEastAsia"/>
          <w:sz w:val="28"/>
          <w:szCs w:val="28"/>
        </w:rPr>
      </w:pPr>
      <w:bookmarkStart w:id="56" w:name="_Toc23235"/>
      <w:r>
        <w:rPr>
          <w:rFonts w:hint="eastAsia" w:asciiTheme="minorEastAsia" w:hAnsiTheme="minorEastAsia" w:eastAsiaTheme="minorEastAsia"/>
          <w:sz w:val="28"/>
          <w:szCs w:val="28"/>
        </w:rPr>
        <w:t>第八章，荒唐的喇嘛们品</w:t>
      </w:r>
      <w:bookmarkEnd w:id="56"/>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57" w:name="_Toc20544"/>
      <w:r>
        <w:rPr>
          <w:rFonts w:hint="eastAsia" w:asciiTheme="minorEastAsia" w:hAnsiTheme="minorEastAsia"/>
          <w:sz w:val="28"/>
          <w:szCs w:val="28"/>
        </w:rPr>
        <w:t>壹，喇嘛教徒食精血粪便人肉等</w:t>
      </w:r>
      <w:bookmarkEnd w:id="57"/>
    </w:p>
    <w:p>
      <w:pPr>
        <w:ind w:firstLine="568" w:firstLineChars="202"/>
        <w:rPr>
          <w:rFonts w:asciiTheme="minorEastAsia" w:hAnsiTheme="minorEastAsia"/>
          <w:b/>
          <w:bCs/>
          <w:sz w:val="28"/>
          <w:szCs w:val="28"/>
        </w:rPr>
      </w:pPr>
    </w:p>
    <w:p>
      <w:pPr>
        <w:ind w:firstLine="568" w:firstLineChars="202"/>
        <w:rPr>
          <w:rFonts w:cs="宋体" w:asciiTheme="minorEastAsia" w:hAnsiTheme="minorEastAsia"/>
          <w:b/>
          <w:bCs/>
          <w:kern w:val="0"/>
          <w:sz w:val="28"/>
          <w:szCs w:val="28"/>
        </w:rPr>
      </w:pPr>
      <w:r>
        <w:rPr>
          <w:rFonts w:hint="eastAsia" w:asciiTheme="minorEastAsia" w:hAnsiTheme="minorEastAsia"/>
          <w:b/>
          <w:bCs/>
          <w:sz w:val="28"/>
          <w:szCs w:val="28"/>
        </w:rPr>
        <w:t>彼藏密</w:t>
      </w:r>
      <w:r>
        <w:rPr>
          <w:rFonts w:cs="宋体" w:asciiTheme="minorEastAsia" w:hAnsiTheme="minorEastAsia"/>
          <w:b/>
          <w:bCs/>
          <w:kern w:val="0"/>
          <w:sz w:val="28"/>
          <w:szCs w:val="28"/>
        </w:rPr>
        <w:t>的</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三昧耶戒律</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，所有戒条都由</w:t>
      </w:r>
      <w:r>
        <w:rPr>
          <w:rFonts w:hint="eastAsia" w:asciiTheme="minorEastAsia" w:hAnsiTheme="minorEastAsia"/>
          <w:b/>
          <w:sz w:val="28"/>
          <w:szCs w:val="28"/>
        </w:rPr>
        <w:t>邪淫喇嘛徒众</w:t>
      </w:r>
      <w:r>
        <w:rPr>
          <w:rFonts w:cs="宋体" w:asciiTheme="minorEastAsia" w:hAnsiTheme="minorEastAsia"/>
          <w:b/>
          <w:bCs/>
          <w:kern w:val="0"/>
          <w:sz w:val="28"/>
          <w:szCs w:val="28"/>
        </w:rPr>
        <w:t>自制</w:t>
      </w:r>
      <w:r>
        <w:rPr>
          <w:rFonts w:hint="eastAsia" w:cs="宋体" w:asciiTheme="minorEastAsia" w:hAnsiTheme="minorEastAsia"/>
          <w:b/>
          <w:bCs/>
          <w:kern w:val="0"/>
          <w:sz w:val="28"/>
          <w:szCs w:val="28"/>
        </w:rPr>
        <w:t>。名为与佛诤者，戒唯佛制。</w:t>
      </w:r>
    </w:p>
    <w:p>
      <w:pPr>
        <w:ind w:firstLine="568" w:firstLineChars="202"/>
        <w:rPr>
          <w:rFonts w:cs="宋体" w:asciiTheme="minorEastAsia" w:hAnsiTheme="minorEastAsia"/>
          <w:b/>
          <w:bCs/>
          <w:kern w:val="0"/>
          <w:sz w:val="28"/>
          <w:szCs w:val="28"/>
        </w:rPr>
      </w:pPr>
      <w:r>
        <w:rPr>
          <w:rFonts w:hint="eastAsia" w:cs="宋体" w:asciiTheme="minorEastAsia" w:hAnsiTheme="minorEastAsia"/>
          <w:b/>
          <w:bCs/>
          <w:kern w:val="0"/>
          <w:sz w:val="28"/>
          <w:szCs w:val="28"/>
        </w:rPr>
        <w:t>彼等</w:t>
      </w:r>
      <w:r>
        <w:rPr>
          <w:rFonts w:hint="eastAsia" w:asciiTheme="minorEastAsia" w:hAnsiTheme="minorEastAsia"/>
          <w:b/>
          <w:sz w:val="28"/>
          <w:szCs w:val="28"/>
        </w:rPr>
        <w:t>邪淫喇嘛徒众</w:t>
      </w:r>
      <w:r>
        <w:rPr>
          <w:rFonts w:cs="宋体" w:asciiTheme="minorEastAsia" w:hAnsiTheme="minorEastAsia"/>
          <w:b/>
          <w:bCs/>
          <w:kern w:val="0"/>
          <w:sz w:val="28"/>
          <w:szCs w:val="28"/>
        </w:rPr>
        <w:t>自制</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三昧耶戒律</w:t>
      </w:r>
      <w:r>
        <w:rPr>
          <w:rFonts w:hint="eastAsia" w:cs="宋体" w:asciiTheme="minorEastAsia" w:hAnsiTheme="minorEastAsia"/>
          <w:b/>
          <w:bCs/>
          <w:kern w:val="0"/>
          <w:sz w:val="28"/>
          <w:szCs w:val="28"/>
        </w:rPr>
        <w:t>”，因此名为外道</w:t>
      </w:r>
      <w:r>
        <w:rPr>
          <w:rFonts w:hint="eastAsia" w:asciiTheme="minorEastAsia" w:hAnsiTheme="minorEastAsia"/>
          <w:b/>
          <w:sz w:val="28"/>
          <w:szCs w:val="28"/>
        </w:rPr>
        <w:t>巫蛊妖术</w:t>
      </w:r>
      <w:r>
        <w:rPr>
          <w:rFonts w:hint="eastAsia" w:cs="宋体" w:asciiTheme="minorEastAsia" w:hAnsiTheme="minorEastAsia"/>
          <w:b/>
          <w:bCs/>
          <w:kern w:val="0"/>
          <w:sz w:val="28"/>
          <w:szCs w:val="28"/>
        </w:rPr>
        <w:t>，非佛教。其中</w:t>
      </w:r>
      <w:r>
        <w:rPr>
          <w:rFonts w:cs="宋体" w:asciiTheme="minorEastAsia" w:hAnsiTheme="minorEastAsia"/>
          <w:b/>
          <w:bCs/>
          <w:kern w:val="0"/>
          <w:sz w:val="28"/>
          <w:szCs w:val="28"/>
        </w:rPr>
        <w:t>《时轮金刚灌顶》的六条戒律为：</w:t>
      </w:r>
    </w:p>
    <w:p>
      <w:pPr>
        <w:ind w:firstLine="565" w:firstLineChars="202"/>
        <w:rPr>
          <w:rFonts w:asciiTheme="minorEastAsia" w:hAnsiTheme="minorEastAsia"/>
          <w:bCs/>
          <w:sz w:val="28"/>
          <w:szCs w:val="28"/>
        </w:rPr>
      </w:pPr>
      <w:r>
        <w:rPr>
          <w:rFonts w:hint="eastAsia" w:cs="宋体" w:asciiTheme="minorEastAsia" w:hAnsiTheme="minorEastAsia"/>
          <w:bCs/>
          <w:kern w:val="0"/>
          <w:sz w:val="28"/>
          <w:szCs w:val="28"/>
        </w:rPr>
        <w:t>[</w:t>
      </w:r>
      <w:r>
        <w:rPr>
          <w:rFonts w:cs="宋体" w:asciiTheme="minorEastAsia" w:hAnsiTheme="minorEastAsia"/>
          <w:bCs/>
          <w:kern w:val="0"/>
          <w:sz w:val="28"/>
          <w:szCs w:val="28"/>
        </w:rPr>
        <w:t>1．发菩提心，守三戒（戒恶、扬善、利益众生），持金刚杵，持金刚铃，持佛身印，礼敬上师。为不动金刚种守持戒规。</w:t>
      </w:r>
    </w:p>
    <w:p>
      <w:pPr>
        <w:ind w:firstLine="565" w:firstLineChars="202"/>
        <w:rPr>
          <w:rFonts w:asciiTheme="minorEastAsia" w:hAnsiTheme="minorEastAsia"/>
          <w:bCs/>
          <w:sz w:val="28"/>
          <w:szCs w:val="28"/>
        </w:rPr>
      </w:pPr>
      <w:r>
        <w:rPr>
          <w:rFonts w:cs="宋体" w:asciiTheme="minorEastAsia" w:hAnsiTheme="minorEastAsia"/>
          <w:bCs/>
          <w:kern w:val="0"/>
          <w:sz w:val="28"/>
          <w:szCs w:val="28"/>
        </w:rPr>
        <w:t>2．无私施舍钱财和属于自己的一切，以佛法开导和帮助别人，帮助别人摆脱困境和保护别人的安全。是宝生金刚种守持戒规。</w:t>
      </w:r>
    </w:p>
    <w:p>
      <w:pPr>
        <w:ind w:firstLine="565" w:firstLineChars="202"/>
        <w:rPr>
          <w:rFonts w:asciiTheme="minorEastAsia" w:hAnsiTheme="minorEastAsia"/>
          <w:bCs/>
          <w:sz w:val="28"/>
          <w:szCs w:val="28"/>
          <w:u w:val="single"/>
        </w:rPr>
      </w:pPr>
      <w:r>
        <w:rPr>
          <w:rFonts w:cs="宋体" w:asciiTheme="minorEastAsia" w:hAnsiTheme="minorEastAsia"/>
          <w:bCs/>
          <w:kern w:val="0"/>
          <w:sz w:val="28"/>
          <w:szCs w:val="28"/>
          <w:u w:val="single"/>
        </w:rPr>
        <w:t>3．食用五肉、五汁等助生成就的灵药。为遍照金刚种守持戒规。</w:t>
      </w:r>
    </w:p>
    <w:p>
      <w:pPr>
        <w:ind w:firstLine="565" w:firstLineChars="202"/>
        <w:rPr>
          <w:rFonts w:asciiTheme="minorEastAsia" w:hAnsiTheme="minorEastAsia"/>
          <w:bCs/>
          <w:sz w:val="28"/>
          <w:szCs w:val="28"/>
        </w:rPr>
      </w:pPr>
      <w:r>
        <w:rPr>
          <w:rFonts w:cs="宋体" w:asciiTheme="minorEastAsia" w:hAnsiTheme="minorEastAsia"/>
          <w:bCs/>
          <w:kern w:val="0"/>
          <w:sz w:val="28"/>
          <w:szCs w:val="28"/>
        </w:rPr>
        <w:t>4．经常供养三宝。为业成就金刚种守持戒规。</w:t>
      </w:r>
    </w:p>
    <w:p>
      <w:pPr>
        <w:ind w:firstLine="565" w:firstLineChars="202"/>
        <w:rPr>
          <w:rFonts w:asciiTheme="minorEastAsia" w:hAnsiTheme="minorEastAsia"/>
          <w:bCs/>
          <w:sz w:val="28"/>
          <w:szCs w:val="28"/>
          <w:u w:val="single"/>
        </w:rPr>
      </w:pPr>
      <w:r>
        <w:rPr>
          <w:rFonts w:cs="宋体" w:asciiTheme="minorEastAsia" w:hAnsiTheme="minorEastAsia"/>
          <w:bCs/>
          <w:kern w:val="0"/>
          <w:sz w:val="28"/>
          <w:szCs w:val="28"/>
          <w:u w:val="single"/>
        </w:rPr>
        <w:t>5．保精不泄。为弥陀金刚种守持戒规。</w:t>
      </w:r>
    </w:p>
    <w:p>
      <w:pPr>
        <w:ind w:firstLine="565" w:firstLineChars="202"/>
        <w:rPr>
          <w:rFonts w:asciiTheme="minorEastAsia" w:hAnsiTheme="minorEastAsia"/>
          <w:bCs/>
          <w:sz w:val="28"/>
          <w:szCs w:val="28"/>
        </w:rPr>
      </w:pPr>
      <w:r>
        <w:rPr>
          <w:rFonts w:cs="宋体" w:asciiTheme="minorEastAsia" w:hAnsiTheme="minorEastAsia"/>
          <w:bCs/>
          <w:kern w:val="0"/>
          <w:sz w:val="28"/>
          <w:szCs w:val="28"/>
        </w:rPr>
        <w:t>6．修持乐空不二智慧。为金刚心种守持戒规。</w:t>
      </w:r>
      <w:r>
        <w:rPr>
          <w:rFonts w:hint="eastAsia" w:cs="宋体" w:asciiTheme="minorEastAsia" w:hAnsiTheme="minorEastAsia"/>
          <w:bCs/>
          <w:kern w:val="0"/>
          <w:sz w:val="28"/>
          <w:szCs w:val="28"/>
        </w:rPr>
        <w:t>]</w:t>
      </w:r>
    </w:p>
    <w:p>
      <w:pPr>
        <w:ind w:firstLine="568" w:firstLineChars="202"/>
        <w:rPr>
          <w:rFonts w:cs="宋体" w:asciiTheme="minorEastAsia" w:hAnsiTheme="minorEastAsia"/>
          <w:b/>
          <w:bCs/>
          <w:kern w:val="0"/>
          <w:sz w:val="28"/>
          <w:szCs w:val="28"/>
        </w:rPr>
      </w:pPr>
      <w:r>
        <w:rPr>
          <w:rFonts w:cs="宋体" w:asciiTheme="minorEastAsia" w:hAnsiTheme="minorEastAsia"/>
          <w:b/>
          <w:bCs/>
          <w:kern w:val="0"/>
          <w:sz w:val="28"/>
          <w:szCs w:val="28"/>
        </w:rPr>
        <w:t>其中第三条戒律所食用的</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五肉、五汁</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分别为：大香、小香、脑髓、红菩提、白菩提。</w:t>
      </w:r>
    </w:p>
    <w:p>
      <w:pPr>
        <w:ind w:firstLine="568" w:firstLineChars="202"/>
        <w:rPr>
          <w:rFonts w:cs="宋体" w:asciiTheme="minorEastAsia" w:hAnsiTheme="minorEastAsia"/>
          <w:b/>
          <w:bCs/>
          <w:kern w:val="0"/>
          <w:sz w:val="28"/>
          <w:szCs w:val="28"/>
        </w:rPr>
      </w:pPr>
      <w:r>
        <w:rPr>
          <w:rFonts w:hint="eastAsia" w:cs="宋体" w:asciiTheme="minorEastAsia" w:hAnsiTheme="minorEastAsia"/>
          <w:b/>
          <w:bCs/>
          <w:kern w:val="0"/>
          <w:sz w:val="28"/>
          <w:szCs w:val="28"/>
        </w:rPr>
        <w:t>“</w:t>
      </w:r>
      <w:r>
        <w:rPr>
          <w:rFonts w:cs="宋体" w:asciiTheme="minorEastAsia" w:hAnsiTheme="minorEastAsia"/>
          <w:b/>
          <w:bCs/>
          <w:kern w:val="0"/>
          <w:sz w:val="28"/>
          <w:szCs w:val="28"/>
        </w:rPr>
        <w:t>大香</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为上师的大便，</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小香</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为上师的小便，</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红菩提</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为明妃的分泌物（通常为经血），</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白菩提</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为上师的精液；</w:t>
      </w:r>
    </w:p>
    <w:p>
      <w:pPr>
        <w:ind w:firstLine="568" w:firstLineChars="202"/>
        <w:rPr>
          <w:rFonts w:cs="宋体" w:asciiTheme="minorEastAsia" w:hAnsiTheme="minorEastAsia"/>
          <w:kern w:val="0"/>
          <w:sz w:val="28"/>
          <w:szCs w:val="28"/>
        </w:rPr>
      </w:pPr>
      <w:r>
        <w:rPr>
          <w:rFonts w:cs="宋体" w:asciiTheme="minorEastAsia" w:hAnsiTheme="minorEastAsia"/>
          <w:b/>
          <w:bCs/>
          <w:kern w:val="0"/>
          <w:sz w:val="28"/>
          <w:szCs w:val="28"/>
        </w:rPr>
        <w:t>另加象肉、马肉、人肉、猪肉、狗肉，这十种令人作呕的秽物，被上师说成是“助生成就的灵药”，灌此顶的弟子必须食之，否则便被视为违反了三昧耶戒律，必受上师严重惩罚。</w:t>
      </w:r>
    </w:p>
    <w:p>
      <w:pPr>
        <w:ind w:firstLine="568" w:firstLineChars="202"/>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w:t>
      </w:r>
      <w:r>
        <w:rPr>
          <w:rFonts w:cs="宋体" w:asciiTheme="minorEastAsia" w:hAnsiTheme="minorEastAsia"/>
          <w:b/>
          <w:bCs/>
          <w:color w:val="000000"/>
          <w:kern w:val="0"/>
          <w:sz w:val="28"/>
          <w:szCs w:val="28"/>
        </w:rPr>
        <w:t>保精不泄、修持乐空不二智慧</w:t>
      </w:r>
      <w:r>
        <w:rPr>
          <w:rFonts w:hint="eastAsia" w:cs="宋体" w:asciiTheme="minorEastAsia" w:hAnsiTheme="minorEastAsia"/>
          <w:b/>
          <w:bCs/>
          <w:color w:val="000000"/>
          <w:kern w:val="0"/>
          <w:sz w:val="28"/>
          <w:szCs w:val="28"/>
        </w:rPr>
        <w:t>”</w:t>
      </w:r>
      <w:r>
        <w:rPr>
          <w:rFonts w:cs="宋体" w:asciiTheme="minorEastAsia" w:hAnsiTheme="minorEastAsia"/>
          <w:b/>
          <w:bCs/>
          <w:color w:val="000000"/>
          <w:kern w:val="0"/>
          <w:sz w:val="28"/>
          <w:szCs w:val="28"/>
        </w:rPr>
        <w:t>的戒条</w:t>
      </w:r>
      <w:r>
        <w:rPr>
          <w:rFonts w:hint="eastAsia" w:cs="宋体" w:asciiTheme="minorEastAsia" w:hAnsiTheme="minorEastAsia"/>
          <w:b/>
          <w:bCs/>
          <w:color w:val="000000"/>
          <w:kern w:val="0"/>
          <w:sz w:val="28"/>
          <w:szCs w:val="28"/>
        </w:rPr>
        <w:t>，</w:t>
      </w:r>
      <w:r>
        <w:rPr>
          <w:rFonts w:cs="宋体" w:asciiTheme="minorEastAsia" w:hAnsiTheme="minorEastAsia"/>
          <w:b/>
          <w:bCs/>
          <w:color w:val="000000"/>
          <w:kern w:val="0"/>
          <w:sz w:val="28"/>
          <w:szCs w:val="28"/>
        </w:rPr>
        <w:t>都是规定弟子必须行淫的，因为接受了此灌顶，便不可离欲，否则按宗喀巴所言，离欲之罪，大于三界中的任何罪过，所以藏喇嘛所说最多的便是离欲不得道</w:t>
      </w:r>
      <w:r>
        <w:rPr>
          <w:rFonts w:hint="eastAsia" w:cs="宋体" w:asciiTheme="minorEastAsia" w:hAnsiTheme="minorEastAsia"/>
          <w:b/>
          <w:bCs/>
          <w:color w:val="000000"/>
          <w:kern w:val="0"/>
          <w:sz w:val="28"/>
          <w:szCs w:val="28"/>
        </w:rPr>
        <w:t>。</w:t>
      </w:r>
    </w:p>
    <w:p>
      <w:pPr>
        <w:ind w:firstLine="568" w:firstLineChars="202"/>
        <w:rPr>
          <w:rFonts w:cs="宋体" w:asciiTheme="minorEastAsia" w:hAnsiTheme="minorEastAsia"/>
          <w:bCs/>
          <w:color w:val="000000"/>
          <w:kern w:val="0"/>
          <w:sz w:val="28"/>
          <w:szCs w:val="28"/>
        </w:rPr>
      </w:pPr>
      <w:r>
        <w:rPr>
          <w:rFonts w:cs="宋体" w:asciiTheme="minorEastAsia" w:hAnsiTheme="minorEastAsia"/>
          <w:b/>
          <w:bCs/>
          <w:color w:val="000000"/>
          <w:kern w:val="0"/>
          <w:sz w:val="28"/>
          <w:szCs w:val="28"/>
        </w:rPr>
        <w:t>如果有的喇嘛没有条件与空行母</w:t>
      </w:r>
      <w:r>
        <w:rPr>
          <w:rFonts w:hint="eastAsia" w:cs="宋体" w:asciiTheme="minorEastAsia" w:hAnsiTheme="minorEastAsia"/>
          <w:b/>
          <w:bCs/>
          <w:color w:val="000000"/>
          <w:kern w:val="0"/>
          <w:sz w:val="28"/>
          <w:szCs w:val="28"/>
        </w:rPr>
        <w:t>（女人）</w:t>
      </w:r>
      <w:r>
        <w:rPr>
          <w:rFonts w:cs="宋体" w:asciiTheme="minorEastAsia" w:hAnsiTheme="minorEastAsia"/>
          <w:b/>
          <w:bCs/>
          <w:color w:val="000000"/>
          <w:kern w:val="0"/>
          <w:sz w:val="28"/>
          <w:szCs w:val="28"/>
        </w:rPr>
        <w:t>和修淫欲法，他们为其传授手淫大乐法，如莲花生大师在</w:t>
      </w:r>
      <w:r>
        <w:rPr>
          <w:rFonts w:hint="eastAsia" w:cs="宋体" w:asciiTheme="minorEastAsia" w:hAnsiTheme="minorEastAsia"/>
          <w:b/>
          <w:bCs/>
          <w:color w:val="000000"/>
          <w:kern w:val="0"/>
          <w:sz w:val="28"/>
          <w:szCs w:val="28"/>
        </w:rPr>
        <w:t>《</w:t>
      </w:r>
      <w:r>
        <w:rPr>
          <w:rFonts w:cs="宋体" w:asciiTheme="minorEastAsia" w:hAnsiTheme="minorEastAsia"/>
          <w:b/>
          <w:bCs/>
          <w:color w:val="000000"/>
          <w:kern w:val="0"/>
          <w:sz w:val="28"/>
          <w:szCs w:val="28"/>
        </w:rPr>
        <w:t>亥母甚深导引</w:t>
      </w:r>
      <w:r>
        <w:rPr>
          <w:rFonts w:hint="eastAsia" w:cs="宋体" w:asciiTheme="minorEastAsia" w:hAnsiTheme="minorEastAsia"/>
          <w:b/>
          <w:bCs/>
          <w:color w:val="000000"/>
          <w:kern w:val="0"/>
          <w:sz w:val="28"/>
          <w:szCs w:val="28"/>
        </w:rPr>
        <w:t>》</w:t>
      </w:r>
      <w:r>
        <w:rPr>
          <w:rFonts w:cs="宋体" w:asciiTheme="minorEastAsia" w:hAnsiTheme="minorEastAsia"/>
          <w:b/>
          <w:bCs/>
          <w:color w:val="000000"/>
          <w:kern w:val="0"/>
          <w:sz w:val="28"/>
          <w:szCs w:val="28"/>
        </w:rPr>
        <w:t>中，为手淫修四喜大乐者，如是开示：</w:t>
      </w:r>
      <w:r>
        <w:rPr>
          <w:rFonts w:hint="eastAsia" w:cs="宋体" w:asciiTheme="minorEastAsia" w:hAnsiTheme="minorEastAsia"/>
          <w:kern w:val="0"/>
          <w:sz w:val="28"/>
          <w:szCs w:val="28"/>
        </w:rPr>
        <w:t>[</w:t>
      </w:r>
      <w:r>
        <w:rPr>
          <w:rFonts w:cs="宋体" w:asciiTheme="minorEastAsia" w:hAnsiTheme="minorEastAsia"/>
          <w:bCs/>
          <w:color w:val="000000"/>
          <w:kern w:val="0"/>
          <w:sz w:val="28"/>
          <w:szCs w:val="28"/>
        </w:rPr>
        <w:t>自身大乐轮者,于寂静处坐安乐垫上，随自欲乐想一佛母（观想有一明妃）；此为与心相合、修智慧母法。如闻其语言、窥其形容、摸乳等欲乐作，向空虚拟而行，令己生安乐（令自己出生淫乐之触受）。身生热出汗，杵（下体）出牛涎，头身等抖颤，虽遇命难，明点勿泄（纵使遇到命危之状况，也不可以使精液射出）。</w:t>
      </w:r>
    </w:p>
    <w:p>
      <w:pPr>
        <w:ind w:firstLine="565" w:firstLineChars="202"/>
        <w:rPr>
          <w:rFonts w:cs="宋体" w:asciiTheme="minorEastAsia" w:hAnsiTheme="minorEastAsia"/>
          <w:kern w:val="0"/>
          <w:sz w:val="28"/>
          <w:szCs w:val="28"/>
        </w:rPr>
      </w:pPr>
      <w:r>
        <w:rPr>
          <w:rFonts w:cs="宋体" w:asciiTheme="minorEastAsia" w:hAnsiTheme="minorEastAsia"/>
          <w:bCs/>
          <w:color w:val="000000"/>
          <w:kern w:val="0"/>
          <w:sz w:val="28"/>
          <w:szCs w:val="28"/>
        </w:rPr>
        <w:t>如是意乐，当数数生起，慢慢手淫；乐如生起，复如龟而行于五轮供养（复将淫乐次第转至上下五轮中，而继续保持于性高潮中、细心缓长受乐，而以此供养自身），俟下体软化，稍后再修，其能力即可较前时增进，乐亦随之增长。</w:t>
      </w:r>
      <w:r>
        <w:rPr>
          <w:rFonts w:hint="eastAsia" w:cs="宋体" w:asciiTheme="minorEastAsia" w:hAnsiTheme="minorEastAsia"/>
          <w:bCs/>
          <w:color w:val="000000"/>
          <w:kern w:val="0"/>
          <w:sz w:val="28"/>
          <w:szCs w:val="28"/>
        </w:rPr>
        <w:t>]</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如上可知，彼喇嘛教实以邪淫为核心。而佛教以梵行为核心，是故喇嘛教非佛教。</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喇嘛教徒众日夜广行邪淫故，名为邪淫教；</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喇嘛教徒众聚众淫乱故，名为乱伦教；</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喇嘛教徒众食人等肉故，名为罗刹教；</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 xml:space="preserve">喇嘛教徒众食大小便故，名为蛆虫教； </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迷信彼邪淫喇嘛教？！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护持彼邪淫喇嘛教？！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宣扬彼邪淫喇嘛教？！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赞叹彼邪淫喇嘛教？！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亲近彼邪淫喇嘛教？！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于彼邪淫喇嘛教中剃度？！</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于彼邪淫喇嘛教中“出家”？！</w:t>
      </w:r>
    </w:p>
    <w:p>
      <w:pPr>
        <w:ind w:firstLine="568" w:firstLineChars="202"/>
        <w:rPr>
          <w:rFonts w:cs="宋体" w:asciiTheme="minorEastAsia" w:hAnsiTheme="minorEastAsia"/>
          <w:b/>
          <w:kern w:val="0"/>
          <w:sz w:val="28"/>
          <w:szCs w:val="28"/>
        </w:rPr>
      </w:pPr>
    </w:p>
    <w:p>
      <w:pPr>
        <w:pStyle w:val="5"/>
        <w:spacing w:line="240" w:lineRule="auto"/>
        <w:rPr>
          <w:rFonts w:asciiTheme="minorEastAsia" w:hAnsiTheme="minorEastAsia" w:eastAsiaTheme="minorEastAsia"/>
          <w:kern w:val="0"/>
        </w:rPr>
      </w:pPr>
      <w:bookmarkStart w:id="58" w:name="_Toc5339"/>
      <w:r>
        <w:rPr>
          <w:rFonts w:hint="eastAsia" w:asciiTheme="minorEastAsia" w:hAnsiTheme="minorEastAsia" w:eastAsiaTheme="minorEastAsia"/>
          <w:kern w:val="0"/>
        </w:rPr>
        <w:t>一，喇嘛说吃大小便是“殊胜”法</w:t>
      </w:r>
      <w:bookmarkEnd w:id="58"/>
    </w:p>
    <w:p>
      <w:pPr>
        <w:ind w:firstLine="568" w:firstLineChars="202"/>
        <w:rPr>
          <w:rFonts w:cs="宋体" w:asciiTheme="minorEastAsia" w:hAnsiTheme="minorEastAsia"/>
          <w:b/>
          <w:kern w:val="0"/>
          <w:sz w:val="28"/>
          <w:szCs w:val="28"/>
        </w:rPr>
      </w:pPr>
    </w:p>
    <w:p>
      <w:pPr>
        <w:ind w:firstLine="568" w:firstLineChars="202"/>
        <w:rPr>
          <w:rFonts w:asciiTheme="minorEastAsia" w:hAnsiTheme="minorEastAsia"/>
          <w:b/>
          <w:sz w:val="28"/>
          <w:szCs w:val="28"/>
        </w:rPr>
      </w:pPr>
      <w:r>
        <w:rPr>
          <w:rFonts w:hint="eastAsia" w:cs="宋体" w:asciiTheme="minorEastAsia" w:hAnsiTheme="minorEastAsia"/>
          <w:b/>
          <w:kern w:val="0"/>
          <w:sz w:val="28"/>
          <w:szCs w:val="28"/>
        </w:rPr>
        <w:t>辩曰：喇嘛教认为，世间的认识是颠倒的认识，不是真相。应当知《心经》有云：</w:t>
      </w:r>
      <w:r>
        <w:rPr>
          <w:rFonts w:hint="eastAsia" w:asciiTheme="minorEastAsia" w:hAnsiTheme="minorEastAsia"/>
          <w:sz w:val="28"/>
          <w:szCs w:val="28"/>
        </w:rPr>
        <w:t>【</w:t>
      </w:r>
      <w:r>
        <w:rPr>
          <w:rFonts w:hint="eastAsia" w:cs="宋体" w:asciiTheme="minorEastAsia" w:hAnsiTheme="minorEastAsia"/>
          <w:b/>
          <w:kern w:val="0"/>
          <w:sz w:val="28"/>
          <w:szCs w:val="28"/>
        </w:rPr>
        <w:t>不垢不净</w:t>
      </w:r>
      <w:r>
        <w:rPr>
          <w:rFonts w:hint="eastAsia" w:asciiTheme="minorEastAsia" w:hAnsiTheme="minorEastAsia"/>
          <w:b/>
          <w:sz w:val="28"/>
          <w:szCs w:val="28"/>
        </w:rPr>
        <w:t>】</w:t>
      </w:r>
      <w:r>
        <w:rPr>
          <w:rFonts w:hint="eastAsia" w:cs="宋体" w:asciiTheme="minorEastAsia" w:hAnsiTheme="minorEastAsia"/>
          <w:b/>
          <w:kern w:val="0"/>
          <w:sz w:val="28"/>
          <w:szCs w:val="28"/>
        </w:rPr>
        <w:t>，《金刚经》云：</w:t>
      </w:r>
      <w:r>
        <w:rPr>
          <w:rFonts w:hint="eastAsia" w:asciiTheme="minorEastAsia" w:hAnsiTheme="minorEastAsia"/>
          <w:b/>
          <w:sz w:val="28"/>
          <w:szCs w:val="28"/>
        </w:rPr>
        <w:t>【</w:t>
      </w:r>
      <w:r>
        <w:rPr>
          <w:rFonts w:hint="eastAsia" w:cs="宋体" w:asciiTheme="minorEastAsia" w:hAnsiTheme="minorEastAsia"/>
          <w:b/>
          <w:kern w:val="0"/>
          <w:sz w:val="28"/>
          <w:szCs w:val="28"/>
        </w:rPr>
        <w:t>凡所有相皆是虚妄。</w:t>
      </w:r>
      <w:r>
        <w:rPr>
          <w:rFonts w:hint="eastAsia" w:asciiTheme="minorEastAsia" w:hAnsiTheme="minorEastAsia"/>
          <w:b/>
          <w:sz w:val="28"/>
          <w:szCs w:val="28"/>
        </w:rPr>
        <w:t>】，</w:t>
      </w:r>
      <w:r>
        <w:rPr>
          <w:rFonts w:hint="eastAsia" w:cs="宋体" w:asciiTheme="minorEastAsia" w:hAnsiTheme="minorEastAsia"/>
          <w:b/>
          <w:kern w:val="0"/>
          <w:sz w:val="28"/>
          <w:szCs w:val="28"/>
        </w:rPr>
        <w:t>屎也不臭，尿也不脏。</w:t>
      </w:r>
    </w:p>
    <w:p>
      <w:pPr>
        <w:ind w:firstLine="568" w:firstLineChars="202"/>
        <w:rPr>
          <w:rFonts w:cs="宋体" w:asciiTheme="minorEastAsia" w:hAnsiTheme="minorEastAsia"/>
          <w:b/>
          <w:bCs/>
          <w:kern w:val="0"/>
          <w:sz w:val="28"/>
          <w:szCs w:val="28"/>
        </w:rPr>
      </w:pPr>
      <w:r>
        <w:rPr>
          <w:rFonts w:hint="eastAsia" w:asciiTheme="minorEastAsia" w:hAnsiTheme="minorEastAsia"/>
          <w:b/>
          <w:sz w:val="28"/>
          <w:szCs w:val="28"/>
        </w:rPr>
        <w:t>因此</w:t>
      </w:r>
      <w:r>
        <w:rPr>
          <w:rFonts w:hint="eastAsia" w:cs="宋体" w:asciiTheme="minorEastAsia" w:hAnsiTheme="minorEastAsia"/>
          <w:b/>
          <w:kern w:val="0"/>
          <w:sz w:val="28"/>
          <w:szCs w:val="28"/>
        </w:rPr>
        <w:t>实际上根本没有污秽和清净的差别，喇嘛教徒众食用[</w:t>
      </w:r>
      <w:r>
        <w:rPr>
          <w:rFonts w:cs="宋体" w:asciiTheme="minorEastAsia" w:hAnsiTheme="minorEastAsia"/>
          <w:b/>
          <w:bCs/>
          <w:kern w:val="0"/>
          <w:sz w:val="28"/>
          <w:szCs w:val="28"/>
        </w:rPr>
        <w:t>大香</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上师的大便</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小香</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上师的小便</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红菩提</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明妃</w:t>
      </w:r>
      <w:r>
        <w:rPr>
          <w:rFonts w:hint="eastAsia" w:cs="宋体" w:asciiTheme="minorEastAsia" w:hAnsiTheme="minorEastAsia"/>
          <w:b/>
          <w:bCs/>
          <w:kern w:val="0"/>
          <w:sz w:val="28"/>
          <w:szCs w:val="28"/>
        </w:rPr>
        <w:t>邪淫女子</w:t>
      </w:r>
      <w:r>
        <w:rPr>
          <w:rFonts w:cs="宋体" w:asciiTheme="minorEastAsia" w:hAnsiTheme="minorEastAsia"/>
          <w:b/>
          <w:bCs/>
          <w:kern w:val="0"/>
          <w:sz w:val="28"/>
          <w:szCs w:val="28"/>
        </w:rPr>
        <w:t>的</w:t>
      </w:r>
      <w:r>
        <w:rPr>
          <w:rFonts w:hint="eastAsia" w:cs="宋体" w:asciiTheme="minorEastAsia" w:hAnsiTheme="minorEastAsia"/>
          <w:b/>
          <w:bCs/>
          <w:kern w:val="0"/>
          <w:sz w:val="28"/>
          <w:szCs w:val="28"/>
        </w:rPr>
        <w:t>精</w:t>
      </w:r>
      <w:r>
        <w:rPr>
          <w:rFonts w:cs="宋体" w:asciiTheme="minorEastAsia" w:hAnsiTheme="minorEastAsia"/>
          <w:b/>
          <w:bCs/>
          <w:kern w:val="0"/>
          <w:sz w:val="28"/>
          <w:szCs w:val="28"/>
        </w:rPr>
        <w:t>血</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白菩提</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上师的精液</w:t>
      </w:r>
      <w:r>
        <w:rPr>
          <w:rFonts w:hint="eastAsia" w:cs="宋体" w:asciiTheme="minorEastAsia" w:hAnsiTheme="minorEastAsia"/>
          <w:b/>
          <w:bCs/>
          <w:kern w:val="0"/>
          <w:sz w:val="28"/>
          <w:szCs w:val="28"/>
        </w:rPr>
        <w:t>）</w:t>
      </w:r>
      <w:r>
        <w:rPr>
          <w:rFonts w:cs="宋体" w:asciiTheme="minorEastAsia" w:hAnsiTheme="minorEastAsia"/>
          <w:b/>
          <w:bCs/>
          <w:kern w:val="0"/>
          <w:sz w:val="28"/>
          <w:szCs w:val="28"/>
        </w:rPr>
        <w:t>；</w:t>
      </w:r>
      <w:r>
        <w:rPr>
          <w:rFonts w:hint="eastAsia" w:cs="宋体" w:asciiTheme="minorEastAsia" w:hAnsiTheme="minorEastAsia"/>
          <w:b/>
          <w:bCs/>
          <w:kern w:val="0"/>
          <w:sz w:val="28"/>
          <w:szCs w:val="28"/>
        </w:rPr>
        <w:t>]等名为破相、离相。</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仁者所说彼喇嘛徒众，吃不净物者，名为着相、执着也。</w:t>
      </w:r>
    </w:p>
    <w:p>
      <w:pPr>
        <w:ind w:firstLine="568" w:firstLineChars="202"/>
        <w:rPr>
          <w:rFonts w:cs="宋体" w:asciiTheme="minorEastAsia" w:hAnsiTheme="minorEastAsia"/>
          <w:b/>
          <w:kern w:val="0"/>
          <w:sz w:val="28"/>
          <w:szCs w:val="28"/>
        </w:rPr>
      </w:pP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破斥：彼</w:t>
      </w:r>
      <w:r>
        <w:rPr>
          <w:rFonts w:hint="eastAsia" w:asciiTheme="minorEastAsia" w:hAnsiTheme="minorEastAsia"/>
          <w:b/>
          <w:sz w:val="28"/>
          <w:szCs w:val="28"/>
        </w:rPr>
        <w:t>《心经》云：</w:t>
      </w:r>
      <w:r>
        <w:rPr>
          <w:rFonts w:hint="eastAsia" w:asciiTheme="minorEastAsia" w:hAnsiTheme="minorEastAsia"/>
          <w:sz w:val="28"/>
          <w:szCs w:val="28"/>
        </w:rPr>
        <w:t>【</w:t>
      </w:r>
      <w:r>
        <w:rPr>
          <w:rFonts w:hint="eastAsia" w:ascii="楷体" w:hAnsi="楷体" w:eastAsia="楷体" w:cs="楷体"/>
          <w:b/>
          <w:sz w:val="28"/>
          <w:szCs w:val="28"/>
        </w:rPr>
        <w:t>是诸法实相。</w:t>
      </w:r>
      <w:r>
        <w:rPr>
          <w:rFonts w:hint="eastAsia" w:ascii="楷体" w:hAnsi="楷体" w:eastAsia="楷体" w:cs="楷体"/>
          <w:b/>
          <w:kern w:val="0"/>
          <w:sz w:val="28"/>
          <w:szCs w:val="28"/>
        </w:rPr>
        <w:t>不生不灭。不垢不净。不增不减。</w:t>
      </w:r>
      <w:r>
        <w:rPr>
          <w:rFonts w:hint="eastAsia" w:asciiTheme="minorEastAsia" w:hAnsiTheme="minorEastAsia"/>
          <w:b/>
          <w:sz w:val="28"/>
          <w:szCs w:val="28"/>
        </w:rPr>
        <w:t>】，及</w:t>
      </w:r>
      <w:r>
        <w:rPr>
          <w:rFonts w:hint="eastAsia" w:cs="宋体" w:asciiTheme="minorEastAsia" w:hAnsiTheme="minorEastAsia"/>
          <w:b/>
          <w:kern w:val="0"/>
          <w:sz w:val="28"/>
          <w:szCs w:val="28"/>
        </w:rPr>
        <w:t>《金刚经》云：</w:t>
      </w:r>
      <w:r>
        <w:rPr>
          <w:rFonts w:hint="eastAsia" w:asciiTheme="minorEastAsia" w:hAnsiTheme="minorEastAsia"/>
          <w:b/>
          <w:sz w:val="28"/>
          <w:szCs w:val="28"/>
        </w:rPr>
        <w:t>【</w:t>
      </w:r>
      <w:r>
        <w:rPr>
          <w:rFonts w:hint="eastAsia" w:ascii="楷体" w:hAnsi="楷体" w:eastAsia="楷体" w:cs="楷体"/>
          <w:b/>
          <w:kern w:val="0"/>
          <w:sz w:val="28"/>
          <w:szCs w:val="28"/>
        </w:rPr>
        <w:t>佛告须菩提：“凡所有相，皆是虚妄；若见诸相非相，则见如来。”。</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cs="宋体" w:asciiTheme="minorEastAsia" w:hAnsiTheme="minorEastAsia"/>
          <w:b/>
          <w:kern w:val="0"/>
          <w:sz w:val="28"/>
          <w:szCs w:val="28"/>
        </w:rPr>
        <w:t>痴人！</w:t>
      </w:r>
      <w:r>
        <w:rPr>
          <w:rFonts w:hint="eastAsia" w:cs="宋体" w:asciiTheme="minorEastAsia" w:hAnsiTheme="minorEastAsia"/>
          <w:b/>
          <w:bCs/>
          <w:kern w:val="0"/>
          <w:sz w:val="28"/>
          <w:szCs w:val="28"/>
        </w:rPr>
        <w:t>彼</w:t>
      </w:r>
      <w:r>
        <w:rPr>
          <w:rFonts w:hint="eastAsia" w:cs="宋体" w:asciiTheme="minorEastAsia" w:hAnsiTheme="minorEastAsia"/>
          <w:b/>
          <w:kern w:val="0"/>
          <w:sz w:val="28"/>
          <w:szCs w:val="28"/>
        </w:rPr>
        <w:t>喇嘛徒众邪淫熏心，观佛教义妄起邪执</w:t>
      </w:r>
      <w:r>
        <w:rPr>
          <w:rFonts w:hint="eastAsia" w:asciiTheme="minorEastAsia" w:hAnsiTheme="minorEastAsia"/>
          <w:b/>
          <w:sz w:val="28"/>
          <w:szCs w:val="28"/>
        </w:rPr>
        <w:t>。妄谓食粪便等不净物，名为离相，妄谓能入如来、实相。</w:t>
      </w:r>
    </w:p>
    <w:p>
      <w:pPr>
        <w:ind w:firstLine="568" w:firstLineChars="202"/>
        <w:rPr>
          <w:rFonts w:asciiTheme="minorEastAsia" w:hAnsiTheme="minorEastAsia"/>
          <w:b/>
          <w:sz w:val="28"/>
          <w:szCs w:val="28"/>
        </w:rPr>
      </w:pPr>
      <w:r>
        <w:rPr>
          <w:rFonts w:hint="eastAsia" w:cs="宋体" w:asciiTheme="minorEastAsia" w:hAnsiTheme="minorEastAsia"/>
          <w:b/>
          <w:kern w:val="0"/>
          <w:sz w:val="28"/>
          <w:szCs w:val="28"/>
        </w:rPr>
        <w:t>诸佛子当知，有修、有行名为有为，而彼</w:t>
      </w:r>
      <w:r>
        <w:rPr>
          <w:rFonts w:hint="eastAsia" w:asciiTheme="minorEastAsia" w:hAnsiTheme="minorEastAsia"/>
          <w:b/>
          <w:sz w:val="28"/>
          <w:szCs w:val="28"/>
        </w:rPr>
        <w:t>实相、如来皆无为法。若言依食粪便等有为法，能与入如来、实相无为境界，此是不善思维，此是有罪思择，此是智者之所诃毁者。如举火焚烧虚空，徒自伤手而已。</w:t>
      </w:r>
    </w:p>
    <w:p>
      <w:pPr>
        <w:ind w:firstLine="568" w:firstLineChars="202"/>
        <w:rPr>
          <w:rFonts w:asciiTheme="minorEastAsia" w:hAnsiTheme="minorEastAsia"/>
          <w:b/>
          <w:sz w:val="28"/>
          <w:szCs w:val="28"/>
        </w:rPr>
      </w:pPr>
      <w:r>
        <w:rPr>
          <w:rFonts w:hint="eastAsia" w:asciiTheme="minorEastAsia" w:hAnsiTheme="minorEastAsia"/>
          <w:b/>
          <w:sz w:val="28"/>
          <w:szCs w:val="28"/>
        </w:rPr>
        <w:t>彼</w:t>
      </w:r>
      <w:r>
        <w:rPr>
          <w:rFonts w:hint="eastAsia" w:cs="宋体" w:asciiTheme="minorEastAsia" w:hAnsiTheme="minorEastAsia"/>
          <w:b/>
          <w:kern w:val="0"/>
          <w:sz w:val="28"/>
          <w:szCs w:val="28"/>
        </w:rPr>
        <w:t>喇嘛徒众恶慧烧心，</w:t>
      </w:r>
      <w:r>
        <w:rPr>
          <w:rFonts w:hint="eastAsia" w:asciiTheme="minorEastAsia" w:hAnsiTheme="minorEastAsia"/>
          <w:b/>
          <w:sz w:val="28"/>
          <w:szCs w:val="28"/>
        </w:rPr>
        <w:t>食粪便等不净物，为彼世间人笑柄。是故，诸佛子当知，彼喇嘛教充斥邪见谬论，是崇尚巫蛊妖术之外道，并非佛教。</w:t>
      </w:r>
    </w:p>
    <w:p>
      <w:pPr>
        <w:ind w:firstLine="568" w:firstLineChars="202"/>
        <w:rPr>
          <w:rFonts w:cs="宋体" w:asciiTheme="minorEastAsia" w:hAnsiTheme="minorEastAsia"/>
          <w:b/>
          <w:kern w:val="0"/>
          <w:sz w:val="28"/>
          <w:szCs w:val="28"/>
        </w:rPr>
      </w:pP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复次，邪淫喇嘛教徒众即知</w:t>
      </w:r>
      <w:r>
        <w:rPr>
          <w:rFonts w:hint="eastAsia" w:asciiTheme="minorEastAsia" w:hAnsiTheme="minorEastAsia"/>
          <w:b/>
          <w:sz w:val="28"/>
          <w:szCs w:val="28"/>
        </w:rPr>
        <w:t>【</w:t>
      </w:r>
      <w:r>
        <w:rPr>
          <w:rFonts w:hint="eastAsia" w:cs="宋体" w:asciiTheme="minorEastAsia" w:hAnsiTheme="minorEastAsia"/>
          <w:b/>
          <w:kern w:val="0"/>
          <w:sz w:val="28"/>
          <w:szCs w:val="28"/>
        </w:rPr>
        <w:t>凡所有相皆是虚妄。</w:t>
      </w:r>
      <w:r>
        <w:rPr>
          <w:rFonts w:hint="eastAsia" w:asciiTheme="minorEastAsia" w:hAnsiTheme="minorEastAsia"/>
          <w:b/>
          <w:sz w:val="28"/>
          <w:szCs w:val="28"/>
        </w:rPr>
        <w:t>】，为何于粪便、精血物，执着“上师”相？</w:t>
      </w:r>
      <w:r>
        <w:rPr>
          <w:rFonts w:hint="eastAsia" w:cs="宋体" w:asciiTheme="minorEastAsia" w:hAnsiTheme="minorEastAsia"/>
          <w:b/>
          <w:kern w:val="0"/>
          <w:sz w:val="28"/>
          <w:szCs w:val="28"/>
        </w:rPr>
        <w:t>唯食上师大小便？唯食</w:t>
      </w:r>
      <w:r>
        <w:rPr>
          <w:rFonts w:hint="eastAsia" w:cs="宋体" w:asciiTheme="minorEastAsia" w:hAnsiTheme="minorEastAsia"/>
          <w:b/>
          <w:bCs/>
          <w:kern w:val="0"/>
          <w:sz w:val="28"/>
          <w:szCs w:val="28"/>
        </w:rPr>
        <w:t>上师及与上师淫乱女子之精、</w:t>
      </w:r>
      <w:r>
        <w:rPr>
          <w:rFonts w:cs="宋体" w:asciiTheme="minorEastAsia" w:hAnsiTheme="minorEastAsia"/>
          <w:b/>
          <w:bCs/>
          <w:kern w:val="0"/>
          <w:sz w:val="28"/>
          <w:szCs w:val="28"/>
        </w:rPr>
        <w:t>血</w:t>
      </w:r>
      <w:r>
        <w:rPr>
          <w:rFonts w:hint="eastAsia" w:cs="宋体" w:asciiTheme="minorEastAsia" w:hAnsiTheme="minorEastAsia"/>
          <w:b/>
          <w:bCs/>
          <w:kern w:val="0"/>
          <w:sz w:val="28"/>
          <w:szCs w:val="28"/>
        </w:rPr>
        <w:t xml:space="preserve">哉？！ </w:t>
      </w:r>
    </w:p>
    <w:p>
      <w:pPr>
        <w:ind w:firstLine="568" w:firstLineChars="202"/>
        <w:rPr>
          <w:rFonts w:cs="宋体" w:asciiTheme="minorEastAsia" w:hAnsiTheme="minorEastAsia"/>
          <w:b/>
          <w:bCs/>
          <w:kern w:val="0"/>
          <w:sz w:val="28"/>
          <w:szCs w:val="28"/>
        </w:rPr>
      </w:pPr>
      <w:r>
        <w:rPr>
          <w:rFonts w:hint="eastAsia" w:cs="宋体" w:asciiTheme="minorEastAsia" w:hAnsiTheme="minorEastAsia"/>
          <w:b/>
          <w:kern w:val="0"/>
          <w:sz w:val="28"/>
          <w:szCs w:val="28"/>
        </w:rPr>
        <w:t>邪淫喇嘛教徒众及彼“活佛、法王”，</w:t>
      </w:r>
      <w:r>
        <w:rPr>
          <w:rFonts w:hint="eastAsia" w:cs="宋体" w:asciiTheme="minorEastAsia" w:hAnsiTheme="minorEastAsia"/>
          <w:b/>
          <w:bCs/>
          <w:kern w:val="0"/>
          <w:sz w:val="28"/>
          <w:szCs w:val="28"/>
        </w:rPr>
        <w:t>应广食一切众生</w:t>
      </w:r>
      <w:r>
        <w:rPr>
          <w:rFonts w:hint="eastAsia" w:cs="宋体" w:asciiTheme="minorEastAsia" w:hAnsiTheme="minorEastAsia"/>
          <w:b/>
          <w:kern w:val="0"/>
          <w:sz w:val="28"/>
          <w:szCs w:val="28"/>
        </w:rPr>
        <w:t>大小便及</w:t>
      </w:r>
      <w:r>
        <w:rPr>
          <w:rFonts w:hint="eastAsia" w:cs="宋体" w:asciiTheme="minorEastAsia" w:hAnsiTheme="minorEastAsia"/>
          <w:b/>
          <w:bCs/>
          <w:kern w:val="0"/>
          <w:sz w:val="28"/>
          <w:szCs w:val="28"/>
        </w:rPr>
        <w:t>精、</w:t>
      </w:r>
      <w:r>
        <w:rPr>
          <w:rFonts w:cs="宋体" w:asciiTheme="minorEastAsia" w:hAnsiTheme="minorEastAsia"/>
          <w:b/>
          <w:bCs/>
          <w:kern w:val="0"/>
          <w:sz w:val="28"/>
          <w:szCs w:val="28"/>
        </w:rPr>
        <w:t>血</w:t>
      </w:r>
      <w:r>
        <w:rPr>
          <w:rFonts w:hint="eastAsia" w:cs="宋体" w:asciiTheme="minorEastAsia" w:hAnsiTheme="minorEastAsia"/>
          <w:b/>
          <w:bCs/>
          <w:kern w:val="0"/>
          <w:sz w:val="28"/>
          <w:szCs w:val="28"/>
        </w:rPr>
        <w:t>，始名“离相”；</w:t>
      </w:r>
    </w:p>
    <w:p>
      <w:pPr>
        <w:ind w:firstLine="568" w:firstLineChars="202"/>
        <w:rPr>
          <w:rFonts w:cs="宋体" w:asciiTheme="minorEastAsia" w:hAnsiTheme="minorEastAsia"/>
          <w:b/>
          <w:bCs/>
          <w:kern w:val="0"/>
          <w:sz w:val="28"/>
          <w:szCs w:val="28"/>
        </w:rPr>
      </w:pPr>
      <w:r>
        <w:rPr>
          <w:rFonts w:hint="eastAsia" w:cs="宋体" w:asciiTheme="minorEastAsia" w:hAnsiTheme="minorEastAsia"/>
          <w:b/>
          <w:kern w:val="0"/>
          <w:sz w:val="28"/>
          <w:szCs w:val="28"/>
        </w:rPr>
        <w:t>邪淫喇嘛教徒众及彼“活佛、法王”，</w:t>
      </w:r>
      <w:r>
        <w:rPr>
          <w:rFonts w:hint="eastAsia" w:cs="宋体" w:asciiTheme="minorEastAsia" w:hAnsiTheme="minorEastAsia"/>
          <w:b/>
          <w:bCs/>
          <w:kern w:val="0"/>
          <w:sz w:val="28"/>
          <w:szCs w:val="28"/>
        </w:rPr>
        <w:t>应不离粪坑、茅厕中，受用大众粪便供养，始名“大慈悲、大修行人”；</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邪淫喇嘛教徒众及彼“活佛、法王”，</w:t>
      </w:r>
      <w:r>
        <w:rPr>
          <w:rFonts w:hint="eastAsia" w:cs="宋体" w:asciiTheme="minorEastAsia" w:hAnsiTheme="minorEastAsia"/>
          <w:b/>
          <w:bCs/>
          <w:kern w:val="0"/>
          <w:sz w:val="28"/>
          <w:szCs w:val="28"/>
        </w:rPr>
        <w:t>不应食肉，应以一切众生</w:t>
      </w:r>
      <w:r>
        <w:rPr>
          <w:rFonts w:hint="eastAsia" w:cs="宋体" w:asciiTheme="minorEastAsia" w:hAnsiTheme="minorEastAsia"/>
          <w:b/>
          <w:kern w:val="0"/>
          <w:sz w:val="28"/>
          <w:szCs w:val="28"/>
        </w:rPr>
        <w:t>大小便滋养彼等身心</w:t>
      </w:r>
      <w:r>
        <w:rPr>
          <w:rFonts w:hint="eastAsia" w:cs="宋体" w:asciiTheme="minorEastAsia" w:hAnsiTheme="minorEastAsia"/>
          <w:b/>
          <w:bCs/>
          <w:kern w:val="0"/>
          <w:sz w:val="28"/>
          <w:szCs w:val="28"/>
        </w:rPr>
        <w:t>，始名“修行”；</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若复辩言：食肉名为度众生。彼邪淫喇嘛教徒众及彼“活佛、法王”，应杀彼师长、同学、徒弟、父母、亲友等。等以杀戮超度，</w:t>
      </w:r>
      <w:r>
        <w:rPr>
          <w:rFonts w:hint="eastAsia" w:cs="宋体" w:asciiTheme="minorEastAsia" w:hAnsiTheme="minorEastAsia"/>
          <w:b/>
          <w:bCs/>
          <w:kern w:val="0"/>
          <w:sz w:val="28"/>
          <w:szCs w:val="28"/>
        </w:rPr>
        <w:t>始名“慈悲”；</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如上谬论，竟有人信。竟有人护持。彼喇嘛教徒众，若闻、若见此论，仍不舍彼邪淫喇嘛教者，名为魔民，为魔所使，趣地狱者。</w:t>
      </w:r>
    </w:p>
    <w:p>
      <w:pPr>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如佛教《</w:t>
      </w:r>
      <w:r>
        <w:rPr>
          <w:rFonts w:hint="eastAsia" w:asciiTheme="minorEastAsia" w:hAnsiTheme="minorEastAsia"/>
          <w:b/>
          <w:bCs/>
          <w:sz w:val="28"/>
          <w:szCs w:val="28"/>
        </w:rPr>
        <w:t>杂阿含经卷第十九</w:t>
      </w:r>
      <w:r>
        <w:rPr>
          <w:rFonts w:hint="eastAsia" w:cs="宋体" w:asciiTheme="minorEastAsia" w:hAnsiTheme="minorEastAsia"/>
          <w:b/>
          <w:kern w:val="0"/>
          <w:sz w:val="28"/>
          <w:szCs w:val="28"/>
        </w:rPr>
        <w:t>》中云：</w:t>
      </w:r>
    </w:p>
    <w:p>
      <w:pPr>
        <w:ind w:firstLine="565" w:firstLineChars="202"/>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bCs/>
          <w:sz w:val="28"/>
          <w:szCs w:val="28"/>
        </w:rPr>
        <w:t>如是我闻：一时，佛住波罗奈国仙人住处鹿野苑中，乃至尊者大目揵连言：“我于路中见一众生，举体粪秽，以涂其身，亦食粪秽，乘虚而行，臭秽苦恼，啼哭号呼”，乃至佛告诸比丘：“此众生者，过去世时，于此波罗奈城为自在王师婆罗门，以憎嫉心，</w:t>
      </w:r>
      <w:r>
        <w:rPr>
          <w:rFonts w:hint="eastAsia" w:asciiTheme="minorEastAsia" w:hAnsiTheme="minorEastAsia"/>
          <w:bCs/>
          <w:sz w:val="28"/>
          <w:szCs w:val="28"/>
          <w:u w:val="single"/>
        </w:rPr>
        <w:t>请迦葉佛声闻僧，以粪著饭下，试恼众僧</w:t>
      </w:r>
      <w:r>
        <w:rPr>
          <w:rFonts w:hint="eastAsia" w:asciiTheme="minorEastAsia" w:hAnsiTheme="minorEastAsia"/>
          <w:bCs/>
          <w:sz w:val="28"/>
          <w:szCs w:val="28"/>
        </w:rPr>
        <w:t>，缘斯罪故，已地狱中受无量苦；地狱余罪，今得此身，续受斯苦。诸比丘，如大目揵连所见，真实不异，当受持之！”</w:t>
      </w:r>
      <w:r>
        <w:rPr>
          <w:rFonts w:hint="eastAsia" w:asciiTheme="minorEastAsia" w:hAnsiTheme="minorEastAsia"/>
          <w:sz w:val="28"/>
          <w:szCs w:val="28"/>
        </w:rPr>
        <w:t>】</w:t>
      </w:r>
    </w:p>
    <w:p>
      <w:pPr>
        <w:ind w:firstLine="568" w:firstLineChars="202"/>
        <w:rPr>
          <w:rFonts w:asciiTheme="minorEastAsia" w:hAnsiTheme="minorEastAsia"/>
          <w:b/>
          <w:bCs/>
          <w:sz w:val="28"/>
          <w:szCs w:val="28"/>
        </w:rPr>
      </w:pPr>
      <w:r>
        <w:rPr>
          <w:rFonts w:hint="eastAsia" w:asciiTheme="minorEastAsia" w:hAnsiTheme="minorEastAsia"/>
          <w:b/>
          <w:bCs/>
          <w:sz w:val="28"/>
          <w:szCs w:val="28"/>
        </w:rPr>
        <w:t>而邪淫喇嘛“诺那呼图克图”，竟立荒谬邪见：谓以屎尿供“佛”，可快速成“佛”。如“诺那呼图克图”《法语开示录》中：</w:t>
      </w:r>
    </w:p>
    <w:p>
      <w:pPr>
        <w:ind w:firstLine="565" w:firstLineChars="202"/>
        <w:rPr>
          <w:rFonts w:asciiTheme="minorEastAsia" w:hAnsiTheme="minorEastAsia"/>
          <w:bCs/>
          <w:sz w:val="28"/>
          <w:szCs w:val="28"/>
        </w:rPr>
      </w:pPr>
      <w:r>
        <w:rPr>
          <w:rFonts w:hint="eastAsia" w:asciiTheme="minorEastAsia" w:hAnsiTheme="minorEastAsia"/>
          <w:bCs/>
          <w:sz w:val="28"/>
          <w:szCs w:val="28"/>
        </w:rPr>
        <w:t>[诺那上师言道： 从前西藏有两弟兄，兄则富有学显教，弟则贫苦学密宗，将到过年时，其兄罗列无数珍宝供佛，且诩于人曰：“今年供品之珍，多莫我若矣。”</w:t>
      </w:r>
    </w:p>
    <w:p>
      <w:pPr>
        <w:ind w:firstLine="565" w:firstLineChars="202"/>
        <w:rPr>
          <w:rFonts w:asciiTheme="minorEastAsia" w:hAnsiTheme="minorEastAsia"/>
          <w:bCs/>
          <w:sz w:val="28"/>
          <w:szCs w:val="28"/>
        </w:rPr>
      </w:pPr>
      <w:r>
        <w:rPr>
          <w:rFonts w:hint="eastAsia" w:asciiTheme="minorEastAsia" w:hAnsiTheme="minorEastAsia"/>
          <w:bCs/>
          <w:sz w:val="28"/>
          <w:szCs w:val="28"/>
          <w:u w:val="single"/>
        </w:rPr>
        <w:t>弟则一无所备，临到除夕，乃将尿粪等物供佛</w:t>
      </w:r>
      <w:r>
        <w:rPr>
          <w:rFonts w:hint="eastAsia" w:asciiTheme="minorEastAsia" w:hAnsiTheme="minorEastAsia"/>
          <w:bCs/>
          <w:sz w:val="28"/>
          <w:szCs w:val="28"/>
        </w:rPr>
        <w:t>，并祝告曰：“诸佛是无差别心者，我因贫，无力办供，只得以此表敬心。”诸佛菩萨均在空中，同声赞叹为佛子。其兄闻之，始知弟已成佛，乃大发惭愧心。]</w:t>
      </w:r>
    </w:p>
    <w:p>
      <w:pPr>
        <w:ind w:firstLine="568" w:firstLineChars="202"/>
        <w:rPr>
          <w:rFonts w:asciiTheme="minorEastAsia" w:hAnsiTheme="minorEastAsia"/>
          <w:b/>
          <w:bCs/>
          <w:sz w:val="28"/>
          <w:szCs w:val="28"/>
        </w:rPr>
      </w:pPr>
      <w:r>
        <w:rPr>
          <w:rFonts w:hint="eastAsia" w:asciiTheme="minorEastAsia" w:hAnsiTheme="minorEastAsia"/>
          <w:b/>
          <w:bCs/>
          <w:sz w:val="28"/>
          <w:szCs w:val="28"/>
        </w:rPr>
        <w:t>彼喇嘛“诺那呼图克图”，应蹲于粪坑下，待大众粪便供养，以此利益大众，才不失彼“上师”之名耳！</w:t>
      </w:r>
    </w:p>
    <w:p>
      <w:pPr>
        <w:ind w:firstLine="568" w:firstLineChars="202"/>
        <w:rPr>
          <w:rFonts w:asciiTheme="minorEastAsia" w:hAnsiTheme="minorEastAsia"/>
          <w:b/>
          <w:sz w:val="28"/>
          <w:szCs w:val="28"/>
        </w:rPr>
      </w:pPr>
      <w:r>
        <w:rPr>
          <w:rFonts w:hint="eastAsia" w:asciiTheme="minorEastAsia" w:hAnsiTheme="minorEastAsia"/>
          <w:b/>
          <w:sz w:val="28"/>
          <w:szCs w:val="28"/>
        </w:rPr>
        <w:t>喇嘛教</w:t>
      </w:r>
      <w:r>
        <w:rPr>
          <w:rFonts w:hint="eastAsia" w:asciiTheme="minorEastAsia" w:hAnsiTheme="minorEastAsia"/>
          <w:b/>
          <w:bCs/>
          <w:sz w:val="28"/>
          <w:szCs w:val="28"/>
        </w:rPr>
        <w:t>充斥如此荒谬邪见，若有人见闻此论，谁复</w:t>
      </w:r>
      <w:r>
        <w:rPr>
          <w:rFonts w:hint="eastAsia" w:asciiTheme="minorEastAsia" w:hAnsiTheme="minorEastAsia"/>
          <w:b/>
          <w:sz w:val="28"/>
          <w:szCs w:val="28"/>
        </w:rPr>
        <w:t>迷信彼邪淫教法？！</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护持彼邪淫喇嘛教？！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宣扬彼邪淫喇嘛教？！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赞叹彼邪淫喇嘛教？！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亲近彼邪淫喇嘛教？！</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于彼邪淫喇嘛教中剃度？！</w:t>
      </w:r>
    </w:p>
    <w:p>
      <w:pPr>
        <w:ind w:firstLine="568" w:firstLineChars="202"/>
        <w:rPr>
          <w:rFonts w:asciiTheme="minorEastAsia" w:hAnsiTheme="minorEastAsia"/>
          <w:b/>
          <w:sz w:val="28"/>
          <w:szCs w:val="28"/>
        </w:rPr>
      </w:pPr>
      <w:r>
        <w:rPr>
          <w:rFonts w:hint="eastAsia" w:asciiTheme="minorEastAsia" w:hAnsiTheme="minorEastAsia"/>
          <w:b/>
          <w:bCs/>
          <w:sz w:val="28"/>
          <w:szCs w:val="28"/>
        </w:rPr>
        <w:t>若有人见闻此论，谁复</w:t>
      </w:r>
      <w:r>
        <w:rPr>
          <w:rFonts w:hint="eastAsia" w:asciiTheme="minorEastAsia" w:hAnsiTheme="minorEastAsia"/>
          <w:b/>
          <w:sz w:val="28"/>
          <w:szCs w:val="28"/>
        </w:rPr>
        <w:t>于彼邪淫喇嘛教中“出家”？！</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59" w:name="_Toc24896"/>
      <w:r>
        <w:rPr>
          <w:rFonts w:hint="eastAsia" w:asciiTheme="minorEastAsia" w:hAnsiTheme="minorEastAsia"/>
          <w:sz w:val="28"/>
          <w:szCs w:val="28"/>
        </w:rPr>
        <w:t>贰，方便性不空</w:t>
      </w:r>
      <w:bookmarkEnd w:id="59"/>
    </w:p>
    <w:p>
      <w:pPr>
        <w:ind w:firstLine="565" w:firstLineChars="202"/>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何谓“方便”？如《大般若波罗蜜多经·卷第一百一十一·初分校量功德品第三十之九》云：</w:t>
      </w:r>
      <w:r>
        <w:rPr>
          <w:rFonts w:hint="eastAsia" w:asciiTheme="minorEastAsia" w:hAnsiTheme="minorEastAsia"/>
          <w:sz w:val="28"/>
          <w:szCs w:val="28"/>
        </w:rPr>
        <w:t>【</w:t>
      </w:r>
      <w:r>
        <w:rPr>
          <w:rFonts w:hint="eastAsia" w:asciiTheme="minorEastAsia" w:hAnsiTheme="minorEastAsia"/>
          <w:b/>
          <w:sz w:val="28"/>
          <w:szCs w:val="28"/>
        </w:rPr>
        <w:t>庆喜当知，以佛十力无二为方便、无生为方便、无所得为方便，回向一切智智，修习布施、净戒、安忍、精进、静虑、般若波罗蜜多；以四无所畏、四无碍解、大慈、大悲、大喜、大舍、十八佛不共法无二为方便、无生为方便、无所得为方便，回向一切智智，修习布施、净戒、安忍、精进、静虑、般若波罗蜜多。</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而藏密中伪经论，公然违背《大般若波罗蜜多经》，如《伪·金刚幕续》言：[</w:t>
      </w:r>
      <w:r>
        <w:rPr>
          <w:rFonts w:hint="eastAsia" w:asciiTheme="minorEastAsia" w:hAnsiTheme="minorEastAsia"/>
          <w:sz w:val="28"/>
          <w:szCs w:val="28"/>
        </w:rPr>
        <w:t>初品明显说云：“</w:t>
      </w:r>
      <w:r>
        <w:rPr>
          <w:rFonts w:hint="eastAsia" w:asciiTheme="minorEastAsia" w:hAnsiTheme="minorEastAsia"/>
          <w:sz w:val="28"/>
          <w:szCs w:val="28"/>
          <w:u w:val="single"/>
        </w:rPr>
        <w:t>若空即方便，则不能成佛，离因无余果，故方便非空</w:t>
      </w:r>
      <w:r>
        <w:rPr>
          <w:rFonts w:hint="eastAsia" w:asciiTheme="minorEastAsia" w:hAnsiTheme="minorEastAsia"/>
          <w:sz w:val="28"/>
          <w:szCs w:val="28"/>
        </w:rPr>
        <w:t>。诸见起颠倒，及追求我见，为遮我执故，诸佛宣说空。故曼陀罗轮，方便安乐律，由佛慢瑜伽，成佛非遥远。佛具三十二相，八十随好故，以彼方便修，方便谓佛形。”]</w:t>
      </w:r>
    </w:p>
    <w:p>
      <w:pPr>
        <w:ind w:firstLine="568" w:firstLineChars="202"/>
        <w:rPr>
          <w:rFonts w:asciiTheme="minorEastAsia" w:hAnsiTheme="minorEastAsia"/>
          <w:b/>
          <w:sz w:val="28"/>
          <w:szCs w:val="28"/>
        </w:rPr>
      </w:pPr>
      <w:r>
        <w:rPr>
          <w:rFonts w:hint="eastAsia" w:asciiTheme="minorEastAsia" w:hAnsiTheme="minorEastAsia"/>
          <w:b/>
          <w:sz w:val="28"/>
          <w:szCs w:val="28"/>
        </w:rPr>
        <w:t>如《金刚般若波罗蜜经》云：</w:t>
      </w:r>
      <w:r>
        <w:rPr>
          <w:rFonts w:hint="eastAsia" w:asciiTheme="minorEastAsia" w:hAnsiTheme="minorEastAsia"/>
          <w:sz w:val="28"/>
          <w:szCs w:val="28"/>
        </w:rPr>
        <w:t>【</w:t>
      </w:r>
      <w:r>
        <w:rPr>
          <w:rFonts w:hint="eastAsia" w:asciiTheme="minorEastAsia" w:hAnsiTheme="minorEastAsia"/>
          <w:b/>
          <w:sz w:val="28"/>
          <w:szCs w:val="28"/>
        </w:rPr>
        <w:t>佛告须菩提。凡所有相。皆是虚妄。若见诸相非相。则见如来。……佛言。须菩提。若以三十二相观如来者。转轮圣王即是如来。</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《大般若波罗蜜多经·卷第一百七十一·初分随喜回向品第三十一之四》云：</w:t>
      </w:r>
    </w:p>
    <w:p>
      <w:pPr>
        <w:ind w:firstLine="565" w:firstLineChars="202"/>
        <w:rPr>
          <w:rFonts w:asciiTheme="minorEastAsia" w:hAnsiTheme="minorEastAsia"/>
          <w:b/>
          <w:sz w:val="28"/>
          <w:szCs w:val="28"/>
        </w:rPr>
      </w:pPr>
      <w:r>
        <w:rPr>
          <w:rFonts w:hint="eastAsia" w:asciiTheme="minorEastAsia" w:hAnsiTheme="minorEastAsia"/>
          <w:sz w:val="28"/>
          <w:szCs w:val="28"/>
        </w:rPr>
        <w:t>【</w:t>
      </w:r>
      <w:r>
        <w:rPr>
          <w:rFonts w:hint="eastAsia" w:asciiTheme="minorEastAsia" w:hAnsiTheme="minorEastAsia"/>
          <w:b/>
          <w:sz w:val="28"/>
          <w:szCs w:val="28"/>
        </w:rPr>
        <w:t>尔时，世尊赞具寿善现言：“善哉！善哉！善现，汝今已为佛所作事，谓为菩萨摩诃萨等善说无倒随喜回向。如是所说随喜回向，以无相为方便、无所得为方便、无生为方便、无灭为方便、无染为方便、无净为方便、无性自性为方便、</w:t>
      </w:r>
      <w:r>
        <w:rPr>
          <w:rFonts w:hint="eastAsia" w:asciiTheme="minorEastAsia" w:hAnsiTheme="minorEastAsia"/>
          <w:b/>
          <w:sz w:val="28"/>
          <w:szCs w:val="28"/>
          <w:u w:val="single"/>
        </w:rPr>
        <w:t>自相空为方便、自性空为方便、真如为方便、法界为方便、法性为方便</w:t>
      </w:r>
      <w:r>
        <w:rPr>
          <w:rFonts w:hint="eastAsia" w:asciiTheme="minorEastAsia" w:hAnsiTheme="minorEastAsia"/>
          <w:b/>
          <w:sz w:val="28"/>
          <w:szCs w:val="28"/>
        </w:rPr>
        <w:t>、不虚妄性为方便、实际为方便故。善现，假使三千大千世界一切有情皆得成就十善业道、四静虑、四无量、四无色定、五神通。于汝意云何？是诸有情功德多不？”</w:t>
      </w:r>
    </w:p>
    <w:p>
      <w:pPr>
        <w:ind w:firstLine="568" w:firstLineChars="202"/>
        <w:rPr>
          <w:rFonts w:asciiTheme="minorEastAsia" w:hAnsiTheme="minorEastAsia"/>
          <w:b/>
          <w:sz w:val="28"/>
          <w:szCs w:val="28"/>
        </w:rPr>
      </w:pPr>
      <w:r>
        <w:rPr>
          <w:rFonts w:hint="eastAsia" w:asciiTheme="minorEastAsia" w:hAnsiTheme="minorEastAsia"/>
          <w:b/>
          <w:sz w:val="28"/>
          <w:szCs w:val="28"/>
        </w:rPr>
        <w:t>善现答言：“甚多，世尊！甚多，善逝！”</w:t>
      </w:r>
    </w:p>
    <w:p>
      <w:pPr>
        <w:ind w:firstLine="568" w:firstLineChars="202"/>
        <w:rPr>
          <w:rFonts w:asciiTheme="minorEastAsia" w:hAnsiTheme="minorEastAsia"/>
          <w:sz w:val="28"/>
          <w:szCs w:val="28"/>
        </w:rPr>
      </w:pPr>
      <w:r>
        <w:rPr>
          <w:rFonts w:hint="eastAsia" w:asciiTheme="minorEastAsia" w:hAnsiTheme="minorEastAsia"/>
          <w:b/>
          <w:sz w:val="28"/>
          <w:szCs w:val="28"/>
        </w:rPr>
        <w:t>佛言：“善现，若善男子、善女人等，于诸如来、应、正等觉及弟子等功德善根起无染著随喜回向，所获功德甚多于前。善现，是善男子、善女人等，所起如是随喜回向，为最为胜、为尊为高、为妙为微妙、为上为无上、无等无等等。</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由上《大般若波罗蜜多经》可知，方便即是空，空即是方便；而藏密伪经与佛法相违，与非佛教相符，与外道法相符，与恶思觉相符，与恶见相符，因此藏密非佛教，非无为法，是魔所教。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谁有智者观此论已，复迷信彼邪淫喇嘛教？！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谁有智者观此论已，复护持彼邪淫喇嘛教？！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谁有智者观此论已，复宣扬彼邪淫喇嘛教？！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谁有智者观此论已，复赞叹彼邪淫喇嘛教？！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谁有智者观此论已，复亲近彼邪淫喇嘛教？！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谁有智者观此论已，复于彼邪淫喇嘛教中剃度？！</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谁有智者观此论已，复于彼邪淫喇嘛教中“出家”？！ </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60" w:name="_Toc20770"/>
      <w:r>
        <w:rPr>
          <w:rFonts w:hint="eastAsia" w:asciiTheme="minorEastAsia" w:hAnsiTheme="minorEastAsia"/>
          <w:sz w:val="28"/>
          <w:szCs w:val="28"/>
        </w:rPr>
        <w:t>叁，喇嘛教中自相矛盾的空性邪见</w:t>
      </w:r>
      <w:bookmarkEnd w:id="60"/>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如藏密善于增减佛经，如藏密《伪·宝云经》中：</w:t>
      </w:r>
      <w:r>
        <w:rPr>
          <w:rFonts w:hint="eastAsia" w:asciiTheme="minorEastAsia" w:hAnsiTheme="minorEastAsia"/>
          <w:sz w:val="28"/>
          <w:szCs w:val="28"/>
        </w:rPr>
        <w:t>[如是善巧诸过失已，为离一切诸戏论故，当于空性而修瑜伽。如是于空多修习已，若于何处令心流散，令心欣乐，即于是处寻思自性，了解为空。又于内心亦当观察，了解为空。次更寻思能了解心所有自性，亦知其空。由如是解而能悟入无相瑜伽。]</w:t>
      </w:r>
      <w:r>
        <w:rPr>
          <w:rFonts w:hint="eastAsia" w:asciiTheme="minorEastAsia" w:hAnsiTheme="minorEastAsia"/>
          <w:b/>
          <w:sz w:val="28"/>
          <w:szCs w:val="28"/>
        </w:rPr>
        <w:t>之文句，汉传《宝云经》中所无。</w:t>
      </w:r>
    </w:p>
    <w:p>
      <w:pPr>
        <w:ind w:firstLine="568" w:firstLineChars="202"/>
        <w:rPr>
          <w:rFonts w:asciiTheme="minorEastAsia" w:hAnsiTheme="minorEastAsia"/>
          <w:b/>
          <w:sz w:val="28"/>
          <w:szCs w:val="28"/>
        </w:rPr>
      </w:pPr>
      <w:r>
        <w:rPr>
          <w:rFonts w:hint="eastAsia" w:asciiTheme="minorEastAsia" w:hAnsiTheme="minorEastAsia"/>
          <w:b/>
          <w:sz w:val="28"/>
          <w:szCs w:val="28"/>
        </w:rPr>
        <w:t>若如藏密《伪·宝云经》中所说，彼等邪淫喇嘛通达空性，于是《伪·幕经》、《伪·集密经》有：</w:t>
      </w:r>
      <w:r>
        <w:rPr>
          <w:rFonts w:hint="eastAsia" w:asciiTheme="minorEastAsia" w:hAnsiTheme="minorEastAsia"/>
          <w:sz w:val="28"/>
          <w:szCs w:val="28"/>
        </w:rPr>
        <w:t>[修密灌顶物者，次由师长具主尊慢，将俗女身观空之后，生天女身，先应加持金刚（男根）莲华（女根），而入等至（交媾）。]</w:t>
      </w:r>
    </w:p>
    <w:p>
      <w:pPr>
        <w:ind w:firstLine="568" w:firstLineChars="202"/>
        <w:rPr>
          <w:rFonts w:asciiTheme="minorEastAsia" w:hAnsiTheme="minorEastAsia"/>
          <w:b/>
          <w:sz w:val="28"/>
          <w:szCs w:val="28"/>
        </w:rPr>
      </w:pPr>
      <w:r>
        <w:rPr>
          <w:rFonts w:hint="eastAsia" w:asciiTheme="minorEastAsia" w:hAnsiTheme="minorEastAsia"/>
          <w:b/>
          <w:sz w:val="28"/>
          <w:szCs w:val="28"/>
        </w:rPr>
        <w:t>可笑的是，既然能把女身观空，何以不观空自身淫欲烦恼？何以不观空自身，而生“虹身”？何以不观空众生身，而生“虹身”？</w:t>
      </w:r>
    </w:p>
    <w:p>
      <w:pPr>
        <w:ind w:firstLine="568" w:firstLineChars="202"/>
        <w:rPr>
          <w:rFonts w:asciiTheme="minorEastAsia" w:hAnsiTheme="minorEastAsia"/>
          <w:b/>
          <w:sz w:val="28"/>
          <w:szCs w:val="28"/>
        </w:rPr>
      </w:pPr>
      <w:r>
        <w:rPr>
          <w:rFonts w:hint="eastAsia" w:asciiTheme="minorEastAsia" w:hAnsiTheme="minorEastAsia"/>
          <w:b/>
          <w:sz w:val="28"/>
          <w:szCs w:val="28"/>
        </w:rPr>
        <w:t>套用《甄嬛传》里的经典台词：“臣妾很想知足，可臣妾做不到啊！！”彼等邪淫喇嘛亦复如是，不过自欺欺人而已，如人以纸做王冠已，观想自身是国王，常常安住自己是国王之妄想中，复起种种慢心。彼邪淫喇嘛亦复如是。造种种邪淫恶业已，起自身是佛之妄想，复起种种“佛慢”，此知见是不善，此知见是有罪，此知见是智者之所诃毁者。</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由此可知，彼藏密伪经论中处处自相矛盾，又与佛法相违，与非佛教相符，与外道法相符，与恶见相符。</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谁有智者观此论已，复迷信彼邪淫喇嘛教？！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谁有智者观此论已，复护持彼邪淫喇嘛教？！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谁有智者观此论已，复宣扬彼邪淫喇嘛教？！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谁有智者观此论已，复赞叹彼邪淫喇嘛教？！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谁有智者观此论已，复亲近彼邪淫喇嘛教？！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谁有智者观此论已，复于彼邪淫喇嘛教中剃度？！</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谁有智者观此论已，复于彼邪淫喇嘛教中“出家”？！ </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61" w:name="_Toc22330"/>
      <w:r>
        <w:rPr>
          <w:rFonts w:hint="eastAsia" w:asciiTheme="minorEastAsia" w:hAnsiTheme="minorEastAsia"/>
          <w:sz w:val="28"/>
          <w:szCs w:val="28"/>
        </w:rPr>
        <w:t>肆，喇嘛教不能舍离邪淫伴侣</w:t>
      </w:r>
      <w:bookmarkEnd w:id="61"/>
    </w:p>
    <w:p>
      <w:pPr>
        <w:ind w:firstLine="565" w:firstLineChars="202"/>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如《密宗道次第广论》中说：</w:t>
      </w:r>
      <w:r>
        <w:rPr>
          <w:rFonts w:hint="eastAsia" w:asciiTheme="minorEastAsia" w:hAnsiTheme="minorEastAsia"/>
          <w:sz w:val="28"/>
          <w:szCs w:val="28"/>
        </w:rPr>
        <w:t>[授明妃禁行者，谓第四灌顶（上师与明妃邪淫及淫水灌弟子口）后，将明妃手置弟子手，以自左手执彼二手，以右手持金刚置弟子顶。教云：“诸佛为此证，我将伊授汝。”谓以诸佛作证。“非他法成佛，此能净三趣，</w:t>
      </w:r>
      <w:r>
        <w:rPr>
          <w:rFonts w:hint="eastAsia" w:asciiTheme="minorEastAsia" w:hAnsiTheme="minorEastAsia"/>
          <w:sz w:val="28"/>
          <w:szCs w:val="28"/>
          <w:u w:val="single"/>
        </w:rPr>
        <w:t>是故汝与伊，终不应舍离</w:t>
      </w:r>
      <w:r>
        <w:rPr>
          <w:rFonts w:hint="eastAsia" w:asciiTheme="minorEastAsia" w:hAnsiTheme="minorEastAsia"/>
          <w:sz w:val="28"/>
          <w:szCs w:val="28"/>
        </w:rPr>
        <w:t>。此是一切佛，无上明禁行，若愚者违越，不得上悉地。”授予明妃禁行。除三趣句，《集密后续》亦说，惟文稍异。《集密后续》于第三灌顶授弟子明妃时说此，诸梵论中亦多如是。惟此论师别造传授明妃禁行仪轨，舍去具相明妃，以他方便不能速疾成佛。……</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如《五次第论》云：“正学大瑜伽，已修习双运。”双运虽有学无学二，然是一类，故合说之。所双运事，虽多异说，要在世俗胜义二谛。发《五次第论》云：“世俗与胜义，了知各别分，何者正和合，说彼为双运。”双运之理，彼论又云：“此如彼次第，自加持光明，惟此二和合，是双运次第。”此谓自身加持之清净虹身，心成胜义真实一味之智，此二非是一有一无各别存在，谓得同时和合智身。此于无学位时，心既恒住真实，身亦成就相好庄严之究竟身；] </w:t>
      </w:r>
    </w:p>
    <w:p>
      <w:pPr>
        <w:ind w:firstLine="568" w:firstLineChars="202"/>
        <w:rPr>
          <w:rFonts w:asciiTheme="minorEastAsia" w:hAnsiTheme="minorEastAsia"/>
          <w:b/>
          <w:sz w:val="28"/>
          <w:szCs w:val="28"/>
        </w:rPr>
      </w:pPr>
      <w:r>
        <w:rPr>
          <w:rFonts w:hint="eastAsia" w:asciiTheme="minorEastAsia" w:hAnsiTheme="minorEastAsia"/>
          <w:b/>
          <w:sz w:val="28"/>
          <w:szCs w:val="28"/>
        </w:rPr>
        <w:t>藏密不离邪淫法，不离邪淫伴侣之法，与佛净戒相违，何以故？佛法三乘，均持净戒故。而喇嘛教以邪淫成佛为核心，与佛净戒相违，名为邪说、邪见；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藏密不离邪淫法，不离邪淫伴侣之法，与佛示现相违，何以故？如佛出家，示现违逆世俗顺欲之行，而成佛道；而喇嘛教顺世俗淫欲法，与佛教诫相违，名为邪说、邪见；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藏密不离邪淫法，不离邪淫伴侣之法，与佛所教逆行相违，何以故？如佛教诫四众，逆凡夫顺欲之法，依此法得解脱故。而喇嘛教立邪淫得解脱法，与佛教相违，名为邪说、邪见；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藏密不离邪淫法，不离邪淫伴侣之法，与佛所教逆行相违，何以故？如佛教诫四众，恒修梵行，依此梵行得寂净身心业垢故。而喇嘛教立邪淫得解脱法，与佛所教梵行相违，名为邪说、邪见；</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62" w:name="_Toc1256"/>
      <w:r>
        <w:rPr>
          <w:rFonts w:hint="eastAsia" w:asciiTheme="minorEastAsia" w:hAnsiTheme="minorEastAsia"/>
          <w:sz w:val="28"/>
          <w:szCs w:val="28"/>
        </w:rPr>
        <w:t>伍，喇嘛教实为饿鬼教</w:t>
      </w:r>
      <w:bookmarkEnd w:id="62"/>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喇嘛教即是饿鬼教，如诸饿鬼或居海底，或在人间山林中，或似人形，或似兽形，不得饮食。业重者，饥火炎炎，不闻浆水之名；次者，伺求人间荡涤脓血粪秽；轻者，时薄一饱。今观喇嘛淫祀“金刚、空行公、母”等，皆食脓、血、粪、秽，恶业缠绕。故知，喇嘛教实为饿鬼教。</w:t>
      </w:r>
    </w:p>
    <w:p>
      <w:pPr>
        <w:ind w:firstLine="568" w:firstLineChars="202"/>
        <w:rPr>
          <w:rFonts w:asciiTheme="minorEastAsia" w:hAnsiTheme="minorEastAsia"/>
          <w:b/>
          <w:sz w:val="28"/>
          <w:szCs w:val="28"/>
        </w:rPr>
      </w:pPr>
      <w:r>
        <w:rPr>
          <w:rFonts w:hint="eastAsia" w:asciiTheme="minorEastAsia" w:hAnsiTheme="minorEastAsia"/>
          <w:b/>
          <w:sz w:val="28"/>
          <w:szCs w:val="28"/>
        </w:rPr>
        <w:t>饿鬼等，用器不净，如用骷髅头骨做碗。</w:t>
      </w:r>
    </w:p>
    <w:p>
      <w:pPr>
        <w:pStyle w:val="5"/>
        <w:spacing w:line="240" w:lineRule="auto"/>
        <w:rPr>
          <w:rFonts w:asciiTheme="minorEastAsia" w:hAnsiTheme="minorEastAsia" w:eastAsiaTheme="minorEastAsia"/>
        </w:rPr>
      </w:pPr>
      <w:bookmarkStart w:id="63" w:name="_Toc14448"/>
      <w:r>
        <w:rPr>
          <w:rFonts w:hint="eastAsia" w:asciiTheme="minorEastAsia" w:hAnsiTheme="minorEastAsia" w:eastAsiaTheme="minorEastAsia"/>
        </w:rPr>
        <w:t>一，头颅碗</w:t>
      </w:r>
      <w:bookmarkEnd w:id="63"/>
    </w:p>
    <w:p>
      <w:pPr>
        <w:ind w:firstLine="565" w:firstLineChars="202"/>
        <w:rPr>
          <w:rFonts w:asciiTheme="minorEastAsia" w:hAnsiTheme="minorEastAsia"/>
          <w:sz w:val="28"/>
          <w:szCs w:val="28"/>
        </w:rPr>
      </w:pPr>
    </w:p>
    <w:p>
      <w:pPr>
        <w:ind w:firstLine="565" w:firstLineChars="202"/>
        <w:rPr>
          <w:rFonts w:asciiTheme="minorEastAsia" w:hAnsiTheme="minorEastAsia"/>
          <w:b/>
          <w:sz w:val="28"/>
          <w:szCs w:val="28"/>
        </w:rPr>
      </w:pPr>
      <w:r>
        <w:rPr>
          <w:rFonts w:hint="eastAsia" w:asciiTheme="minorEastAsia" w:hAnsiTheme="minorEastAsia"/>
          <w:sz w:val="28"/>
          <w:szCs w:val="28"/>
        </w:rPr>
        <w:t>【</w:t>
      </w:r>
      <w:r>
        <w:rPr>
          <w:rFonts w:hint="eastAsia" w:asciiTheme="minorEastAsia" w:hAnsiTheme="minorEastAsia"/>
          <w:b/>
          <w:sz w:val="28"/>
          <w:szCs w:val="28"/>
        </w:rPr>
        <w:t>复有诸比丘。持死人骨着僧坊中。有持死人髑髅着经行处若床下。诸居士见讥诃言。诸比丘不净可恶。云何持死人骨着僧坊内。犹如冢间畜死人髑髅犹如畜钵。诸比丘以是白佛。佛言不应尔。亦不应以手捉死人骨。犯者突吉罗。</w:t>
      </w:r>
      <w:r>
        <w:rPr>
          <w:rFonts w:hint="eastAsia" w:asciiTheme="minorEastAsia" w:hAnsiTheme="minorEastAsia"/>
          <w:sz w:val="28"/>
          <w:szCs w:val="28"/>
        </w:rPr>
        <w:t>】</w:t>
      </w:r>
      <w:r>
        <w:rPr>
          <w:rFonts w:hint="eastAsia" w:asciiTheme="minorEastAsia" w:hAnsiTheme="minorEastAsia"/>
          <w:b/>
          <w:sz w:val="28"/>
          <w:szCs w:val="28"/>
        </w:rPr>
        <w:t>《弥沙塞部和醯五分律·卷第二十·第三分第五衣法之一》</w:t>
      </w:r>
    </w:p>
    <w:p>
      <w:pPr>
        <w:ind w:firstLine="565" w:firstLineChars="202"/>
        <w:rPr>
          <w:rFonts w:asciiTheme="minorEastAsia" w:hAnsiTheme="minorEastAsia"/>
          <w:b/>
          <w:sz w:val="28"/>
          <w:szCs w:val="28"/>
        </w:rPr>
      </w:pPr>
      <w:r>
        <w:rPr>
          <w:rFonts w:hint="eastAsia" w:asciiTheme="minorEastAsia" w:hAnsiTheme="minorEastAsia"/>
          <w:sz w:val="28"/>
          <w:szCs w:val="28"/>
        </w:rPr>
        <w:t>【</w:t>
      </w:r>
      <w:r>
        <w:rPr>
          <w:rFonts w:hint="eastAsia" w:asciiTheme="minorEastAsia" w:hAnsiTheme="minorEastAsia"/>
          <w:b/>
          <w:sz w:val="28"/>
          <w:szCs w:val="28"/>
        </w:rPr>
        <w:t>佛种种因缘诃责。何以名比丘。啖人肉。佛种种因缘诃已。语诸比丘。从今日不应啖人肉。人脂人血人筋。若啖犯偷兰遮。】《十诵律·卷第二十六·七法中医药法第六》</w:t>
      </w:r>
    </w:p>
    <w:p>
      <w:pPr>
        <w:ind w:firstLine="568" w:firstLineChars="202"/>
        <w:rPr>
          <w:rFonts w:asciiTheme="minorEastAsia" w:hAnsiTheme="minorEastAsia"/>
          <w:b/>
          <w:sz w:val="28"/>
          <w:szCs w:val="28"/>
        </w:rPr>
      </w:pPr>
      <w:r>
        <w:rPr>
          <w:rFonts w:hint="eastAsia" w:asciiTheme="minorEastAsia" w:hAnsiTheme="minorEastAsia"/>
          <w:b/>
          <w:sz w:val="28"/>
          <w:szCs w:val="28"/>
        </w:rPr>
        <w:t>如佛戒比丘，尚不得持人骨、吃人肉，何况以此秽恶之器持用供养佛、菩萨？！</w:t>
      </w:r>
    </w:p>
    <w:p>
      <w:pPr>
        <w:ind w:firstLine="568" w:firstLineChars="202"/>
        <w:rPr>
          <w:rFonts w:asciiTheme="minorEastAsia" w:hAnsiTheme="minorEastAsia"/>
          <w:b/>
          <w:sz w:val="28"/>
          <w:szCs w:val="28"/>
        </w:rPr>
      </w:pPr>
      <w:r>
        <w:rPr>
          <w:rFonts w:hint="eastAsia" w:asciiTheme="minorEastAsia" w:hAnsiTheme="minorEastAsia"/>
          <w:b/>
          <w:sz w:val="28"/>
          <w:szCs w:val="28"/>
        </w:rPr>
        <w:t>而邪淫喇嘛教中广用人头颅器，吃人肉等。如《伪·鬘论》说：</w:t>
      </w:r>
      <w:r>
        <w:rPr>
          <w:rFonts w:hint="eastAsia" w:asciiTheme="minorEastAsia" w:hAnsiTheme="minorEastAsia"/>
          <w:sz w:val="28"/>
          <w:szCs w:val="28"/>
        </w:rPr>
        <w:t>[集密、胜乐、欢喜金刚三部修法亦同。法谓想从“漾”字出生风轮，上有“囕”字生为火轮，从“痾”字生白色</w:t>
      </w:r>
      <w:r>
        <w:rPr>
          <w:rFonts w:hint="eastAsia" w:asciiTheme="minorEastAsia" w:hAnsiTheme="minorEastAsia"/>
          <w:sz w:val="28"/>
          <w:szCs w:val="28"/>
          <w:u w:val="single"/>
        </w:rPr>
        <w:t>颅器</w:t>
      </w:r>
      <w:r>
        <w:rPr>
          <w:rFonts w:hint="eastAsia" w:asciiTheme="minorEastAsia" w:hAnsiTheme="minorEastAsia"/>
          <w:sz w:val="28"/>
          <w:szCs w:val="28"/>
        </w:rPr>
        <w:t>，安于三种子字所生三头之上。于中“吽”等十种子字出生五甘露及五肉，以彼种子加持庄严。]</w:t>
      </w:r>
    </w:p>
    <w:p>
      <w:pPr>
        <w:ind w:firstLine="568" w:firstLineChars="202"/>
        <w:rPr>
          <w:rFonts w:asciiTheme="minorEastAsia" w:hAnsiTheme="minorEastAsia"/>
          <w:sz w:val="28"/>
          <w:szCs w:val="28"/>
        </w:rPr>
      </w:pPr>
      <w:r>
        <w:rPr>
          <w:rFonts w:hint="eastAsia" w:asciiTheme="minorEastAsia" w:hAnsiTheme="minorEastAsia"/>
          <w:b/>
          <w:sz w:val="28"/>
          <w:szCs w:val="28"/>
        </w:rPr>
        <w:t>又如《密宗道次第广论》中说：</w:t>
      </w:r>
      <w:r>
        <w:rPr>
          <w:rFonts w:hint="eastAsia" w:asciiTheme="minorEastAsia" w:hAnsiTheme="minorEastAsia"/>
          <w:sz w:val="28"/>
          <w:szCs w:val="28"/>
        </w:rPr>
        <w:t>[施食仪轨有广中略三法，广者修甘露食之器，《结合经》说</w:t>
      </w:r>
      <w:r>
        <w:rPr>
          <w:rFonts w:hint="eastAsia" w:asciiTheme="minorEastAsia" w:hAnsiTheme="minorEastAsia"/>
          <w:sz w:val="28"/>
          <w:szCs w:val="28"/>
          <w:u w:val="single"/>
        </w:rPr>
        <w:t>“莲花器”，谓颅器</w:t>
      </w:r>
      <w:r>
        <w:rPr>
          <w:rFonts w:hint="eastAsia" w:asciiTheme="minorEastAsia" w:hAnsiTheme="minorEastAsia"/>
          <w:sz w:val="28"/>
          <w:szCs w:val="28"/>
        </w:rPr>
        <w:t>，《教授穗》说盘等亦可，《红大威德经》说于台或于铜盘。《鬘论》说瓦杯盘亦可行施，故可随宜。食物，《鬘论》与《教授穗论》说用面、豆、肉、鱼、粥、饼、酒、水、葱、蒜、牛乳等。]</w:t>
      </w:r>
    </w:p>
    <w:p>
      <w:pPr>
        <w:ind w:firstLine="568" w:firstLineChars="202"/>
        <w:rPr>
          <w:rFonts w:asciiTheme="minorEastAsia" w:hAnsiTheme="minorEastAsia"/>
          <w:b/>
          <w:sz w:val="28"/>
          <w:szCs w:val="28"/>
        </w:rPr>
      </w:pPr>
      <w:r>
        <w:rPr>
          <w:rFonts w:hint="eastAsia" w:asciiTheme="minorEastAsia" w:hAnsiTheme="minorEastAsia"/>
          <w:b/>
          <w:sz w:val="28"/>
          <w:szCs w:val="28"/>
        </w:rPr>
        <w:t>饿鬼等，食不净，彼喇嘛教金刚、空行等皆食酒肉、人肉、乃至大小便、精血等。</w:t>
      </w:r>
    </w:p>
    <w:p>
      <w:pPr>
        <w:ind w:firstLine="568" w:firstLineChars="202"/>
        <w:rPr>
          <w:rFonts w:asciiTheme="minorEastAsia" w:hAnsiTheme="minorEastAsia"/>
          <w:b/>
          <w:sz w:val="28"/>
          <w:szCs w:val="28"/>
        </w:rPr>
      </w:pPr>
    </w:p>
    <w:p>
      <w:pPr>
        <w:pStyle w:val="5"/>
        <w:spacing w:line="240" w:lineRule="auto"/>
        <w:rPr>
          <w:rFonts w:asciiTheme="minorEastAsia" w:hAnsiTheme="minorEastAsia" w:eastAsiaTheme="minorEastAsia"/>
        </w:rPr>
      </w:pPr>
      <w:bookmarkStart w:id="64" w:name="_Toc13007"/>
      <w:r>
        <w:rPr>
          <w:rFonts w:hint="eastAsia" w:asciiTheme="minorEastAsia" w:hAnsiTheme="minorEastAsia" w:eastAsiaTheme="minorEastAsia"/>
        </w:rPr>
        <w:t>二，食人肉、大小便等</w:t>
      </w:r>
      <w:bookmarkEnd w:id="64"/>
    </w:p>
    <w:p>
      <w:pPr>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又如藏密《伪·大印点经》言</w:t>
      </w:r>
      <w:r>
        <w:rPr>
          <w:rFonts w:hint="eastAsia" w:asciiTheme="minorEastAsia" w:hAnsiTheme="minorEastAsia"/>
          <w:sz w:val="28"/>
          <w:szCs w:val="28"/>
        </w:rPr>
        <w:t>：[宝生说为血，液为无量光，不空为大肉，不动即香水，毗卢为大香：此是五甘露。]</w:t>
      </w:r>
    </w:p>
    <w:p>
      <w:pPr>
        <w:ind w:firstLine="568" w:firstLineChars="202"/>
        <w:rPr>
          <w:rFonts w:asciiTheme="minorEastAsia" w:hAnsiTheme="minorEastAsia"/>
          <w:sz w:val="28"/>
          <w:szCs w:val="28"/>
        </w:rPr>
      </w:pPr>
      <w:r>
        <w:rPr>
          <w:rFonts w:hint="eastAsia" w:asciiTheme="minorEastAsia" w:hAnsiTheme="minorEastAsia"/>
          <w:b/>
          <w:sz w:val="28"/>
          <w:szCs w:val="28"/>
        </w:rPr>
        <w:t>又如藏密铃论师《胜乐修法》言</w:t>
      </w:r>
      <w:r>
        <w:rPr>
          <w:rFonts w:hint="eastAsia" w:asciiTheme="minorEastAsia" w:hAnsiTheme="minorEastAsia"/>
          <w:sz w:val="28"/>
          <w:szCs w:val="28"/>
        </w:rPr>
        <w:t>：[吽嗡康鄂掌，小大香大肉，菩提心妙华，又朗芒邦当，牛犬象马肉，皆有种子严。]</w:t>
      </w:r>
    </w:p>
    <w:p>
      <w:pPr>
        <w:ind w:firstLine="568" w:firstLineChars="202"/>
        <w:rPr>
          <w:rFonts w:asciiTheme="minorEastAsia" w:hAnsiTheme="minorEastAsia"/>
          <w:sz w:val="28"/>
          <w:szCs w:val="28"/>
        </w:rPr>
      </w:pPr>
      <w:r>
        <w:rPr>
          <w:rFonts w:hint="eastAsia" w:asciiTheme="minorEastAsia" w:hAnsiTheme="minorEastAsia"/>
          <w:b/>
          <w:sz w:val="28"/>
          <w:szCs w:val="28"/>
        </w:rPr>
        <w:t>又如《密宗道次第广论》言</w:t>
      </w:r>
      <w:r>
        <w:rPr>
          <w:rFonts w:hint="eastAsia" w:asciiTheme="minorEastAsia" w:hAnsiTheme="minorEastAsia"/>
          <w:sz w:val="28"/>
          <w:szCs w:val="28"/>
        </w:rPr>
        <w:t>：[《札拏》释《宝炬论》、阿底峡所造罗伊跋《释论》并□耶茜那说十物各人自名第一字生，□耶茜那更说从东南隅右绕，乃至中央，从白蓝红绿黄色，从“廓姑答哈那”五字，生为牛犬象马大肉，彼字庄严；从东方左绕乃至中央，从白绿红黄四色，从“毗穆摩惹阿”五字生大小香、大肉、血液，彼字庄严。……</w:t>
      </w:r>
    </w:p>
    <w:p>
      <w:pPr>
        <w:ind w:firstLine="565" w:firstLineChars="202"/>
        <w:rPr>
          <w:rFonts w:asciiTheme="minorEastAsia" w:hAnsiTheme="minorEastAsia"/>
          <w:sz w:val="28"/>
          <w:szCs w:val="28"/>
        </w:rPr>
      </w:pPr>
      <w:r>
        <w:rPr>
          <w:rFonts w:hint="eastAsia" w:asciiTheme="minorEastAsia" w:hAnsiTheme="minorEastAsia"/>
          <w:sz w:val="28"/>
          <w:szCs w:val="28"/>
        </w:rPr>
        <w:t>如《扎拏》疏《宝炬论》说惟于中央、四方五处安布十物，五佛种子庄严，及于方隅皆安布之两派。后派又有中央四方安布五肉，四隅出生甘露，及与彼相反之两派。又有肉为佛体，甘露为体母体，及与上相反之两派。然彼皆是不动佛居中央之规。五甘露者，大香、小香、赤白二界，前四相共，第五有多异解，拏热跋、药足等说为大肉，跋嚩跋札《四座经释》说为痰涕。</w:t>
      </w:r>
    </w:p>
    <w:p>
      <w:pPr>
        <w:ind w:firstLine="565" w:firstLineChars="202"/>
        <w:rPr>
          <w:rFonts w:asciiTheme="minorEastAsia" w:hAnsiTheme="minorEastAsia"/>
          <w:sz w:val="28"/>
          <w:szCs w:val="28"/>
        </w:rPr>
      </w:pPr>
      <w:r>
        <w:rPr>
          <w:rFonts w:hint="eastAsia" w:asciiTheme="minorEastAsia" w:hAnsiTheme="minorEastAsia"/>
          <w:sz w:val="28"/>
          <w:szCs w:val="28"/>
        </w:rPr>
        <w:t>《律生》中说肉中脂肪、骨中髓肉、头中脑膜，为下中上三品。五肉亦名五钩五灯，以能钩召及光显悉地故。]</w:t>
      </w:r>
    </w:p>
    <w:p>
      <w:pPr>
        <w:ind w:firstLine="568" w:firstLineChars="202"/>
        <w:rPr>
          <w:rFonts w:asciiTheme="minorEastAsia" w:hAnsiTheme="minorEastAsia"/>
          <w:b/>
          <w:sz w:val="28"/>
          <w:szCs w:val="28"/>
        </w:rPr>
      </w:pPr>
      <w:r>
        <w:rPr>
          <w:rFonts w:hint="eastAsia" w:asciiTheme="minorEastAsia" w:hAnsiTheme="minorEastAsia"/>
          <w:b/>
          <w:sz w:val="28"/>
          <w:szCs w:val="28"/>
        </w:rPr>
        <w:t>如是能食此等不净者，唯饿鬼堪能。</w:t>
      </w:r>
    </w:p>
    <w:p>
      <w:pPr>
        <w:ind w:firstLine="568" w:firstLineChars="202"/>
        <w:rPr>
          <w:rFonts w:asciiTheme="minorEastAsia" w:hAnsiTheme="minorEastAsia"/>
          <w:b/>
          <w:sz w:val="28"/>
          <w:szCs w:val="28"/>
        </w:rPr>
      </w:pPr>
    </w:p>
    <w:p>
      <w:pPr>
        <w:pStyle w:val="4"/>
        <w:spacing w:line="240" w:lineRule="auto"/>
        <w:rPr>
          <w:rFonts w:asciiTheme="minorEastAsia" w:hAnsiTheme="minorEastAsia"/>
          <w:sz w:val="28"/>
          <w:szCs w:val="28"/>
        </w:rPr>
      </w:pPr>
      <w:bookmarkStart w:id="65" w:name="_Toc25788"/>
      <w:r>
        <w:rPr>
          <w:rFonts w:hint="eastAsia" w:asciiTheme="minorEastAsia" w:hAnsiTheme="minorEastAsia"/>
          <w:sz w:val="28"/>
          <w:szCs w:val="28"/>
        </w:rPr>
        <w:t>陆，喇嘛教杀害戒</w:t>
      </w:r>
      <w:bookmarkEnd w:id="65"/>
    </w:p>
    <w:p>
      <w:pPr>
        <w:ind w:firstLine="565" w:firstLineChars="202"/>
        <w:rPr>
          <w:rFonts w:asciiTheme="minorEastAsia" w:hAnsiTheme="minorEastAsia"/>
          <w:sz w:val="28"/>
          <w:szCs w:val="28"/>
        </w:rPr>
      </w:pPr>
    </w:p>
    <w:p>
      <w:pPr>
        <w:ind w:firstLine="568" w:firstLineChars="202"/>
        <w:rPr>
          <w:rFonts w:cs="Tahoma" w:asciiTheme="minorEastAsia" w:hAnsiTheme="minorEastAsia"/>
          <w:color w:val="000000"/>
          <w:sz w:val="28"/>
          <w:szCs w:val="28"/>
          <w:shd w:val="clear" w:color="auto" w:fill="FFFFFF"/>
        </w:rPr>
      </w:pPr>
      <w:r>
        <w:rPr>
          <w:rFonts w:hint="eastAsia" w:asciiTheme="minorEastAsia" w:hAnsiTheme="minorEastAsia"/>
          <w:b/>
          <w:sz w:val="28"/>
          <w:szCs w:val="28"/>
        </w:rPr>
        <w:t>如藏密自制邪戒</w:t>
      </w:r>
      <w:r>
        <w:rPr>
          <w:rFonts w:cs="Tahoma" w:asciiTheme="minorEastAsia" w:hAnsiTheme="minorEastAsia"/>
          <w:b/>
          <w:color w:val="000000"/>
          <w:sz w:val="28"/>
          <w:szCs w:val="28"/>
          <w:shd w:val="clear" w:color="auto" w:fill="FFFFFF"/>
        </w:rPr>
        <w:t>《</w:t>
      </w:r>
      <w:r>
        <w:rPr>
          <w:rFonts w:hint="eastAsia" w:cs="Tahoma" w:asciiTheme="minorEastAsia" w:hAnsiTheme="minorEastAsia"/>
          <w:b/>
          <w:color w:val="000000"/>
          <w:sz w:val="28"/>
          <w:szCs w:val="28"/>
          <w:shd w:val="clear" w:color="auto" w:fill="FFFFFF"/>
        </w:rPr>
        <w:t>伪·</w:t>
      </w:r>
      <w:r>
        <w:rPr>
          <w:rFonts w:cs="Tahoma" w:asciiTheme="minorEastAsia" w:hAnsiTheme="minorEastAsia"/>
          <w:b/>
          <w:color w:val="000000"/>
          <w:sz w:val="28"/>
          <w:szCs w:val="28"/>
          <w:shd w:val="clear" w:color="auto" w:fill="FFFFFF"/>
        </w:rPr>
        <w:t>二十五支分三昧耶戒》其中有一条叫《杀所行戒》，授此戒者非谓要行者戒杀,而是要喇嘛教受戒者去杀人或杀其他众生，若不杀生者是谓犯戒。其内容为：</w:t>
      </w:r>
    </w:p>
    <w:p>
      <w:pPr>
        <w:ind w:firstLine="565" w:firstLineChars="202"/>
        <w:rPr>
          <w:rFonts w:cs="Tahoma" w:asciiTheme="minorEastAsia" w:hAnsiTheme="minorEastAsia"/>
          <w:color w:val="000000"/>
          <w:sz w:val="28"/>
          <w:szCs w:val="28"/>
        </w:rPr>
      </w:pPr>
      <w:r>
        <w:rPr>
          <w:rFonts w:hint="eastAsia" w:cs="Tahoma" w:asciiTheme="minorEastAsia" w:hAnsiTheme="minorEastAsia"/>
          <w:color w:val="000000"/>
          <w:sz w:val="28"/>
          <w:szCs w:val="28"/>
          <w:shd w:val="clear" w:color="auto" w:fill="FFFFFF"/>
        </w:rPr>
        <w:t>[</w:t>
      </w:r>
      <w:r>
        <w:rPr>
          <w:rFonts w:cs="Tahoma" w:asciiTheme="minorEastAsia" w:hAnsiTheme="minorEastAsia"/>
          <w:color w:val="000000"/>
          <w:sz w:val="28"/>
          <w:szCs w:val="28"/>
          <w:shd w:val="clear" w:color="auto" w:fill="FFFFFF"/>
        </w:rPr>
        <w:t>(一)与三宝为敌者，杀之！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(二)与上师为敌者。杀之！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(三)坏根本戒者（谓破金刚十四根本堕戒者），杀之！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(四)有邪见者(谓不信密法者、外道行者、不信喇嘛教教义里的因果者),杀之！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(五)无上密法灌顶,及修胜法时,不应入而强入者，杀之！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(六)为国家人民之一切损恼者，杀之！</w:t>
      </w:r>
    </w:p>
    <w:p>
      <w:pPr>
        <w:ind w:firstLine="565" w:firstLineChars="202"/>
        <w:rPr>
          <w:rFonts w:cs="Tahoma" w:asciiTheme="minorEastAsia" w:hAnsiTheme="minorEastAsia"/>
          <w:color w:val="000000"/>
          <w:sz w:val="28"/>
          <w:szCs w:val="28"/>
          <w:shd w:val="clear" w:color="auto" w:fill="FFFFFF"/>
        </w:rPr>
      </w:pPr>
      <w:r>
        <w:rPr>
          <w:rFonts w:cs="Tahoma" w:asciiTheme="minorEastAsia" w:hAnsiTheme="minorEastAsia"/>
          <w:color w:val="000000"/>
          <w:sz w:val="28"/>
          <w:szCs w:val="28"/>
          <w:shd w:val="clear" w:color="auto" w:fill="FFFFFF"/>
        </w:rPr>
        <w:t>(七)恼乱静修者(谓恼乱喇嘛打坐修定修密法者,包含人、禽兽之扰乱者)，杀之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(八)往畜牲道者(谓被喇嘛主观认为此人所造之业应往生畜牲道者),先予以杀之！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(九)往饿鬼道者(谓被喇嘛主观认为此人所造之业应往生饿鬼道者,先予以杀之！</w:t>
      </w:r>
    </w:p>
    <w:p>
      <w:pPr>
        <w:ind w:firstLine="565" w:firstLineChars="202"/>
        <w:rPr>
          <w:rFonts w:cs="Tahoma" w:asciiTheme="minorEastAsia" w:hAnsiTheme="minorEastAsia"/>
          <w:color w:val="000000"/>
          <w:sz w:val="28"/>
          <w:szCs w:val="28"/>
        </w:rPr>
      </w:pPr>
      <w:r>
        <w:rPr>
          <w:rFonts w:cs="Tahoma" w:asciiTheme="minorEastAsia" w:hAnsiTheme="minorEastAsia"/>
          <w:color w:val="000000"/>
          <w:sz w:val="28"/>
          <w:szCs w:val="28"/>
          <w:shd w:val="clear" w:color="auto" w:fill="FFFFFF"/>
        </w:rPr>
        <w:t>(十)往地狱道者(谓被喇嘛主观认为此人所造之业应往生地狱道者, 先予以杀之！</w:t>
      </w:r>
      <w:r>
        <w:rPr>
          <w:rFonts w:hint="eastAsia" w:cs="Tahoma" w:asciiTheme="minorEastAsia" w:hAnsiTheme="minorEastAsia"/>
          <w:color w:val="000000"/>
          <w:sz w:val="28"/>
          <w:szCs w:val="28"/>
          <w:shd w:val="clear" w:color="auto" w:fill="FFFFFF"/>
        </w:rPr>
        <w:t>]</w:t>
      </w:r>
    </w:p>
    <w:p>
      <w:pPr>
        <w:ind w:firstLine="568" w:firstLineChars="202"/>
        <w:rPr>
          <w:rFonts w:cs="Tahoma" w:asciiTheme="minorEastAsia" w:hAnsiTheme="minorEastAsia"/>
          <w:b/>
          <w:color w:val="000000"/>
          <w:sz w:val="28"/>
          <w:szCs w:val="28"/>
        </w:rPr>
      </w:pPr>
      <w:r>
        <w:rPr>
          <w:rFonts w:cs="Tahoma" w:asciiTheme="minorEastAsia" w:hAnsiTheme="minorEastAsia"/>
          <w:b/>
          <w:color w:val="000000"/>
          <w:sz w:val="28"/>
          <w:szCs w:val="28"/>
          <w:shd w:val="clear" w:color="auto" w:fill="FFFFFF"/>
        </w:rPr>
        <w:t>喇嘛教教义规定，背弃包括杀所行戒在内的三昧耶戒，所有修行不得成就，且入金刚地狱！</w:t>
      </w:r>
    </w:p>
    <w:p>
      <w:pPr>
        <w:ind w:firstLine="568" w:firstLineChars="202"/>
        <w:rPr>
          <w:rFonts w:asciiTheme="minorEastAsia" w:hAnsiTheme="minorEastAsia"/>
          <w:b/>
          <w:sz w:val="28"/>
          <w:szCs w:val="28"/>
        </w:rPr>
      </w:pPr>
      <w:r>
        <w:rPr>
          <w:rFonts w:hint="eastAsia" w:cs="Tahoma" w:asciiTheme="minorEastAsia" w:hAnsiTheme="minorEastAsia"/>
          <w:b/>
          <w:color w:val="000000"/>
          <w:sz w:val="28"/>
          <w:szCs w:val="28"/>
          <w:shd w:val="clear" w:color="auto" w:fill="FFFFFF"/>
        </w:rPr>
        <w:t>前面所引</w:t>
      </w:r>
      <w:r>
        <w:rPr>
          <w:rFonts w:cs="Tahoma" w:asciiTheme="minorEastAsia" w:hAnsiTheme="minorEastAsia"/>
          <w:b/>
          <w:sz w:val="28"/>
          <w:szCs w:val="28"/>
          <w:shd w:val="clear" w:color="auto" w:fill="FFFFFF"/>
        </w:rPr>
        <w:t>《</w:t>
      </w:r>
      <w:r>
        <w:rPr>
          <w:rFonts w:hint="eastAsia" w:cs="Tahoma" w:asciiTheme="minorEastAsia" w:hAnsiTheme="minorEastAsia"/>
          <w:b/>
          <w:sz w:val="28"/>
          <w:szCs w:val="28"/>
          <w:shd w:val="clear" w:color="auto" w:fill="FFFFFF"/>
        </w:rPr>
        <w:t>伪·</w:t>
      </w:r>
      <w:r>
        <w:rPr>
          <w:rFonts w:cs="Tahoma" w:asciiTheme="minorEastAsia" w:hAnsiTheme="minorEastAsia"/>
          <w:b/>
          <w:sz w:val="28"/>
          <w:szCs w:val="28"/>
          <w:shd w:val="clear" w:color="auto" w:fill="FFFFFF"/>
        </w:rPr>
        <w:t>最上大乘金刚大教宝王经》</w:t>
      </w:r>
      <w:r>
        <w:rPr>
          <w:rFonts w:hint="eastAsia" w:cs="Tahoma" w:asciiTheme="minorEastAsia" w:hAnsiTheme="minorEastAsia"/>
          <w:b/>
          <w:sz w:val="28"/>
          <w:szCs w:val="28"/>
          <w:shd w:val="clear" w:color="auto" w:fill="FFFFFF"/>
        </w:rPr>
        <w:t>中</w:t>
      </w:r>
      <w:r>
        <w:rPr>
          <w:rFonts w:hint="eastAsia" w:asciiTheme="minorEastAsia" w:hAnsiTheme="minorEastAsia"/>
          <w:sz w:val="28"/>
          <w:szCs w:val="28"/>
        </w:rPr>
        <w:t>[</w:t>
      </w:r>
      <w:r>
        <w:rPr>
          <w:rFonts w:asciiTheme="minorEastAsia" w:hAnsiTheme="minorEastAsia"/>
          <w:sz w:val="28"/>
          <w:szCs w:val="28"/>
        </w:rPr>
        <w:t>金刚手菩萨又复告言。此金刚大乘即是一切如来。一切如来即是大智。汝等学众若有不依三昧违我教者。令汝破坏由如灰烬。于是菩萨即以金刚水与学众等饮。</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这样就不难看出，喇嘛教中“诸佛”贪淫、“菩萨、金刚”嗜杀，因此出现这种荒唐的“戒律”就难免了。可悲的是，一些恶思觉人阉割了自己的头脑，扑入喇嘛的怀抱，丝毫都不知道反省，迷失了对错是非，闭塞了分辨的智眼，引未来三恶趣的恶报。</w:t>
      </w:r>
    </w:p>
    <w:p>
      <w:pPr>
        <w:ind w:firstLine="568" w:firstLineChars="202"/>
        <w:rPr>
          <w:rFonts w:asciiTheme="minorEastAsia" w:hAnsiTheme="minorEastAsia"/>
          <w:b/>
          <w:sz w:val="28"/>
          <w:szCs w:val="28"/>
        </w:rPr>
      </w:pPr>
    </w:p>
    <w:p>
      <w:pPr>
        <w:pStyle w:val="4"/>
        <w:rPr>
          <w:sz w:val="28"/>
          <w:szCs w:val="28"/>
        </w:rPr>
      </w:pPr>
      <w:bookmarkStart w:id="66" w:name="_Toc3079"/>
      <w:r>
        <w:rPr>
          <w:rFonts w:hint="eastAsia"/>
          <w:sz w:val="28"/>
          <w:szCs w:val="28"/>
        </w:rPr>
        <w:t>柒，喇嘛教特有的“菩萨”附体</w:t>
      </w:r>
      <w:bookmarkEnd w:id="66"/>
    </w:p>
    <w:p>
      <w:pPr>
        <w:ind w:firstLine="568" w:firstLineChars="202"/>
        <w:rPr>
          <w:rFonts w:cs="Arial" w:asciiTheme="minorEastAsia" w:hAnsiTheme="minorEastAsia"/>
          <w:b/>
          <w:color w:val="111111"/>
          <w:sz w:val="28"/>
          <w:szCs w:val="28"/>
        </w:rPr>
      </w:pPr>
    </w:p>
    <w:p>
      <w:pPr>
        <w:ind w:firstLine="568" w:firstLineChars="202"/>
        <w:rPr>
          <w:rFonts w:cs="Arial" w:asciiTheme="minorEastAsia" w:hAnsiTheme="minorEastAsia"/>
          <w:color w:val="111111"/>
          <w:sz w:val="28"/>
          <w:szCs w:val="28"/>
        </w:rPr>
      </w:pPr>
      <w:r>
        <w:rPr>
          <w:rFonts w:hint="eastAsia" w:cs="Arial" w:asciiTheme="minorEastAsia" w:hAnsiTheme="minorEastAsia"/>
          <w:b/>
          <w:color w:val="111111"/>
          <w:sz w:val="28"/>
          <w:szCs w:val="28"/>
        </w:rPr>
        <w:t>如邪淫喇嘛教中，多有</w:t>
      </w:r>
      <w:r>
        <w:rPr>
          <w:rFonts w:hint="eastAsia" w:asciiTheme="minorEastAsia" w:hAnsiTheme="minorEastAsia"/>
          <w:b/>
          <w:sz w:val="28"/>
          <w:szCs w:val="28"/>
        </w:rPr>
        <w:t>乩童请神上身的一套。如喇嘛</w:t>
      </w:r>
      <w:r>
        <w:rPr>
          <w:rFonts w:hint="eastAsia" w:cs="Arial" w:asciiTheme="minorEastAsia" w:hAnsiTheme="minorEastAsia"/>
          <w:b/>
          <w:color w:val="111111"/>
          <w:sz w:val="28"/>
          <w:szCs w:val="28"/>
        </w:rPr>
        <w:t>教密续《摄真实经》中言：</w:t>
      </w:r>
      <w:r>
        <w:rPr>
          <w:rFonts w:hint="eastAsia" w:cs="Arial" w:asciiTheme="minorEastAsia" w:hAnsiTheme="minorEastAsia"/>
          <w:color w:val="111111"/>
          <w:sz w:val="28"/>
          <w:szCs w:val="28"/>
        </w:rPr>
        <w:t>[敬请一切如来加持，金刚萨哆降临我身。]</w:t>
      </w:r>
      <w:r>
        <w:rPr>
          <w:rFonts w:hint="eastAsia" w:cs="Arial" w:asciiTheme="minorEastAsia" w:hAnsiTheme="minorEastAsia"/>
          <w:b/>
          <w:color w:val="111111"/>
          <w:sz w:val="28"/>
          <w:szCs w:val="28"/>
        </w:rPr>
        <w:t>。此等请神附体、上身之举，唯外道巫术中有，佛法中岂有这等龌龊事？！</w:t>
      </w:r>
    </w:p>
    <w:p>
      <w:pPr>
        <w:ind w:firstLine="568" w:firstLineChars="202"/>
        <w:rPr>
          <w:rFonts w:asciiTheme="minorEastAsia" w:hAnsiTheme="minorEastAsia"/>
          <w:b/>
          <w:sz w:val="28"/>
          <w:szCs w:val="28"/>
        </w:rPr>
      </w:pPr>
    </w:p>
    <w:p>
      <w:pPr>
        <w:pStyle w:val="3"/>
        <w:rPr>
          <w:rFonts w:asciiTheme="minorEastAsia" w:hAnsiTheme="minorEastAsia" w:eastAsiaTheme="minorEastAsia"/>
          <w:sz w:val="28"/>
          <w:szCs w:val="28"/>
        </w:rPr>
      </w:pPr>
      <w:bookmarkStart w:id="67" w:name="_Toc15969"/>
      <w:r>
        <w:rPr>
          <w:rFonts w:hint="eastAsia" w:asciiTheme="minorEastAsia" w:hAnsiTheme="minorEastAsia" w:eastAsiaTheme="minorEastAsia"/>
          <w:sz w:val="28"/>
          <w:szCs w:val="28"/>
        </w:rPr>
        <w:t>第九章，荒唐的中阴解脱论</w:t>
      </w:r>
      <w:bookmarkEnd w:id="67"/>
    </w:p>
    <w:p>
      <w:pPr>
        <w:rPr>
          <w:sz w:val="28"/>
          <w:szCs w:val="28"/>
        </w:rPr>
      </w:pPr>
    </w:p>
    <w:p>
      <w:pPr>
        <w:pStyle w:val="4"/>
        <w:rPr>
          <w:sz w:val="28"/>
          <w:szCs w:val="28"/>
        </w:rPr>
      </w:pPr>
      <w:bookmarkStart w:id="68" w:name="_Toc20558"/>
      <w:r>
        <w:rPr>
          <w:rFonts w:hint="eastAsia"/>
          <w:sz w:val="28"/>
          <w:szCs w:val="28"/>
        </w:rPr>
        <w:t>壹，中阴众生说国语吗？</w:t>
      </w:r>
      <w:bookmarkEnd w:id="68"/>
    </w:p>
    <w:p>
      <w:pPr>
        <w:rPr>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中阴身】又名中有，即人死后尚未投胎之前，有一个微细物质形成的化生身来维持生命，此化生身即是中阴身。此中阴身在最初的四十九天中，每七天一生死，经过七番生死，等待业缘的安排，而去投胎。FROM:【《佛学常见辞汇》陈义孝编】 </w:t>
      </w:r>
    </w:p>
    <w:p>
      <w:pPr>
        <w:ind w:firstLine="568" w:firstLineChars="202"/>
        <w:rPr>
          <w:b/>
          <w:sz w:val="28"/>
          <w:szCs w:val="28"/>
        </w:rPr>
      </w:pPr>
      <w:r>
        <w:rPr>
          <w:rFonts w:hint="eastAsia"/>
          <w:b/>
          <w:sz w:val="28"/>
          <w:szCs w:val="28"/>
        </w:rPr>
        <w:t>然而此类中阴身，实难测度知量，如《中阴经卷上如来五弘誓入中阴教化品第一》中云：</w:t>
      </w:r>
    </w:p>
    <w:p>
      <w:pPr>
        <w:ind w:firstLine="565" w:firstLineChars="202"/>
        <w:rPr>
          <w:b/>
          <w:sz w:val="28"/>
          <w:szCs w:val="28"/>
        </w:rPr>
      </w:pPr>
      <w:r>
        <w:rPr>
          <w:rFonts w:hint="eastAsia"/>
          <w:sz w:val="28"/>
          <w:szCs w:val="28"/>
        </w:rPr>
        <w:t>【尔时，世尊内自思惟：“此中阴形极为微细，唯佛世尊独能睹见。然此众生有学、无学，一住、二住乃至九住，非彼境界所能睹见。吾今以佛威神入照明三昧，令四部众比丘、比丘尼、优婆塞、优婆夷睹此微形。”】</w:t>
      </w:r>
    </w:p>
    <w:p>
      <w:pPr>
        <w:ind w:firstLine="568" w:firstLineChars="202"/>
        <w:rPr>
          <w:rFonts w:asciiTheme="minorEastAsia" w:hAnsiTheme="minorEastAsia"/>
          <w:b/>
          <w:sz w:val="28"/>
          <w:szCs w:val="28"/>
        </w:rPr>
      </w:pPr>
      <w:r>
        <w:rPr>
          <w:rFonts w:hint="eastAsia" w:asciiTheme="minorEastAsia" w:hAnsiTheme="minorEastAsia"/>
          <w:b/>
          <w:sz w:val="28"/>
          <w:szCs w:val="28"/>
        </w:rPr>
        <w:t>由上可知，中阴身</w:t>
      </w:r>
      <w:r>
        <w:rPr>
          <w:rFonts w:hint="eastAsia"/>
          <w:b/>
          <w:sz w:val="28"/>
          <w:szCs w:val="28"/>
        </w:rPr>
        <w:t>形极为微细</w:t>
      </w:r>
      <w:r>
        <w:rPr>
          <w:rFonts w:hint="eastAsia" w:asciiTheme="minorEastAsia" w:hAnsiTheme="minorEastAsia"/>
          <w:b/>
          <w:sz w:val="28"/>
          <w:szCs w:val="28"/>
        </w:rPr>
        <w:t>，难可知见，九住菩萨尚难睹见中阴身形，</w:t>
      </w:r>
      <w:r>
        <w:rPr>
          <w:rFonts w:hint="eastAsia"/>
          <w:b/>
          <w:sz w:val="28"/>
          <w:szCs w:val="28"/>
        </w:rPr>
        <w:t>何况能解中阴众生言语？世人又岂能知彼</w:t>
      </w:r>
      <w:r>
        <w:rPr>
          <w:rFonts w:hint="eastAsia" w:asciiTheme="minorEastAsia" w:hAnsiTheme="minorEastAsia"/>
          <w:b/>
          <w:sz w:val="28"/>
          <w:szCs w:val="28"/>
        </w:rPr>
        <w:t>中阴身</w:t>
      </w:r>
      <w:r>
        <w:rPr>
          <w:rFonts w:hint="eastAsia"/>
          <w:b/>
          <w:sz w:val="28"/>
          <w:szCs w:val="28"/>
        </w:rPr>
        <w:t>来去、止住之处？</w:t>
      </w:r>
      <w:r>
        <w:rPr>
          <w:rFonts w:hint="eastAsia" w:asciiTheme="minorEastAsia" w:hAnsiTheme="minorEastAsia"/>
          <w:b/>
          <w:sz w:val="28"/>
          <w:szCs w:val="28"/>
        </w:rPr>
        <w:t>而在《莲花生大士全传·第五篇 不灭虹身 第九章 中阴救度解倒悬1》中，崇尚邪淫双修的莲花生，却诳谓救度中阴众生。言：</w:t>
      </w:r>
    </w:p>
    <w:p>
      <w:pPr>
        <w:ind w:firstLine="565" w:firstLineChars="202"/>
        <w:rPr>
          <w:rFonts w:asciiTheme="minorEastAsia" w:hAnsiTheme="minorEastAsia"/>
          <w:sz w:val="28"/>
          <w:szCs w:val="28"/>
        </w:rPr>
      </w:pPr>
      <w:r>
        <w:rPr>
          <w:rFonts w:hint="eastAsia" w:asciiTheme="minorEastAsia" w:hAnsiTheme="minorEastAsia"/>
          <w:sz w:val="28"/>
          <w:szCs w:val="28"/>
        </w:rPr>
        <w:t>[‘某某!谛听!你现在正安住于清净的实相明体当中。你应该现前认取法尔的明空光明。某某，你现前的智慧体性，自性本空，无色无相，本来空寂，即是性空实相，就是普贤法界的真实体性。]</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喇嘛教之中阴救度，与佛经相违。如佛经《中阴经·妙觉如来将诸菩萨入中阴教化品第二》中云：</w:t>
      </w:r>
    </w:p>
    <w:p>
      <w:pPr>
        <w:ind w:firstLine="565" w:firstLineChars="202"/>
        <w:rPr>
          <w:rFonts w:asciiTheme="minorEastAsia" w:hAnsiTheme="minorEastAsia"/>
          <w:b/>
          <w:sz w:val="28"/>
          <w:szCs w:val="28"/>
        </w:rPr>
      </w:pPr>
      <w:r>
        <w:rPr>
          <w:rFonts w:hint="eastAsia" w:asciiTheme="minorEastAsia" w:hAnsiTheme="minorEastAsia"/>
          <w:sz w:val="28"/>
          <w:szCs w:val="28"/>
        </w:rPr>
        <w:t>【尔时化佛说此颂时。七十八亿百千那由他中阴众生。起无上正真道意。发菩提心。尔时妙觉如来。最在中央升无畏座。十方诸神通菩萨。在左面坐。阎浮提摩诃迦叶。并四部众比丘比丘尼优婆塞优婆夷。在右面坐。诸天龙鬼神及大国王。在佛后坐。从四天王忉利天王。炎天兜术天廅天波利陀天廅波魔那天阿会豆修天首呵天波利陀首呵天须滞天须滞只耨天乃至阿迦腻叱天在虚空中。散华供养作天伎乐。中阴众生在如来前听受法教。】</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由此可知，彼中阴众生，具足烦恼业惑，需闻佛法，心开意解才能获得解脱。而中阴语言岂是邪淫喇嘛所能通达？！中阴众生岂是邪淫喇嘛所能睹见？！</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b/>
          <w:sz w:val="28"/>
          <w:szCs w:val="28"/>
        </w:rPr>
        <w:t>如《地藏经·</w:t>
      </w:r>
      <w:r>
        <w:rPr>
          <w:rFonts w:hint="eastAsia" w:asciiTheme="minorEastAsia" w:hAnsiTheme="minorEastAsia"/>
          <w:b/>
          <w:sz w:val="28"/>
          <w:szCs w:val="28"/>
        </w:rPr>
        <w:t>利益存亡品第七</w:t>
      </w:r>
      <w:r>
        <w:rPr>
          <w:rFonts w:hint="eastAsia"/>
          <w:b/>
          <w:sz w:val="28"/>
          <w:szCs w:val="28"/>
        </w:rPr>
        <w:t>》中所说中阴苦境：</w:t>
      </w:r>
    </w:p>
    <w:p>
      <w:pPr>
        <w:ind w:firstLine="565" w:firstLineChars="202"/>
        <w:rPr>
          <w:rFonts w:asciiTheme="minorEastAsia" w:hAnsiTheme="minorEastAsia"/>
          <w:sz w:val="28"/>
          <w:szCs w:val="28"/>
        </w:rPr>
      </w:pPr>
      <w:r>
        <w:rPr>
          <w:rFonts w:hint="eastAsia" w:asciiTheme="minorEastAsia" w:hAnsiTheme="minorEastAsia"/>
          <w:sz w:val="28"/>
          <w:szCs w:val="28"/>
        </w:rPr>
        <w:t>【无常大鬼不期而到。冥冥游神未知罪福。七七日内如痴如聋或在诸司辩论业果。审定之后据业受生。未测之间千万愁苦。何况堕于诸恶趣等。是命终人未得受生。在七七日内念念之间望诸骨肉眷属与造福力救拔。过是日后随业受报。若是罪人动经千百岁中无解脱日。若是五无间罪堕大地狱。千劫万劫永受众苦。】</w:t>
      </w:r>
    </w:p>
    <w:p>
      <w:pPr>
        <w:ind w:firstLine="568" w:firstLineChars="202"/>
        <w:rPr>
          <w:rFonts w:asciiTheme="minorEastAsia" w:hAnsiTheme="minorEastAsia"/>
          <w:b/>
          <w:sz w:val="28"/>
          <w:szCs w:val="28"/>
        </w:rPr>
      </w:pPr>
      <w:r>
        <w:rPr>
          <w:rFonts w:hint="eastAsia" w:asciiTheme="minorEastAsia" w:hAnsiTheme="minorEastAsia"/>
          <w:b/>
          <w:sz w:val="28"/>
          <w:szCs w:val="28"/>
        </w:rPr>
        <w:t>是故可知，彼所谓《西藏生死书》、《中阴闻教得度密法》、《西藏度亡经》皆系</w:t>
      </w:r>
      <w:r>
        <w:rPr>
          <w:rFonts w:hint="eastAsia"/>
          <w:b/>
          <w:sz w:val="28"/>
          <w:szCs w:val="28"/>
        </w:rPr>
        <w:t>喇嘛</w:t>
      </w:r>
      <w:r>
        <w:rPr>
          <w:rFonts w:hint="eastAsia" w:asciiTheme="minorEastAsia" w:hAnsiTheme="minorEastAsia"/>
          <w:b/>
          <w:sz w:val="28"/>
          <w:szCs w:val="28"/>
        </w:rPr>
        <w:t>凭借妄想、猜测编造伪经，惑众牟利而已！</w:t>
      </w:r>
    </w:p>
    <w:p>
      <w:pPr>
        <w:ind w:firstLine="568" w:firstLineChars="202"/>
        <w:rPr>
          <w:rFonts w:asciiTheme="minorEastAsia" w:hAnsiTheme="minorEastAsia"/>
          <w:b/>
          <w:sz w:val="28"/>
          <w:szCs w:val="28"/>
        </w:rPr>
      </w:pPr>
      <w:r>
        <w:rPr>
          <w:rFonts w:hint="eastAsia" w:asciiTheme="minorEastAsia" w:hAnsiTheme="minorEastAsia"/>
          <w:b/>
          <w:sz w:val="28"/>
          <w:szCs w:val="28"/>
        </w:rPr>
        <w:t>何以故？彼喇嘛教徒尚不具清净戒品，并不能</w:t>
      </w:r>
      <w:r>
        <w:rPr>
          <w:rFonts w:hint="eastAsia"/>
          <w:b/>
          <w:sz w:val="28"/>
          <w:szCs w:val="28"/>
        </w:rPr>
        <w:t>知彼</w:t>
      </w:r>
      <w:r>
        <w:rPr>
          <w:rFonts w:hint="eastAsia" w:asciiTheme="minorEastAsia" w:hAnsiTheme="minorEastAsia"/>
          <w:b/>
          <w:sz w:val="28"/>
          <w:szCs w:val="28"/>
        </w:rPr>
        <w:t>中阴众生</w:t>
      </w:r>
      <w:r>
        <w:rPr>
          <w:rFonts w:hint="eastAsia"/>
          <w:b/>
          <w:sz w:val="28"/>
          <w:szCs w:val="28"/>
        </w:rPr>
        <w:t>来去、止住、语言等事，何况救度彼等？！</w:t>
      </w:r>
    </w:p>
    <w:p>
      <w:pPr>
        <w:ind w:firstLine="568" w:firstLineChars="202"/>
        <w:rPr>
          <w:rFonts w:asciiTheme="minorEastAsia" w:hAnsiTheme="minorEastAsia"/>
          <w:b/>
          <w:sz w:val="28"/>
          <w:szCs w:val="28"/>
        </w:rPr>
      </w:pPr>
      <w:r>
        <w:rPr>
          <w:rFonts w:hint="eastAsia" w:asciiTheme="minorEastAsia" w:hAnsiTheme="minorEastAsia"/>
          <w:b/>
          <w:sz w:val="28"/>
          <w:szCs w:val="28"/>
        </w:rPr>
        <w:t>彼中阴众生自有形体，</w:t>
      </w:r>
      <w:r>
        <w:rPr>
          <w:rFonts w:hint="eastAsia"/>
          <w:b/>
          <w:sz w:val="28"/>
          <w:szCs w:val="28"/>
        </w:rPr>
        <w:t>来去、住止，种种万端，唯无知喇嘛依伪经论，坐对恶臭尸身“说法”四十九日，不过徒增笑料耳！</w:t>
      </w:r>
    </w:p>
    <w:p>
      <w:pPr>
        <w:ind w:firstLine="568" w:firstLineChars="202"/>
        <w:rPr>
          <w:rFonts w:asciiTheme="minorEastAsia" w:hAnsiTheme="minorEastAsia"/>
          <w:b/>
          <w:sz w:val="28"/>
          <w:szCs w:val="28"/>
        </w:rPr>
      </w:pPr>
      <w:r>
        <w:rPr>
          <w:rFonts w:hint="eastAsia" w:asciiTheme="minorEastAsia" w:hAnsiTheme="minorEastAsia"/>
          <w:b/>
          <w:sz w:val="28"/>
          <w:szCs w:val="28"/>
        </w:rPr>
        <w:t>彼中阴众生各有业缘牵缠</w:t>
      </w:r>
      <w:r>
        <w:rPr>
          <w:rFonts w:hint="eastAsia"/>
          <w:b/>
          <w:sz w:val="28"/>
          <w:szCs w:val="28"/>
        </w:rPr>
        <w:t>，爱恋、悔恨、恐惧、麻木交集于心，千万之一附着恶臭尸身，听彼邪淫喇嘛妖言四十九日。</w:t>
      </w:r>
    </w:p>
    <w:p>
      <w:pPr>
        <w:ind w:firstLine="568" w:firstLineChars="202"/>
        <w:rPr>
          <w:b/>
          <w:sz w:val="28"/>
          <w:szCs w:val="28"/>
        </w:rPr>
      </w:pPr>
      <w:r>
        <w:rPr>
          <w:rFonts w:hint="eastAsia" w:asciiTheme="minorEastAsia" w:hAnsiTheme="minorEastAsia"/>
          <w:b/>
          <w:sz w:val="28"/>
          <w:szCs w:val="28"/>
        </w:rPr>
        <w:t>彼中阴众生</w:t>
      </w:r>
      <w:r>
        <w:rPr>
          <w:rFonts w:hint="eastAsia"/>
          <w:b/>
          <w:sz w:val="28"/>
          <w:szCs w:val="28"/>
        </w:rPr>
        <w:t>语言，非世人能知、能解、能说。而中阴众生，岂能领会醉心邪淫的喇嘛用藏语宣说的伪经？！</w:t>
      </w:r>
    </w:p>
    <w:p>
      <w:pPr>
        <w:ind w:firstLine="568" w:firstLineChars="202"/>
        <w:rPr>
          <w:b/>
          <w:sz w:val="28"/>
          <w:szCs w:val="28"/>
        </w:rPr>
      </w:pPr>
    </w:p>
    <w:p>
      <w:pPr>
        <w:pStyle w:val="4"/>
        <w:rPr>
          <w:sz w:val="28"/>
          <w:szCs w:val="28"/>
        </w:rPr>
      </w:pPr>
      <w:bookmarkStart w:id="69" w:name="_Toc31369"/>
      <w:r>
        <w:rPr>
          <w:rFonts w:hint="eastAsia"/>
          <w:sz w:val="28"/>
          <w:szCs w:val="28"/>
        </w:rPr>
        <w:t>贰，饿鬼装成“佛、菩萨”接引亡人</w:t>
      </w:r>
      <w:bookmarkEnd w:id="69"/>
    </w:p>
    <w:p>
      <w:pPr>
        <w:ind w:firstLine="568" w:firstLineChars="202"/>
        <w:rPr>
          <w:b/>
          <w:sz w:val="28"/>
          <w:szCs w:val="28"/>
        </w:rPr>
      </w:pPr>
    </w:p>
    <w:p>
      <w:pPr>
        <w:ind w:firstLine="565" w:firstLineChars="202"/>
        <w:rPr>
          <w:sz w:val="28"/>
          <w:szCs w:val="28"/>
        </w:rPr>
      </w:pPr>
      <w:r>
        <w:rPr>
          <w:rFonts w:hint="eastAsia" w:asciiTheme="minorEastAsia" w:hAnsiTheme="minorEastAsia"/>
          <w:sz w:val="28"/>
          <w:szCs w:val="28"/>
        </w:rPr>
        <w:t>[</w:t>
      </w:r>
      <w:r>
        <w:rPr>
          <w:rFonts w:hint="eastAsia"/>
          <w:sz w:val="28"/>
          <w:szCs w:val="28"/>
        </w:rPr>
        <w:t>豁然之间，全身净白的毗卢遮那佛现起，手执八辐#法#轮，坐在狮子座上，</w:t>
      </w:r>
      <w:r>
        <w:rPr>
          <w:rFonts w:hint="eastAsia"/>
          <w:sz w:val="28"/>
          <w:szCs w:val="28"/>
          <w:u w:val="single"/>
        </w:rPr>
        <w:t>与虚空佛母双运</w:t>
      </w:r>
      <w:r>
        <w:rPr>
          <w:rFonts w:hint="eastAsia"/>
          <w:sz w:val="28"/>
          <w:szCs w:val="28"/>
        </w:rPr>
        <w:t>现前，从法界的中央，向你示现出来。……</w:t>
      </w:r>
    </w:p>
    <w:p>
      <w:pPr>
        <w:ind w:firstLine="565" w:firstLineChars="202"/>
        <w:rPr>
          <w:sz w:val="28"/>
          <w:szCs w:val="28"/>
        </w:rPr>
      </w:pPr>
      <w:r>
        <w:rPr>
          <w:rFonts w:hint="eastAsia"/>
          <w:sz w:val="28"/>
          <w:szCs w:val="28"/>
        </w:rPr>
        <w:t>这时，南方的众宝庄严佛土，将现起黄色妙身，手执妙宝，坐在马座之上，</w:t>
      </w:r>
      <w:r>
        <w:rPr>
          <w:rFonts w:hint="eastAsia"/>
          <w:sz w:val="28"/>
          <w:szCs w:val="28"/>
          <w:u w:val="single"/>
        </w:rPr>
        <w:t>与佛眼佛母相抱</w:t>
      </w:r>
      <w:r>
        <w:rPr>
          <w:rFonts w:hint="eastAsia"/>
          <w:sz w:val="28"/>
          <w:szCs w:val="28"/>
        </w:rPr>
        <w:t>的宝生如来，同时放光向你注照。……</w:t>
      </w:r>
    </w:p>
    <w:p>
      <w:pPr>
        <w:ind w:firstLine="565" w:firstLineChars="202"/>
        <w:rPr>
          <w:sz w:val="28"/>
          <w:szCs w:val="28"/>
        </w:rPr>
      </w:pPr>
      <w:r>
        <w:rPr>
          <w:rFonts w:hint="eastAsia"/>
          <w:sz w:val="28"/>
          <w:szCs w:val="28"/>
        </w:rPr>
        <w:t>在这同时，西方极乐世界，将现起有着红色妙身，手持妙宝莲花，坐在孔雀宝座上，</w:t>
      </w:r>
      <w:r>
        <w:rPr>
          <w:rFonts w:hint="eastAsia"/>
          <w:sz w:val="28"/>
          <w:szCs w:val="28"/>
          <w:u w:val="single"/>
        </w:rPr>
        <w:t>与白衣佛母相抱</w:t>
      </w:r>
      <w:r>
        <w:rPr>
          <w:rFonts w:hint="eastAsia"/>
          <w:sz w:val="28"/>
          <w:szCs w:val="28"/>
        </w:rPr>
        <w:t>的世尊阿弥陀佛，……</w:t>
      </w:r>
    </w:p>
    <w:p>
      <w:pPr>
        <w:ind w:firstLine="565" w:firstLineChars="202"/>
        <w:rPr>
          <w:sz w:val="28"/>
          <w:szCs w:val="28"/>
        </w:rPr>
      </w:pPr>
      <w:r>
        <w:rPr>
          <w:rFonts w:hint="eastAsia"/>
          <w:sz w:val="28"/>
          <w:szCs w:val="28"/>
        </w:rPr>
        <w:t>而北方的无上妙行成就佛土，将现起有着绿色妙身，手执十字金刚杵，坐在角鹰座上，</w:t>
      </w:r>
      <w:r>
        <w:rPr>
          <w:rFonts w:hint="eastAsia"/>
          <w:sz w:val="28"/>
          <w:szCs w:val="28"/>
          <w:u w:val="single"/>
        </w:rPr>
        <w:t>与贞信度母佛母双运</w:t>
      </w:r>
      <w:r>
        <w:rPr>
          <w:rFonts w:hint="eastAsia"/>
          <w:sz w:val="28"/>
          <w:szCs w:val="28"/>
        </w:rPr>
        <w:t>的世尊不空成就如来。……</w:t>
      </w:r>
    </w:p>
    <w:p>
      <w:pPr>
        <w:ind w:firstLine="565" w:firstLineChars="202"/>
        <w:rPr>
          <w:sz w:val="28"/>
          <w:szCs w:val="28"/>
        </w:rPr>
      </w:pPr>
      <w:r>
        <w:rPr>
          <w:rFonts w:hint="eastAsia"/>
          <w:sz w:val="28"/>
          <w:szCs w:val="28"/>
        </w:rPr>
        <w:t>无上持明莲花舞尊，也就是异熟业果无上持明主尊，身土放出五色的光焰，手执着金刚偃月宝刀及贮满红色血甘露之人头盖骨嘎巴拉，右手高结降服手印，由</w:t>
      </w:r>
      <w:r>
        <w:rPr>
          <w:rFonts w:hint="eastAsia"/>
          <w:sz w:val="28"/>
          <w:szCs w:val="28"/>
          <w:u w:val="single"/>
        </w:rPr>
        <w:t>红色空行母拥抱</w:t>
      </w:r>
      <w:r>
        <w:rPr>
          <w:rFonts w:hint="eastAsia"/>
          <w:sz w:val="28"/>
          <w:szCs w:val="28"/>
        </w:rPr>
        <w:t>，住于虹光焰宝中，从大曼荼罗中央，一路舞蹈而来，放光向你注照。……</w:t>
      </w:r>
    </w:p>
    <w:p>
      <w:pPr>
        <w:ind w:firstLine="565" w:firstLineChars="202"/>
        <w:rPr>
          <w:sz w:val="28"/>
          <w:szCs w:val="28"/>
        </w:rPr>
      </w:pPr>
      <w:r>
        <w:rPr>
          <w:rFonts w:hint="eastAsia"/>
          <w:sz w:val="28"/>
          <w:szCs w:val="28"/>
        </w:rPr>
        <w:t>‘又有地居持明圣尊，身相白色，面带微笑光焰，手执金刚偃月宝刀以及满贮红色血甘露之人头盖骨嘎巴拉，右手高结降服手印，</w:t>
      </w:r>
      <w:r>
        <w:rPr>
          <w:rFonts w:hint="eastAsia"/>
          <w:sz w:val="28"/>
          <w:szCs w:val="28"/>
          <w:u w:val="single"/>
        </w:rPr>
        <w:t>由白色达吉尼天母拥抱着</w:t>
      </w:r>
      <w:r>
        <w:rPr>
          <w:rFonts w:hint="eastAsia"/>
          <w:sz w:val="28"/>
          <w:szCs w:val="28"/>
        </w:rPr>
        <w:t>，从曼荼罗东方，一路舞蹈而来，放光向你注照。……</w:t>
      </w:r>
    </w:p>
    <w:p>
      <w:pPr>
        <w:ind w:firstLine="565" w:firstLineChars="202"/>
        <w:rPr>
          <w:sz w:val="28"/>
          <w:szCs w:val="28"/>
        </w:rPr>
      </w:pPr>
      <w:r>
        <w:rPr>
          <w:rFonts w:hint="eastAsia"/>
          <w:sz w:val="28"/>
          <w:szCs w:val="28"/>
        </w:rPr>
        <w:t>今日有金刚部饮血主尊，名叫金刚嘿鲁迦，身相深蓝，三面六臂，四足挺立；右边上于持金刚杵，中手持头盖碗嘎巴拉，下手持斧；左边上手持铃，中手持头盖碗嘎巴拉，下手持犁；</w:t>
      </w:r>
      <w:r>
        <w:rPr>
          <w:rFonts w:hint="eastAsia"/>
          <w:sz w:val="28"/>
          <w:szCs w:val="28"/>
          <w:u w:val="single"/>
        </w:rPr>
        <w:t>与金刚克洛帖秀莉玛佛母相拥抱着</w:t>
      </w:r>
      <w:r>
        <w:rPr>
          <w:rFonts w:hint="eastAsia"/>
          <w:sz w:val="28"/>
          <w:szCs w:val="28"/>
        </w:rPr>
        <w:t>；佛母以右手攀着佛父的颈相，以左手持一盛着红血甘露的红色海贝供佛</w:t>
      </w:r>
      <w:r>
        <w:rPr>
          <w:rFonts w:hint="eastAsia" w:asciiTheme="minorEastAsia" w:hAnsiTheme="minorEastAsia"/>
          <w:sz w:val="28"/>
          <w:szCs w:val="28"/>
        </w:rPr>
        <w:t>。]</w:t>
      </w:r>
      <w:r>
        <w:rPr>
          <w:rFonts w:hint="eastAsia" w:asciiTheme="minorEastAsia" w:hAnsiTheme="minorEastAsia"/>
          <w:b/>
          <w:sz w:val="28"/>
          <w:szCs w:val="28"/>
        </w:rPr>
        <w:t xml:space="preserve"> 《莲花生大士全传·第五篇 不灭虹身 第九章 中阴救度解倒悬1》</w:t>
      </w:r>
    </w:p>
    <w:p>
      <w:pPr>
        <w:ind w:firstLine="568" w:firstLineChars="202"/>
        <w:rPr>
          <w:rFonts w:asciiTheme="minorEastAsia" w:hAnsiTheme="minorEastAsia"/>
          <w:sz w:val="28"/>
          <w:szCs w:val="28"/>
        </w:rPr>
      </w:pPr>
      <w:r>
        <w:rPr>
          <w:rFonts w:hint="eastAsia"/>
          <w:b/>
          <w:sz w:val="28"/>
          <w:szCs w:val="28"/>
        </w:rPr>
        <w:t>如上喇嘛教所述种种饿鬼幻化之双身邪淫“佛、菩萨、金刚、空行公、母”等，皆为诱引亡人堕落恶道而已。如《地藏经·阎罗王众赞叹品第八》中云：</w:t>
      </w:r>
    </w:p>
    <w:p>
      <w:pPr>
        <w:ind w:firstLine="565" w:firstLineChars="202"/>
        <w:rPr>
          <w:sz w:val="28"/>
          <w:szCs w:val="28"/>
        </w:rPr>
      </w:pPr>
      <w:r>
        <w:rPr>
          <w:rFonts w:hint="eastAsia"/>
          <w:sz w:val="28"/>
          <w:szCs w:val="28"/>
        </w:rPr>
        <w:t>【是阎浮提行善之人。临命终时。</w:t>
      </w:r>
      <w:r>
        <w:rPr>
          <w:rFonts w:hint="eastAsia"/>
          <w:sz w:val="28"/>
          <w:szCs w:val="28"/>
          <w:u w:val="single"/>
        </w:rPr>
        <w:t>亦有百千恶道鬼神。或变作父母乃至诸眷属。引接亡人令落恶道</w:t>
      </w:r>
      <w:r>
        <w:rPr>
          <w:rFonts w:hint="eastAsia"/>
          <w:sz w:val="28"/>
          <w:szCs w:val="28"/>
        </w:rPr>
        <w:t>。何况本造恶者。世尊。如是阎浮提男子女人临命终时。神识惛昧不辩善恶。乃至眼耳更无见闻。是诸眷属当须设大供养。转读尊经念佛菩萨名号。如是善缘能令亡者离诸恶道。诸魔鬼神悉皆退散。】</w:t>
      </w:r>
    </w:p>
    <w:p>
      <w:pPr>
        <w:ind w:firstLine="568" w:firstLineChars="202"/>
        <w:rPr>
          <w:rFonts w:asciiTheme="minorEastAsia" w:hAnsiTheme="minorEastAsia"/>
          <w:b/>
          <w:sz w:val="28"/>
          <w:szCs w:val="28"/>
        </w:rPr>
      </w:pPr>
      <w:r>
        <w:rPr>
          <w:rFonts w:hint="eastAsia" w:asciiTheme="minorEastAsia" w:hAnsiTheme="minorEastAsia"/>
          <w:b/>
          <w:sz w:val="28"/>
          <w:szCs w:val="28"/>
        </w:rPr>
        <w:t>是故可知，喇嘛教徒活着与死去都不离邪淫法；而彼所谓《西藏生死书》、《中阴闻教得度密法》、《西藏度亡经》皆系</w:t>
      </w:r>
      <w:r>
        <w:rPr>
          <w:rFonts w:hint="eastAsia"/>
          <w:b/>
          <w:sz w:val="28"/>
          <w:szCs w:val="28"/>
        </w:rPr>
        <w:t>邪见、外道之教耳</w:t>
      </w:r>
      <w:r>
        <w:rPr>
          <w:rFonts w:hint="eastAsia" w:asciiTheme="minorEastAsia" w:hAnsiTheme="minorEastAsia"/>
          <w:b/>
          <w:sz w:val="28"/>
          <w:szCs w:val="28"/>
        </w:rPr>
        <w:t>！彼伪经论作者亦复无知！</w:t>
      </w:r>
    </w:p>
    <w:p>
      <w:pPr>
        <w:ind w:firstLine="568" w:firstLineChars="202"/>
        <w:rPr>
          <w:rFonts w:asciiTheme="minorEastAsia" w:hAnsiTheme="minorEastAsia"/>
          <w:b/>
          <w:sz w:val="28"/>
          <w:szCs w:val="28"/>
        </w:rPr>
      </w:pPr>
    </w:p>
    <w:p>
      <w:pPr>
        <w:pStyle w:val="4"/>
        <w:rPr>
          <w:sz w:val="28"/>
          <w:szCs w:val="28"/>
        </w:rPr>
      </w:pPr>
      <w:bookmarkStart w:id="70" w:name="_Toc2819"/>
      <w:r>
        <w:rPr>
          <w:rFonts w:hint="eastAsia"/>
          <w:sz w:val="28"/>
          <w:szCs w:val="28"/>
        </w:rPr>
        <w:t>叁，喇嘛教说有为法是“实相”</w:t>
      </w:r>
      <w:bookmarkEnd w:id="70"/>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由上佛经可知，中阴身既是鬼道之属，见闻觉知稍过人类，且具足烦恼业惑。而在《莲花生大士全传·第五篇 不灭虹身 第九章 中阴救度解倒悬1》中，“杂交化身”莲花生诳言：</w:t>
      </w:r>
    </w:p>
    <w:p>
      <w:pPr>
        <w:ind w:firstLine="565" w:firstLineChars="202"/>
        <w:rPr>
          <w:rFonts w:asciiTheme="minorEastAsia" w:hAnsiTheme="minorEastAsia"/>
          <w:sz w:val="28"/>
          <w:szCs w:val="28"/>
        </w:rPr>
      </w:pPr>
      <w:r>
        <w:rPr>
          <w:rFonts w:hint="eastAsia" w:asciiTheme="minorEastAsia" w:hAnsiTheme="minorEastAsia"/>
          <w:sz w:val="28"/>
          <w:szCs w:val="28"/>
        </w:rPr>
        <w:t>[‘你如实思维之后，特别是现前的明空光明法身，能在死后为了利益一切有情众生而证成之时，你如实了悟圆满契入体性法身境界，立可证得大手印境界的最大利益。……</w:t>
      </w:r>
    </w:p>
    <w:p>
      <w:pPr>
        <w:ind w:firstLine="565" w:firstLineChars="202"/>
        <w:rPr>
          <w:rFonts w:asciiTheme="minorEastAsia" w:hAnsiTheme="minorEastAsia"/>
          <w:sz w:val="28"/>
          <w:szCs w:val="28"/>
        </w:rPr>
      </w:pPr>
      <w:r>
        <w:rPr>
          <w:rFonts w:hint="eastAsia" w:asciiTheme="minorEastAsia" w:hAnsiTheme="minorEastAsia"/>
          <w:sz w:val="28"/>
          <w:szCs w:val="28"/>
        </w:rPr>
        <w:t>‘某某!谛听!你现在正安住于清净的实相明体当中。你应该现前认取法尔的明空光明。某某，你现前的智慧体性，自性本空，无色无相，本来空寂，即是性空实相，就是普贤法界的真实体性。</w:t>
      </w:r>
    </w:p>
    <w:p>
      <w:pPr>
        <w:ind w:firstLine="565" w:firstLineChars="202"/>
        <w:rPr>
          <w:rFonts w:asciiTheme="minorEastAsia" w:hAnsiTheme="minorEastAsia"/>
          <w:sz w:val="28"/>
          <w:szCs w:val="28"/>
        </w:rPr>
      </w:pPr>
      <w:r>
        <w:rPr>
          <w:rFonts w:hint="eastAsia" w:asciiTheme="minorEastAsia" w:hAnsiTheme="minorEastAsia"/>
          <w:sz w:val="28"/>
          <w:szCs w:val="28"/>
        </w:rPr>
        <w:t>‘你自身的智性，就是法身净识自身，即是普贤王如来。而所谓本然空寂，即是无障无碍，无有恐惧，光明现成，随缘示现，你应当现前认取这明空喜乐的智性自身。</w:t>
      </w:r>
    </w:p>
    <w:p>
      <w:pPr>
        <w:ind w:firstLine="565" w:firstLineChars="202"/>
        <w:rPr>
          <w:rFonts w:asciiTheme="minorEastAsia" w:hAnsiTheme="minorEastAsia"/>
          <w:sz w:val="28"/>
          <w:szCs w:val="28"/>
        </w:rPr>
      </w:pPr>
      <w:r>
        <w:rPr>
          <w:rFonts w:hint="eastAsia" w:asciiTheme="minorEastAsia" w:hAnsiTheme="minorEastAsia"/>
          <w:sz w:val="28"/>
          <w:szCs w:val="28"/>
        </w:rPr>
        <w:t>‘自性本空、无色无相的法尔净识，与光明现成、明空喜乐的智性，二者无二无别不可分离，两者圆满契合，就是广大圆满的法身境界。</w:t>
      </w:r>
    </w:p>
    <w:p>
      <w:pPr>
        <w:ind w:firstLine="565" w:firstLineChars="202"/>
        <w:rPr>
          <w:rFonts w:asciiTheme="minorEastAsia" w:hAnsiTheme="minorEastAsia"/>
          <w:sz w:val="28"/>
          <w:szCs w:val="28"/>
        </w:rPr>
      </w:pPr>
      <w:r>
        <w:rPr>
          <w:rFonts w:hint="eastAsia" w:asciiTheme="minorEastAsia" w:hAnsiTheme="minorEastAsia"/>
          <w:sz w:val="28"/>
          <w:szCs w:val="28"/>
        </w:rPr>
        <w:t>‘你自性的明空光明、性体本空，与光明法身无二无别，这不可分离的净识，无生亦无死，即是阿弥陀佛的法身无量光明。</w:t>
      </w:r>
    </w:p>
    <w:p>
      <w:pPr>
        <w:ind w:firstLine="565" w:firstLineChars="202"/>
        <w:rPr>
          <w:rFonts w:asciiTheme="minorEastAsia" w:hAnsiTheme="minorEastAsia"/>
          <w:sz w:val="28"/>
          <w:szCs w:val="28"/>
        </w:rPr>
      </w:pPr>
      <w:r>
        <w:rPr>
          <w:rFonts w:hint="eastAsia" w:asciiTheme="minorEastAsia" w:hAnsiTheme="minorEastAsia"/>
          <w:sz w:val="28"/>
          <w:szCs w:val="28"/>
        </w:rPr>
        <w:t>‘你能如实地认知并现前取证，就圆满了法性自身。你自身的智性即为成佛的空性，亦即为自身的净识，如此认取，即可使你安住在大觉的体性境界之中。’]</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具足烦恼业惑的中阴身，怎么可能有“</w:t>
      </w:r>
      <w:r>
        <w:rPr>
          <w:rFonts w:hint="eastAsia" w:asciiTheme="minorEastAsia" w:hAnsiTheme="minorEastAsia"/>
          <w:sz w:val="28"/>
          <w:szCs w:val="28"/>
        </w:rPr>
        <w:t>安住于清净的实相明体</w:t>
      </w:r>
      <w:r>
        <w:rPr>
          <w:rFonts w:hint="eastAsia" w:asciiTheme="minorEastAsia" w:hAnsiTheme="minorEastAsia"/>
          <w:b/>
          <w:sz w:val="28"/>
          <w:szCs w:val="28"/>
        </w:rPr>
        <w:t>”的状态？！</w:t>
      </w:r>
    </w:p>
    <w:p>
      <w:pPr>
        <w:ind w:firstLine="568" w:firstLineChars="202"/>
        <w:rPr>
          <w:rFonts w:asciiTheme="minorEastAsia" w:hAnsiTheme="minorEastAsia"/>
          <w:b/>
          <w:sz w:val="28"/>
          <w:szCs w:val="28"/>
        </w:rPr>
      </w:pPr>
      <w:r>
        <w:rPr>
          <w:rFonts w:hint="eastAsia" w:asciiTheme="minorEastAsia" w:hAnsiTheme="minorEastAsia"/>
          <w:b/>
          <w:sz w:val="28"/>
          <w:szCs w:val="28"/>
        </w:rPr>
        <w:t>况且既然说是中阴身“</w:t>
      </w:r>
      <w:r>
        <w:rPr>
          <w:rFonts w:hint="eastAsia" w:asciiTheme="minorEastAsia" w:hAnsiTheme="minorEastAsia"/>
          <w:sz w:val="28"/>
          <w:szCs w:val="28"/>
        </w:rPr>
        <w:t>安住于清净的实相明体当中</w:t>
      </w:r>
      <w:r>
        <w:rPr>
          <w:rFonts w:hint="eastAsia" w:asciiTheme="minorEastAsia" w:hAnsiTheme="minorEastAsia"/>
          <w:b/>
          <w:sz w:val="28"/>
          <w:szCs w:val="28"/>
        </w:rPr>
        <w:t>”，那么莲花生所谓的这个“</w:t>
      </w:r>
      <w:r>
        <w:rPr>
          <w:rFonts w:hint="eastAsia" w:asciiTheme="minorEastAsia" w:hAnsiTheme="minorEastAsia"/>
          <w:sz w:val="28"/>
          <w:szCs w:val="28"/>
        </w:rPr>
        <w:t>实相明体</w:t>
      </w:r>
      <w:r>
        <w:rPr>
          <w:rFonts w:hint="eastAsia" w:asciiTheme="minorEastAsia" w:hAnsiTheme="minorEastAsia"/>
          <w:b/>
          <w:sz w:val="28"/>
          <w:szCs w:val="28"/>
        </w:rPr>
        <w:t>”必定是有为生灭法。</w:t>
      </w:r>
    </w:p>
    <w:p>
      <w:pPr>
        <w:ind w:firstLine="568" w:firstLineChars="202"/>
        <w:rPr>
          <w:rFonts w:asciiTheme="minorEastAsia" w:hAnsiTheme="minorEastAsia"/>
          <w:b/>
          <w:sz w:val="28"/>
          <w:szCs w:val="28"/>
        </w:rPr>
      </w:pPr>
      <w:r>
        <w:rPr>
          <w:rFonts w:hint="eastAsia" w:asciiTheme="minorEastAsia" w:hAnsiTheme="minorEastAsia"/>
          <w:b/>
          <w:sz w:val="28"/>
          <w:szCs w:val="28"/>
        </w:rPr>
        <w:t>何以故？诸法实相，乃无为法，必定无中，无边。离二边分别故，岂能供有为、生灭的中阴身“安住”其中？！</w:t>
      </w:r>
    </w:p>
    <w:p>
      <w:pPr>
        <w:ind w:firstLine="568" w:firstLineChars="202"/>
        <w:rPr>
          <w:rFonts w:asciiTheme="minorEastAsia" w:hAnsiTheme="minorEastAsia"/>
          <w:b/>
          <w:sz w:val="28"/>
          <w:szCs w:val="28"/>
        </w:rPr>
      </w:pPr>
      <w:r>
        <w:rPr>
          <w:rFonts w:hint="eastAsia" w:asciiTheme="minorEastAsia" w:hAnsiTheme="minorEastAsia"/>
          <w:b/>
          <w:sz w:val="28"/>
          <w:szCs w:val="28"/>
        </w:rPr>
        <w:t>诸法实相，无生无灭，无增无减，哪里来的“中间”和“边缘”？</w:t>
      </w:r>
    </w:p>
    <w:p>
      <w:pPr>
        <w:ind w:firstLine="568" w:firstLineChars="202"/>
        <w:rPr>
          <w:rFonts w:asciiTheme="minorEastAsia" w:hAnsiTheme="minorEastAsia"/>
          <w:b/>
          <w:sz w:val="28"/>
          <w:szCs w:val="28"/>
        </w:rPr>
      </w:pPr>
      <w:r>
        <w:rPr>
          <w:rFonts w:hint="eastAsia" w:asciiTheme="minorEastAsia" w:hAnsiTheme="minorEastAsia"/>
          <w:b/>
          <w:sz w:val="28"/>
          <w:szCs w:val="28"/>
        </w:rPr>
        <w:t>因喇嘛一教邪众，均不解诸法实相义，故有此等笑话，诳谓中阴身“</w:t>
      </w:r>
      <w:r>
        <w:rPr>
          <w:rFonts w:hint="eastAsia" w:asciiTheme="minorEastAsia" w:hAnsiTheme="minorEastAsia"/>
          <w:sz w:val="28"/>
          <w:szCs w:val="28"/>
        </w:rPr>
        <w:t>安住于清净的实相明体当中</w:t>
      </w:r>
      <w:r>
        <w:rPr>
          <w:rFonts w:hint="eastAsia" w:asciiTheme="minorEastAsia" w:hAnsiTheme="minorEastAsia"/>
          <w:b/>
          <w:sz w:val="28"/>
          <w:szCs w:val="28"/>
        </w:rPr>
        <w:t>”。（毕竟解放前的近贰千年的时间里，文化仅仅掌握在少数贵族和僧侣中，所以喇嘛们的胡编滥造，也没有藏人敢与反驳，稍有逆言，即遭屠戮故。）</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由此可知，诸法实相无中、无边。“杂交化身”莲花生，你让中阴身安住“</w:t>
      </w:r>
      <w:r>
        <w:rPr>
          <w:rFonts w:hint="eastAsia" w:asciiTheme="minorEastAsia" w:hAnsiTheme="minorEastAsia"/>
          <w:sz w:val="28"/>
          <w:szCs w:val="28"/>
        </w:rPr>
        <w:t>实相明体当中</w:t>
      </w:r>
      <w:r>
        <w:rPr>
          <w:rFonts w:hint="eastAsia" w:asciiTheme="minorEastAsia" w:hAnsiTheme="minorEastAsia"/>
          <w:b/>
          <w:sz w:val="28"/>
          <w:szCs w:val="28"/>
        </w:rPr>
        <w:t>”就是一个笑话，此知见是不善，此知见是有罪，此知见是智者之所诃毁者。</w:t>
      </w:r>
    </w:p>
    <w:p>
      <w:pPr>
        <w:rPr>
          <w:sz w:val="28"/>
          <w:szCs w:val="28"/>
        </w:rPr>
      </w:pPr>
    </w:p>
    <w:p>
      <w:pPr>
        <w:pStyle w:val="4"/>
        <w:rPr>
          <w:sz w:val="28"/>
          <w:szCs w:val="28"/>
        </w:rPr>
      </w:pPr>
      <w:bookmarkStart w:id="71" w:name="_Toc24199"/>
      <w:r>
        <w:rPr>
          <w:rFonts w:hint="eastAsia"/>
          <w:sz w:val="28"/>
          <w:szCs w:val="28"/>
        </w:rPr>
        <w:t>肆，</w:t>
      </w:r>
      <w:r>
        <w:rPr>
          <w:rFonts w:hint="eastAsia"/>
          <w:kern w:val="0"/>
          <w:sz w:val="28"/>
          <w:szCs w:val="28"/>
        </w:rPr>
        <w:t>“佛光”刺眼</w:t>
      </w:r>
      <w:bookmarkEnd w:id="71"/>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邪淫喇嘛教的《莲花生大士全传·第五篇 不灭虹身· 第九章 中阴救度解倒悬1》中说：</w:t>
      </w:r>
    </w:p>
    <w:p>
      <w:pPr>
        <w:ind w:firstLine="565" w:firstLineChars="202"/>
        <w:rPr>
          <w:rFonts w:asciiTheme="minorEastAsia" w:hAnsiTheme="minorEastAsia"/>
          <w:sz w:val="28"/>
          <w:szCs w:val="28"/>
        </w:rPr>
      </w:pPr>
      <w:r>
        <w:rPr>
          <w:rFonts w:hint="eastAsia" w:asciiTheme="minorEastAsia" w:hAnsiTheme="minorEastAsia"/>
          <w:sz w:val="28"/>
          <w:szCs w:val="28"/>
        </w:rPr>
        <w:t>[‘豁然之间，全身净白的毗卢遮那佛现起，手执八辐fǎlún，坐在狮子座上，与虚空佛母双运现前，从法界的中央，向你示现出来。</w:t>
      </w:r>
    </w:p>
    <w:p>
      <w:pPr>
        <w:ind w:firstLine="565" w:firstLineChars="202"/>
        <w:rPr>
          <w:rFonts w:asciiTheme="minorEastAsia" w:hAnsiTheme="minorEastAsia"/>
          <w:sz w:val="28"/>
          <w:szCs w:val="28"/>
        </w:rPr>
      </w:pPr>
      <w:r>
        <w:rPr>
          <w:rFonts w:hint="eastAsia" w:asciiTheme="minorEastAsia" w:hAnsiTheme="minorEastAsia"/>
          <w:sz w:val="28"/>
          <w:szCs w:val="28"/>
        </w:rPr>
        <w:t>‘这是九识的法界体性智法尔现前，法界本然的色蕴现前，其光明是蓝色的。</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 “这时有蓝色、明澈的法界智光，从毗卢遮那佛父母心中向你放射而来，</w:t>
      </w:r>
      <w:r>
        <w:rPr>
          <w:rFonts w:hint="eastAsia" w:asciiTheme="minorEastAsia" w:hAnsiTheme="minorEastAsia"/>
          <w:sz w:val="28"/>
          <w:szCs w:val="28"/>
          <w:u w:val="single"/>
        </w:rPr>
        <w:t>光明十分炽烈，使你难以直视。</w:t>
      </w:r>
      <w:r>
        <w:rPr>
          <w:rFonts w:hint="eastAsia" w:asciiTheme="minorEastAsia" w:hAnsiTheme="minorEastAsia"/>
          <w:sz w:val="28"/>
          <w:szCs w:val="28"/>
        </w:rPr>
        <w:t>……</w:t>
      </w:r>
    </w:p>
    <w:p>
      <w:pPr>
        <w:ind w:firstLine="565" w:firstLineChars="202"/>
        <w:rPr>
          <w:rFonts w:asciiTheme="minorEastAsia" w:hAnsiTheme="minorEastAsia"/>
          <w:sz w:val="28"/>
          <w:szCs w:val="28"/>
        </w:rPr>
      </w:pPr>
      <w:r>
        <w:rPr>
          <w:rFonts w:hint="eastAsia" w:asciiTheme="minorEastAsia" w:hAnsiTheme="minorEastAsia"/>
          <w:sz w:val="28"/>
          <w:szCs w:val="28"/>
        </w:rPr>
        <w:t>‘发自阿弥陀佛佛父佛母的心中，由受蕴本色所显的妙观察智净光，直照注至你心。其光红色，光耀明透，且</w:t>
      </w:r>
      <w:r>
        <w:rPr>
          <w:rFonts w:hint="eastAsia" w:asciiTheme="minorEastAsia" w:hAnsiTheme="minorEastAsia"/>
          <w:sz w:val="28"/>
          <w:szCs w:val="28"/>
          <w:u w:val="single"/>
        </w:rPr>
        <w:t>有种种光蕴及光链照耀其间，非常明净强烈，使你几乎难以注视</w:t>
      </w:r>
      <w:r>
        <w:rPr>
          <w:rFonts w:hint="eastAsia" w:asciiTheme="minorEastAsia" w:hAnsiTheme="minorEastAsia"/>
          <w:sz w:val="28"/>
          <w:szCs w:val="28"/>
        </w:rPr>
        <w:t>，但是你千万不要畏惧逃避。]</w:t>
      </w:r>
    </w:p>
    <w:p>
      <w:pPr>
        <w:ind w:firstLine="568" w:firstLineChars="202"/>
        <w:rPr>
          <w:rFonts w:asciiTheme="minorEastAsia" w:hAnsiTheme="minorEastAsia"/>
          <w:b/>
          <w:kern w:val="0"/>
          <w:sz w:val="28"/>
          <w:szCs w:val="28"/>
        </w:rPr>
      </w:pPr>
      <w:r>
        <w:rPr>
          <w:rFonts w:hint="eastAsia" w:asciiTheme="minorEastAsia" w:hAnsiTheme="minorEastAsia"/>
          <w:b/>
          <w:sz w:val="28"/>
          <w:szCs w:val="28"/>
        </w:rPr>
        <w:t>由上可知，喇嘛教《西藏生死书》、《中阴闻教得度密法》、《伪·西藏度亡经》里的</w:t>
      </w:r>
      <w:r>
        <w:rPr>
          <w:rFonts w:hint="eastAsia" w:asciiTheme="minorEastAsia" w:hAnsiTheme="minorEastAsia"/>
          <w:b/>
          <w:kern w:val="0"/>
          <w:sz w:val="28"/>
          <w:szCs w:val="28"/>
        </w:rPr>
        <w:t>“佛、菩萨、空行公、母”等皆是恶鬼恶神幻化冒充而已，实非诸佛、菩萨。恶慧之人无知故，奉为大圣。</w:t>
      </w:r>
    </w:p>
    <w:p>
      <w:pPr>
        <w:ind w:firstLine="568" w:firstLineChars="202"/>
        <w:rPr>
          <w:rFonts w:asciiTheme="minorEastAsia" w:hAnsiTheme="minorEastAsia"/>
          <w:b/>
          <w:sz w:val="28"/>
          <w:szCs w:val="28"/>
        </w:rPr>
      </w:pPr>
      <w:r>
        <w:rPr>
          <w:rFonts w:hint="eastAsia" w:asciiTheme="minorEastAsia" w:hAnsiTheme="minorEastAsia"/>
          <w:b/>
          <w:kern w:val="0"/>
          <w:sz w:val="28"/>
          <w:szCs w:val="28"/>
        </w:rPr>
        <w:t>何以故？诸佛菩萨，无量劫熏习大慈大悲，修集无量功德度脱利益众生，何况不修自身光明，以至恼害众生？！令彼等无法直视？</w:t>
      </w:r>
    </w:p>
    <w:p>
      <w:pPr>
        <w:ind w:firstLine="568" w:firstLineChars="202"/>
        <w:rPr>
          <w:rFonts w:asciiTheme="minorEastAsia" w:hAnsiTheme="minorEastAsia"/>
          <w:b/>
          <w:sz w:val="28"/>
          <w:szCs w:val="28"/>
        </w:rPr>
      </w:pPr>
      <w:r>
        <w:rPr>
          <w:rFonts w:hint="eastAsia" w:asciiTheme="minorEastAsia" w:hAnsiTheme="minorEastAsia"/>
          <w:b/>
          <w:sz w:val="28"/>
          <w:szCs w:val="28"/>
        </w:rPr>
        <w:t>如《佛说无量清净平等觉经·卷上》</w:t>
      </w:r>
      <w:r>
        <w:rPr>
          <w:rFonts w:hint="eastAsia" w:asciiTheme="minorEastAsia" w:hAnsiTheme="minorEastAsia"/>
          <w:sz w:val="28"/>
          <w:szCs w:val="28"/>
        </w:rPr>
        <w:t>（后汉月支三藏法师支娄迦谶译）</w:t>
      </w:r>
      <w:r>
        <w:rPr>
          <w:rFonts w:hint="eastAsia" w:asciiTheme="minorEastAsia" w:hAnsiTheme="minorEastAsia"/>
          <w:b/>
          <w:sz w:val="28"/>
          <w:szCs w:val="28"/>
        </w:rPr>
        <w:t>中赞叹佛光明曰：</w:t>
      </w:r>
    </w:p>
    <w:p>
      <w:pPr>
        <w:ind w:firstLine="565" w:firstLineChars="202"/>
        <w:rPr>
          <w:rFonts w:asciiTheme="minorEastAsia" w:hAnsiTheme="minorEastAsia"/>
          <w:sz w:val="28"/>
          <w:szCs w:val="28"/>
        </w:rPr>
      </w:pPr>
      <w:r>
        <w:rPr>
          <w:rFonts w:hint="eastAsia" w:asciiTheme="minorEastAsia" w:hAnsiTheme="minorEastAsia"/>
          <w:sz w:val="28"/>
          <w:szCs w:val="28"/>
        </w:rPr>
        <w:t>【佛称誉无量清净佛光明：“无量清净佛光明极善，善中明好，甚快无比，绝殊无极也！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无量清净佛光明殊好，胜于日月之明百亿万倍也！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无量清净佛光明，诸佛光明中之极明也！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无量清净佛光明，诸佛光明中之极好也！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无量清净佛光明，诸佛光明中之极雄杰也！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无量清净佛光明，诸佛光明中之快善也！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无量清净佛光明，诸佛光明中之王也！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无量清净佛光明，诸佛光明中之最极尊也！</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无量清净佛光明，诸佛光明中之寿明无极！</w:t>
      </w:r>
    </w:p>
    <w:p>
      <w:pPr>
        <w:ind w:firstLine="565" w:firstLineChars="202"/>
        <w:rPr>
          <w:rFonts w:asciiTheme="minorEastAsia" w:hAnsiTheme="minorEastAsia"/>
          <w:sz w:val="28"/>
          <w:szCs w:val="28"/>
        </w:rPr>
      </w:pPr>
      <w:r>
        <w:rPr>
          <w:rFonts w:hint="eastAsia" w:asciiTheme="minorEastAsia" w:hAnsiTheme="minorEastAsia"/>
          <w:sz w:val="28"/>
          <w:szCs w:val="28"/>
        </w:rPr>
        <w:t>无量清净佛光明，焰照诸无央数天下幽冥之处皆常明。诸有人民蜎飞蠕动之类，莫不见无量清净佛光明，见无量清净佛光明，莫不慈心欢喜者。世间诸有淫泆、瞋怒、愚痴，见无量清净佛光明，莫不作善者。诸泥犁、禽兽、薛荔、考掠勤苦之处，见无量清净佛光明至，皆休止不得复治，死后莫不得解脱忧苦者也！</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无量清净佛光明，名闻八方上下无穷无极无央数佛国，诸天人民莫不闻知，闻知者莫不得过度者。”】 </w:t>
      </w:r>
    </w:p>
    <w:p>
      <w:pPr>
        <w:ind w:firstLine="568" w:firstLineChars="202"/>
        <w:rPr>
          <w:rFonts w:asciiTheme="minorEastAsia" w:hAnsiTheme="minorEastAsia"/>
          <w:sz w:val="28"/>
          <w:szCs w:val="28"/>
        </w:rPr>
      </w:pPr>
      <w:r>
        <w:rPr>
          <w:rFonts w:hint="eastAsia" w:asciiTheme="minorEastAsia" w:hAnsiTheme="minorEastAsia"/>
          <w:b/>
          <w:kern w:val="0"/>
          <w:sz w:val="28"/>
          <w:szCs w:val="28"/>
        </w:rPr>
        <w:t>若佛光明令众生无法直视，何来“</w:t>
      </w:r>
      <w:r>
        <w:rPr>
          <w:rFonts w:hint="eastAsia" w:asciiTheme="minorEastAsia" w:hAnsiTheme="minorEastAsia"/>
          <w:sz w:val="28"/>
          <w:szCs w:val="28"/>
        </w:rPr>
        <w:t>诸佛光明中之极好也</w:t>
      </w:r>
      <w:r>
        <w:rPr>
          <w:rFonts w:hint="eastAsia" w:asciiTheme="minorEastAsia" w:hAnsiTheme="minorEastAsia"/>
          <w:b/>
          <w:kern w:val="0"/>
          <w:sz w:val="28"/>
          <w:szCs w:val="28"/>
        </w:rPr>
        <w:t>”之赞叹？！</w:t>
      </w:r>
    </w:p>
    <w:p>
      <w:pPr>
        <w:ind w:firstLine="568" w:firstLineChars="202"/>
        <w:rPr>
          <w:rFonts w:asciiTheme="minorEastAsia" w:hAnsiTheme="minorEastAsia"/>
          <w:b/>
          <w:sz w:val="28"/>
          <w:szCs w:val="28"/>
        </w:rPr>
      </w:pPr>
      <w:r>
        <w:rPr>
          <w:rFonts w:hint="eastAsia" w:asciiTheme="minorEastAsia" w:hAnsiTheme="minorEastAsia"/>
          <w:b/>
          <w:kern w:val="0"/>
          <w:sz w:val="28"/>
          <w:szCs w:val="28"/>
        </w:rPr>
        <w:t>若佛光明令众生无法直视，何来“</w:t>
      </w:r>
      <w:r>
        <w:rPr>
          <w:rFonts w:hint="eastAsia" w:asciiTheme="minorEastAsia" w:hAnsiTheme="minorEastAsia"/>
          <w:sz w:val="28"/>
          <w:szCs w:val="28"/>
        </w:rPr>
        <w:t>诸佛光明中之快善也</w:t>
      </w:r>
      <w:r>
        <w:rPr>
          <w:rFonts w:hint="eastAsia" w:asciiTheme="minorEastAsia" w:hAnsiTheme="minorEastAsia"/>
          <w:b/>
          <w:kern w:val="0"/>
          <w:sz w:val="28"/>
          <w:szCs w:val="28"/>
        </w:rPr>
        <w:t>”之赞叹？！</w:t>
      </w:r>
    </w:p>
    <w:p>
      <w:pPr>
        <w:ind w:firstLine="568" w:firstLineChars="202"/>
        <w:rPr>
          <w:rFonts w:asciiTheme="minorEastAsia" w:hAnsiTheme="minorEastAsia"/>
          <w:b/>
          <w:sz w:val="28"/>
          <w:szCs w:val="28"/>
        </w:rPr>
      </w:pPr>
      <w:r>
        <w:rPr>
          <w:rFonts w:hint="eastAsia" w:asciiTheme="minorEastAsia" w:hAnsiTheme="minorEastAsia"/>
          <w:b/>
          <w:kern w:val="0"/>
          <w:sz w:val="28"/>
          <w:szCs w:val="28"/>
        </w:rPr>
        <w:t>若佛光明令众生无法直视，何来“</w:t>
      </w:r>
      <w:r>
        <w:rPr>
          <w:rFonts w:hint="eastAsia" w:asciiTheme="minorEastAsia" w:hAnsiTheme="minorEastAsia"/>
          <w:sz w:val="28"/>
          <w:szCs w:val="28"/>
        </w:rPr>
        <w:t>诸佛光明中之王也</w:t>
      </w:r>
      <w:r>
        <w:rPr>
          <w:rFonts w:hint="eastAsia" w:asciiTheme="minorEastAsia" w:hAnsiTheme="minorEastAsia"/>
          <w:b/>
          <w:kern w:val="0"/>
          <w:sz w:val="28"/>
          <w:szCs w:val="28"/>
        </w:rPr>
        <w:t>”之赞叹？！</w:t>
      </w:r>
    </w:p>
    <w:p>
      <w:pPr>
        <w:ind w:firstLine="568" w:firstLineChars="202"/>
        <w:rPr>
          <w:rFonts w:asciiTheme="minorEastAsia" w:hAnsiTheme="minorEastAsia"/>
          <w:b/>
          <w:sz w:val="28"/>
          <w:szCs w:val="28"/>
        </w:rPr>
      </w:pPr>
      <w:r>
        <w:rPr>
          <w:rFonts w:hint="eastAsia" w:asciiTheme="minorEastAsia" w:hAnsiTheme="minorEastAsia"/>
          <w:b/>
          <w:sz w:val="28"/>
          <w:szCs w:val="28"/>
        </w:rPr>
        <w:t>复次如《维摩诘所说经·卷下·菩萨行品第十一》中</w:t>
      </w:r>
      <w:r>
        <w:rPr>
          <w:rFonts w:hint="eastAsia" w:asciiTheme="minorEastAsia" w:hAnsiTheme="minorEastAsia"/>
          <w:sz w:val="28"/>
          <w:szCs w:val="28"/>
        </w:rPr>
        <w:t>【佛言：“如是，如是。阿难，或有佛土，以佛光明而作佛事。】</w:t>
      </w:r>
    </w:p>
    <w:p>
      <w:pPr>
        <w:ind w:firstLine="568" w:firstLineChars="202"/>
        <w:rPr>
          <w:rFonts w:asciiTheme="minorEastAsia" w:hAnsiTheme="minorEastAsia"/>
          <w:b/>
          <w:kern w:val="0"/>
          <w:sz w:val="28"/>
          <w:szCs w:val="28"/>
        </w:rPr>
      </w:pPr>
      <w:r>
        <w:rPr>
          <w:rFonts w:hint="eastAsia" w:asciiTheme="minorEastAsia" w:hAnsiTheme="minorEastAsia"/>
          <w:b/>
          <w:kern w:val="0"/>
          <w:sz w:val="28"/>
          <w:szCs w:val="28"/>
        </w:rPr>
        <w:t>若佛光明令众生无法直视，诸佛如何 “</w:t>
      </w:r>
      <w:r>
        <w:rPr>
          <w:rFonts w:hint="eastAsia" w:asciiTheme="minorEastAsia" w:hAnsiTheme="minorEastAsia"/>
          <w:sz w:val="28"/>
          <w:szCs w:val="28"/>
        </w:rPr>
        <w:t>以佛光明而作佛事</w:t>
      </w:r>
      <w:r>
        <w:rPr>
          <w:rFonts w:hint="eastAsia" w:asciiTheme="minorEastAsia" w:hAnsiTheme="minorEastAsia"/>
          <w:b/>
          <w:kern w:val="0"/>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复次如《经律异相五十卷·化大江边诸无信人第十二》</w:t>
      </w:r>
    </w:p>
    <w:p>
      <w:pPr>
        <w:ind w:firstLine="565" w:firstLineChars="202"/>
        <w:rPr>
          <w:rFonts w:asciiTheme="minorEastAsia" w:hAnsiTheme="minorEastAsia"/>
          <w:b/>
          <w:sz w:val="28"/>
          <w:szCs w:val="28"/>
        </w:rPr>
      </w:pPr>
      <w:r>
        <w:rPr>
          <w:rFonts w:hint="eastAsia" w:asciiTheme="minorEastAsia" w:hAnsiTheme="minorEastAsia"/>
          <w:sz w:val="28"/>
          <w:szCs w:val="28"/>
        </w:rPr>
        <w:t>【舍卫东南有大江水。既深而广。五百余家居在岸边。未闻道德度世之行。习于刚强欺诳为务。贪利自纵快心极意。佛知此家福应当度。往至水边。坐一树下。村人见佛光明奇异。莫不惊肃皆往礼敬。】</w:t>
      </w:r>
    </w:p>
    <w:p>
      <w:pPr>
        <w:ind w:firstLine="568" w:firstLineChars="202"/>
        <w:rPr>
          <w:rFonts w:asciiTheme="minorEastAsia" w:hAnsiTheme="minorEastAsia"/>
          <w:b/>
          <w:sz w:val="28"/>
          <w:szCs w:val="28"/>
        </w:rPr>
      </w:pPr>
      <w:r>
        <w:rPr>
          <w:rFonts w:hint="eastAsia" w:asciiTheme="minorEastAsia" w:hAnsiTheme="minorEastAsia"/>
          <w:b/>
          <w:kern w:val="0"/>
          <w:sz w:val="28"/>
          <w:szCs w:val="28"/>
        </w:rPr>
        <w:t>若佛光明令众生无法直视，村民如何“</w:t>
      </w:r>
      <w:r>
        <w:rPr>
          <w:rFonts w:hint="eastAsia" w:asciiTheme="minorEastAsia" w:hAnsiTheme="minorEastAsia"/>
          <w:sz w:val="28"/>
          <w:szCs w:val="28"/>
        </w:rPr>
        <w:t>皆往礼敬</w:t>
      </w:r>
      <w:r>
        <w:rPr>
          <w:rFonts w:hint="eastAsia" w:asciiTheme="minorEastAsia" w:hAnsiTheme="minorEastAsia"/>
          <w:b/>
          <w:kern w:val="0"/>
          <w:sz w:val="28"/>
          <w:szCs w:val="28"/>
        </w:rPr>
        <w:t>”？！难道都带上墨镜吗？</w:t>
      </w:r>
    </w:p>
    <w:p>
      <w:pPr>
        <w:ind w:firstLine="568" w:firstLineChars="202"/>
        <w:rPr>
          <w:rFonts w:asciiTheme="minorEastAsia" w:hAnsiTheme="minorEastAsia"/>
          <w:b/>
          <w:sz w:val="28"/>
          <w:szCs w:val="28"/>
        </w:rPr>
      </w:pPr>
      <w:r>
        <w:rPr>
          <w:rFonts w:hint="eastAsia" w:asciiTheme="minorEastAsia" w:hAnsiTheme="minorEastAsia"/>
          <w:b/>
          <w:sz w:val="28"/>
          <w:szCs w:val="28"/>
        </w:rPr>
        <w:t>复次如《贤劫经·卷第八·千佛兴立品第二十一》中云：</w:t>
      </w:r>
    </w:p>
    <w:p>
      <w:pPr>
        <w:ind w:firstLine="565" w:firstLineChars="202"/>
        <w:rPr>
          <w:rFonts w:asciiTheme="minorEastAsia" w:hAnsiTheme="minorEastAsia"/>
          <w:sz w:val="28"/>
          <w:szCs w:val="28"/>
        </w:rPr>
      </w:pPr>
      <w:r>
        <w:rPr>
          <w:rFonts w:hint="eastAsia" w:asciiTheme="minorEastAsia" w:hAnsiTheme="minorEastAsia"/>
          <w:sz w:val="28"/>
          <w:szCs w:val="28"/>
        </w:rPr>
        <w:t>【光炎如来所生土地。城名星宿主。</w:t>
      </w:r>
      <w:r>
        <w:rPr>
          <w:rFonts w:hint="eastAsia" w:asciiTheme="minorEastAsia" w:hAnsiTheme="minorEastAsia"/>
          <w:sz w:val="28"/>
          <w:szCs w:val="28"/>
          <w:u w:val="single"/>
        </w:rPr>
        <w:t>其佛光明照二千里。</w:t>
      </w:r>
      <w:r>
        <w:rPr>
          <w:rFonts w:hint="eastAsia" w:asciiTheme="minorEastAsia" w:hAnsiTheme="minorEastAsia"/>
          <w:sz w:val="28"/>
          <w:szCs w:val="28"/>
        </w:rPr>
        <w:t>君子种父名善意。母字妙华。子字以时。侍者曰长喜。上首神足弟子名雷吼。智慧弟子曰尊教。其佛在世时人寿九万岁。一会百千亿。二会九十九亿。三会九十八亿。皆得道证。正法存立八万五千岁。舍利普流八方上下。……</w:t>
      </w:r>
    </w:p>
    <w:p>
      <w:pPr>
        <w:ind w:firstLine="565" w:firstLineChars="202"/>
        <w:rPr>
          <w:rFonts w:asciiTheme="minorEastAsia" w:hAnsiTheme="minorEastAsia"/>
          <w:sz w:val="28"/>
          <w:szCs w:val="28"/>
        </w:rPr>
      </w:pPr>
      <w:r>
        <w:rPr>
          <w:rFonts w:hint="eastAsia" w:asciiTheme="minorEastAsia" w:hAnsiTheme="minorEastAsia"/>
          <w:sz w:val="28"/>
          <w:szCs w:val="28"/>
        </w:rPr>
        <w:t>日藏如来所生土地。城名华主王所治处。</w:t>
      </w:r>
      <w:r>
        <w:rPr>
          <w:rFonts w:hint="eastAsia" w:asciiTheme="minorEastAsia" w:hAnsiTheme="minorEastAsia"/>
          <w:sz w:val="28"/>
          <w:szCs w:val="28"/>
          <w:u w:val="single"/>
        </w:rPr>
        <w:t>其佛光明照八万里。</w:t>
      </w:r>
      <w:r>
        <w:rPr>
          <w:rFonts w:hint="eastAsia" w:asciiTheme="minorEastAsia" w:hAnsiTheme="minorEastAsia"/>
          <w:sz w:val="28"/>
          <w:szCs w:val="28"/>
        </w:rPr>
        <w:t>梵志种。父名富有。母字妙华。子曰焰光。侍者曰慧上。上首智慧弟子名智兵。神足弟子曰刚兵。佛在世时其人寿七十亿岁。一会说经百千比丘集。二会百亿。三会如尘。皆得道证。正法存立三十亿岁。舍利并合兴一大寺。……</w:t>
      </w:r>
    </w:p>
    <w:p>
      <w:pPr>
        <w:ind w:firstLine="565" w:firstLineChars="202"/>
        <w:rPr>
          <w:rFonts w:asciiTheme="minorEastAsia" w:hAnsiTheme="minorEastAsia"/>
          <w:b/>
          <w:sz w:val="28"/>
          <w:szCs w:val="28"/>
        </w:rPr>
      </w:pPr>
      <w:r>
        <w:rPr>
          <w:rFonts w:hint="eastAsia" w:asciiTheme="minorEastAsia" w:hAnsiTheme="minorEastAsia"/>
          <w:sz w:val="28"/>
          <w:szCs w:val="28"/>
        </w:rPr>
        <w:t>难胜如来所生土地。城名疗吉王所治处。</w:t>
      </w:r>
      <w:r>
        <w:rPr>
          <w:rFonts w:hint="eastAsia" w:asciiTheme="minorEastAsia" w:hAnsiTheme="minorEastAsia"/>
          <w:sz w:val="28"/>
          <w:szCs w:val="28"/>
          <w:u w:val="single"/>
        </w:rPr>
        <w:t>其佛光明照四十亿里。</w:t>
      </w:r>
      <w:r>
        <w:rPr>
          <w:rFonts w:hint="eastAsia" w:asciiTheme="minorEastAsia" w:hAnsiTheme="minorEastAsia"/>
          <w:sz w:val="28"/>
          <w:szCs w:val="28"/>
        </w:rPr>
        <w:t>君子种。父名清天。母字福氏。子曰月寂。侍者曰诚爱。上首智慧弟子曰宝上。神足弟子曰雷音。佛在世时人寿八亿岁。一会说经三十垓弟子集。二会五十垓。三会八十垓弟子。皆得道证。正法存立八十亿岁。舍利普流八方上下。】</w:t>
      </w:r>
    </w:p>
    <w:p>
      <w:pPr>
        <w:ind w:firstLine="568" w:firstLineChars="202"/>
        <w:rPr>
          <w:rFonts w:asciiTheme="minorEastAsia" w:hAnsiTheme="minorEastAsia"/>
          <w:b/>
          <w:sz w:val="28"/>
          <w:szCs w:val="28"/>
        </w:rPr>
      </w:pPr>
      <w:r>
        <w:rPr>
          <w:rFonts w:hint="eastAsia" w:asciiTheme="minorEastAsia" w:hAnsiTheme="minorEastAsia"/>
          <w:b/>
          <w:kern w:val="0"/>
          <w:sz w:val="28"/>
          <w:szCs w:val="28"/>
        </w:rPr>
        <w:t>若佛光明令众生无法直视，千里、万里以内的民众如何生活？！难道车马、牛羊等都带上墨镜吗？</w:t>
      </w:r>
    </w:p>
    <w:p>
      <w:pPr>
        <w:ind w:firstLine="568" w:firstLineChars="202"/>
        <w:rPr>
          <w:rFonts w:asciiTheme="minorEastAsia" w:hAnsiTheme="minorEastAsia"/>
          <w:b/>
          <w:color w:val="000000"/>
          <w:sz w:val="28"/>
          <w:szCs w:val="28"/>
        </w:rPr>
      </w:pPr>
      <w:r>
        <w:rPr>
          <w:rFonts w:hint="eastAsia" w:asciiTheme="minorEastAsia" w:hAnsiTheme="minorEastAsia"/>
          <w:b/>
          <w:sz w:val="28"/>
          <w:szCs w:val="28"/>
        </w:rPr>
        <w:t>由此可知，《西藏度亡经》、《莲花生大士全传》、《西藏生死书》、《中阴闻教得度密法》</w:t>
      </w:r>
      <w:r>
        <w:rPr>
          <w:rFonts w:hint="eastAsia" w:asciiTheme="minorEastAsia" w:hAnsiTheme="minorEastAsia"/>
          <w:b/>
          <w:kern w:val="0"/>
          <w:sz w:val="28"/>
          <w:szCs w:val="28"/>
        </w:rPr>
        <w:t>皆是邪知邪见。文</w:t>
      </w:r>
      <w:r>
        <w:rPr>
          <w:rFonts w:hint="eastAsia" w:asciiTheme="minorEastAsia" w:hAnsiTheme="minorEastAsia"/>
          <w:b/>
          <w:sz w:val="28"/>
          <w:szCs w:val="28"/>
        </w:rPr>
        <w:t>中那些发出刺眼光明的冒牌货“佛、菩萨”，皆是恶鬼邪神假冒耳。彼等建立邪说，诳惑无知耳，名为与佛争者，趣地狱者；</w:t>
      </w:r>
    </w:p>
    <w:p>
      <w:pPr>
        <w:ind w:firstLine="568" w:firstLineChars="202"/>
        <w:rPr>
          <w:rFonts w:asciiTheme="minorEastAsia" w:hAnsiTheme="minorEastAsia"/>
          <w:b/>
          <w:sz w:val="28"/>
          <w:szCs w:val="28"/>
        </w:rPr>
      </w:pPr>
      <w:r>
        <w:rPr>
          <w:rFonts w:hint="eastAsia" w:asciiTheme="minorEastAsia" w:hAnsiTheme="minorEastAsia"/>
          <w:b/>
          <w:sz w:val="28"/>
          <w:szCs w:val="28"/>
        </w:rPr>
        <w:t>是故，诸佛子当知，诸佛菩萨无量劫熏习大慈大悲，成就无量不可思议功德，救护众生，所出光明必定柔和、必定明耀、必定映蔽日月诸天光明，而不令众生感觉刺眼、目眩。</w:t>
      </w:r>
    </w:p>
    <w:p>
      <w:pPr>
        <w:ind w:firstLine="568" w:firstLineChars="202"/>
        <w:rPr>
          <w:rFonts w:asciiTheme="minorEastAsia" w:hAnsiTheme="minorEastAsia"/>
          <w:b/>
          <w:sz w:val="28"/>
          <w:szCs w:val="28"/>
        </w:rPr>
      </w:pPr>
    </w:p>
    <w:p>
      <w:pPr>
        <w:pStyle w:val="2"/>
        <w:spacing w:line="240" w:lineRule="auto"/>
        <w:rPr>
          <w:rFonts w:asciiTheme="minorEastAsia" w:hAnsiTheme="minorEastAsia"/>
          <w:sz w:val="28"/>
          <w:szCs w:val="28"/>
        </w:rPr>
      </w:pPr>
      <w:bookmarkStart w:id="72" w:name="_Toc32210"/>
      <w:r>
        <w:rPr>
          <w:rFonts w:hint="eastAsia" w:asciiTheme="minorEastAsia" w:hAnsiTheme="minorEastAsia"/>
          <w:sz w:val="28"/>
          <w:szCs w:val="28"/>
        </w:rPr>
        <w:t>藏密外道论卷八</w:t>
      </w:r>
      <w:bookmarkEnd w:id="72"/>
    </w:p>
    <w:p>
      <w:pPr>
        <w:ind w:firstLine="568" w:firstLineChars="202"/>
        <w:rPr>
          <w:rFonts w:asciiTheme="minorEastAsia" w:hAnsiTheme="minorEastAsia"/>
          <w:b/>
          <w:sz w:val="28"/>
          <w:szCs w:val="28"/>
        </w:rPr>
      </w:pPr>
    </w:p>
    <w:p>
      <w:pPr>
        <w:pStyle w:val="3"/>
        <w:spacing w:line="240" w:lineRule="auto"/>
        <w:rPr>
          <w:rFonts w:asciiTheme="minorEastAsia" w:hAnsiTheme="minorEastAsia" w:eastAsiaTheme="minorEastAsia"/>
          <w:sz w:val="28"/>
          <w:szCs w:val="28"/>
          <w:shd w:val="clear" w:color="auto" w:fill="FFFFFF"/>
        </w:rPr>
      </w:pPr>
      <w:bookmarkStart w:id="73" w:name="_Toc6232"/>
      <w:r>
        <w:rPr>
          <w:rFonts w:hint="eastAsia" w:asciiTheme="minorEastAsia" w:hAnsiTheme="minorEastAsia" w:eastAsiaTheme="minorEastAsia"/>
          <w:sz w:val="28"/>
          <w:szCs w:val="28"/>
        </w:rPr>
        <w:t xml:space="preserve">第十章 </w:t>
      </w:r>
      <w:r>
        <w:rPr>
          <w:rFonts w:hint="eastAsia" w:asciiTheme="minorEastAsia" w:hAnsiTheme="minorEastAsia" w:eastAsiaTheme="minorEastAsia"/>
          <w:sz w:val="28"/>
          <w:szCs w:val="28"/>
          <w:shd w:val="clear" w:color="auto" w:fill="FFFFFF"/>
        </w:rPr>
        <w:t>喇嘛教党羽反驳之一</w:t>
      </w:r>
      <w:bookmarkEnd w:id="73"/>
    </w:p>
    <w:p>
      <w:pPr>
        <w:ind w:firstLine="568" w:firstLineChars="202"/>
        <w:rPr>
          <w:rFonts w:cs="Tahoma" w:asciiTheme="minorEastAsia" w:hAnsiTheme="minorEastAsia"/>
          <w:b/>
          <w:sz w:val="28"/>
          <w:szCs w:val="28"/>
          <w:shd w:val="clear" w:color="auto" w:fill="FFFFFF"/>
        </w:rPr>
      </w:pPr>
    </w:p>
    <w:p>
      <w:pPr>
        <w:pStyle w:val="4"/>
        <w:rPr>
          <w:rFonts w:cs="Tahoma"/>
          <w:sz w:val="28"/>
          <w:szCs w:val="28"/>
          <w:shd w:val="clear" w:color="auto" w:fill="FFFFFF"/>
        </w:rPr>
      </w:pPr>
      <w:bookmarkStart w:id="74" w:name="_Toc19907"/>
      <w:r>
        <w:rPr>
          <w:rFonts w:hint="eastAsia"/>
          <w:sz w:val="28"/>
          <w:szCs w:val="28"/>
          <w:shd w:val="clear" w:color="auto" w:fill="FFFFFF"/>
        </w:rPr>
        <w:t>壹，依据《伪·</w:t>
      </w:r>
      <w:r>
        <w:rPr>
          <w:rFonts w:cs="Tahoma" w:asciiTheme="minorEastAsia" w:hAnsiTheme="minorEastAsia"/>
          <w:sz w:val="28"/>
          <w:szCs w:val="28"/>
          <w:shd w:val="clear" w:color="auto" w:fill="FFFFFF"/>
        </w:rPr>
        <w:t>最上大乘金刚大教宝王经</w:t>
      </w:r>
      <w:r>
        <w:rPr>
          <w:rFonts w:hint="eastAsia"/>
          <w:sz w:val="28"/>
          <w:szCs w:val="28"/>
          <w:shd w:val="clear" w:color="auto" w:fill="FFFFFF"/>
        </w:rPr>
        <w:t>》反驳</w:t>
      </w:r>
      <w:bookmarkEnd w:id="74"/>
    </w:p>
    <w:p>
      <w:pPr>
        <w:ind w:firstLine="568" w:firstLineChars="202"/>
        <w:rPr>
          <w:rFonts w:cs="Tahoma" w:asciiTheme="minorEastAsia" w:hAnsiTheme="minorEastAsia"/>
          <w:b/>
          <w:sz w:val="28"/>
          <w:szCs w:val="28"/>
          <w:shd w:val="clear" w:color="auto" w:fill="FFFFFF"/>
        </w:rPr>
      </w:pPr>
    </w:p>
    <w:p>
      <w:pPr>
        <w:ind w:firstLine="568" w:firstLineChars="202"/>
        <w:rPr>
          <w:rFonts w:cs="Tahoma" w:asciiTheme="minorEastAsia" w:hAnsiTheme="minorEastAsia"/>
          <w:b/>
          <w:sz w:val="28"/>
          <w:szCs w:val="28"/>
          <w:shd w:val="clear" w:color="auto" w:fill="FFFFFF"/>
        </w:rPr>
      </w:pPr>
      <w:r>
        <w:rPr>
          <w:rFonts w:hint="eastAsia" w:cs="Tahoma" w:asciiTheme="minorEastAsia" w:hAnsiTheme="minorEastAsia"/>
          <w:b/>
          <w:sz w:val="28"/>
          <w:szCs w:val="28"/>
          <w:shd w:val="clear" w:color="auto" w:fill="FFFFFF"/>
        </w:rPr>
        <w:t>藏密党羽反驳：</w:t>
      </w:r>
    </w:p>
    <w:p>
      <w:pPr>
        <w:ind w:firstLine="565" w:firstLineChars="202"/>
        <w:rPr>
          <w:rFonts w:cs="Tahoma" w:asciiTheme="minorEastAsia" w:hAnsiTheme="minorEastAsia"/>
          <w:sz w:val="28"/>
          <w:szCs w:val="28"/>
          <w:shd w:val="clear" w:color="auto" w:fill="FFFFFF"/>
        </w:rPr>
      </w:pPr>
      <w:r>
        <w:rPr>
          <w:rFonts w:hint="eastAsia" w:cs="Tahoma" w:asciiTheme="minorEastAsia" w:hAnsiTheme="minorEastAsia"/>
          <w:sz w:val="28"/>
          <w:szCs w:val="28"/>
          <w:shd w:val="clear" w:color="auto" w:fill="FFFFFF"/>
        </w:rPr>
        <w:t>[《</w:t>
      </w:r>
      <w:r>
        <w:rPr>
          <w:rFonts w:cs="Tahoma" w:asciiTheme="minorEastAsia" w:hAnsiTheme="minorEastAsia"/>
          <w:sz w:val="28"/>
          <w:szCs w:val="28"/>
          <w:shd w:val="clear" w:color="auto" w:fill="FFFFFF"/>
        </w:rPr>
        <w:t>最上大乘金刚大教宝王经卷上</w:t>
      </w:r>
      <w:r>
        <w:rPr>
          <w:rFonts w:hint="eastAsia" w:cs="Tahoma" w:asciiTheme="minorEastAsia" w:hAnsiTheme="minorEastAsia"/>
          <w:sz w:val="28"/>
          <w:szCs w:val="28"/>
          <w:shd w:val="clear" w:color="auto" w:fill="FFFFFF"/>
        </w:rPr>
        <w:t>》</w:t>
      </w:r>
      <w:r>
        <w:rPr>
          <w:rFonts w:cs="Tahoma" w:asciiTheme="minorEastAsia" w:hAnsiTheme="minorEastAsia"/>
          <w:sz w:val="28"/>
          <w:szCs w:val="28"/>
          <w:shd w:val="clear" w:color="auto" w:fill="FFFFFF"/>
        </w:rPr>
        <w:t>经中曰:"尔时阿难在大众中得闻是语。即前礼佛合掌白言。世尊云何名为四种之法。佛言四种法者。所谓声闻乘缘觉乘。此二乘者但能自利不能利他。复有二乘。谓方广大乘及彼最上金刚大乘。是名为四。尔时阿难又复问言。是金刚大乘当云何性。佛言阿难。若有菩萨发于最上大菩提心。是即名为金刚乘性。是菩提心能自利益复利于他。"   </w:t>
      </w:r>
      <w:r>
        <w:rPr>
          <w:rStyle w:val="31"/>
          <w:rFonts w:cs="Tahoma" w:asciiTheme="minorEastAsia" w:hAnsiTheme="minorEastAsia"/>
          <w:sz w:val="28"/>
          <w:szCs w:val="28"/>
          <w:shd w:val="clear" w:color="auto" w:fill="FFFFFF"/>
        </w:rPr>
        <w:t> </w:t>
      </w:r>
      <w:r>
        <w:rPr>
          <w:rFonts w:cs="Tahoma" w:asciiTheme="minorEastAsia" w:hAnsiTheme="minorEastAsia"/>
          <w:sz w:val="28"/>
          <w:szCs w:val="28"/>
          <w:shd w:val="clear" w:color="auto" w:fill="FFFFFF"/>
        </w:rPr>
        <w:br w:type="textWrapping"/>
      </w:r>
      <w:r>
        <w:rPr>
          <w:rFonts w:cs="Tahoma" w:asciiTheme="minorEastAsia" w:hAnsiTheme="minorEastAsia"/>
          <w:sz w:val="28"/>
          <w:szCs w:val="28"/>
          <w:shd w:val="clear" w:color="auto" w:fill="FFFFFF"/>
        </w:rPr>
        <w:t>   佛说"复有二乘。谓方广大乘及彼最上金刚大乘。是名为四。"</w:t>
      </w:r>
      <w:r>
        <w:rPr>
          <w:rFonts w:cs="Tahoma" w:asciiTheme="minorEastAsia" w:hAnsiTheme="minorEastAsia"/>
          <w:sz w:val="28"/>
          <w:szCs w:val="28"/>
          <w:shd w:val="clear" w:color="auto" w:fill="FFFFFF"/>
        </w:rPr>
        <w:br w:type="textWrapping"/>
      </w:r>
      <w:r>
        <w:rPr>
          <w:rFonts w:cs="Tahoma" w:asciiTheme="minorEastAsia" w:hAnsiTheme="minorEastAsia"/>
          <w:sz w:val="28"/>
          <w:szCs w:val="28"/>
          <w:shd w:val="clear" w:color="auto" w:fill="FFFFFF"/>
        </w:rPr>
        <w:t>   方广大乘及彼最上金刚大乘"。这个"彼"，显然是指前面的"方广大乘"。因此，复有二乘应译为"谓方广大乘及方广大乘最上金刚大乘"。最上金刚大乘， 是方广大乘最上之乘;不是方广大乘外还有个"金刚大乘"。只有附佛外道、佛法盲、伪佛子、谤密者才会加以曲解否认。</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附佛外道萧平实邪神教之流，连佛的根本法都不懂;才会去捧附佛外道萧平实的所谓压倒佛陀正法的"唯一正法"神法当"佛法"。每天恶口诽谤佛陀的显密教证正法造许多无间业;满嘴口淫的萧邪神教徒，十足是佛法盲、伪佛子。即不了解;又无智慧能力真正了解佛的方广大乘最上金刚大乘。无福徳因缘、善根、慧命的焦种败根，有什么资格和权利对佛的方广大乘最上金刚大乘指手划脚？评论即是谤法;否定、诽谤即是无间罪。</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附佛外道萧平实邪神教之流，之所以大肆毁谤藏密金刚乘;其目的是为了早已被佛教界批倒、批臭的末世坏法邪魔，附佛外道，佛门公敌萧平实死灰复燃。</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《最上大乘金刚大教宝王经》卷上:"金刚手菩萨又复告言。此金刚大乘即是一切如来。一切如来即是大智。"</w:t>
      </w:r>
      <w:r>
        <w:rPr>
          <w:rFonts w:cs="Tahoma" w:asciiTheme="minorEastAsia" w:hAnsiTheme="minorEastAsia"/>
          <w:sz w:val="28"/>
          <w:szCs w:val="28"/>
          <w:shd w:val="clear" w:color="auto" w:fill="FFFFFF"/>
        </w:rPr>
        <w:br w:type="textWrapping"/>
      </w:r>
      <w:r>
        <w:rPr>
          <w:rFonts w:cs="Tahoma" w:asciiTheme="minorEastAsia" w:hAnsiTheme="minorEastAsia"/>
          <w:sz w:val="28"/>
          <w:szCs w:val="28"/>
          <w:shd w:val="clear" w:color="auto" w:fill="FFFFFF"/>
        </w:rPr>
        <w:t>    因此，诽谤最上金刚大乘即是诽谤一切如来。藏密金刚乘是属于佛的方广大乘最上金刚大乘法脉;法脉传承第四代就是金刚手菩萨。因此诽谤藏密金刚乘，就是诽谤佛的方广大乘最上金刚大乘;就是诽谤一切如来！</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佛当年就预见的末世坏法邪魔附佛外道萧平实之流毁谤藏密金刚乘所使的卑鄙无耻手段是:</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一是诽谤佛的藏密金刚乘的一切经典都是"伪经"。连佛陀说的[最上大乘金刚大教宝王经]也被谤为伪经。他们想以此达到毁灭佛的方广大乘最上金刚大乘的目的。</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二是把佛的藏密金刚大乘与旧西藏的农奴制度混为一谈。诬蔑佛的密法藏密金刚乘就是农奴制度;诬蔑佛的广大金刚弟子都是参与农奴制度的统治者。他们把农奴制度及一切政治亊件都归罪于西藏佛教整体;归罪于佛的密法藏密金刚乘;归罪于佛。妄想以此达到毁灭佛的密法藏密金刚乘的目的。</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三是诬蔑佛的密法金刚大乘是"双修邪淫法"。把极少数具格的在家大修行者单独观想修行的“定慧双运”法门，说成是严持净戒的藏传佛教广大出家人广泛修行的法门。还把极少数犯戒僧人的亊強加到整个藏传佛教各教广大清浄戒律无与伦比的佛的金刚弟子头上;大肆诽谤、诬蔑、污辱。这就犯下了严重的谤僧大罪。更甚的是他们还把诸佛的“悲智双运”、“空有双运”等表义象征双身像诬蔑为"双修像"。大肆诽谤、诬蔑、污辱诸佛。十方三世诸佛都谤遍;连普贤如来、阿弥陀佛、释迦牟尼佛都不放过。妄想以此达到毁灭佛的方广大乘最上金刚大乘的目的。</w:t>
      </w:r>
      <w:r>
        <w:rPr>
          <w:rFonts w:cs="Tahoma" w:asciiTheme="minorEastAsia" w:hAnsiTheme="minorEastAsia"/>
          <w:sz w:val="28"/>
          <w:szCs w:val="28"/>
        </w:rPr>
        <w:br w:type="textWrapping"/>
      </w:r>
      <w:r>
        <w:rPr>
          <w:rFonts w:cs="Tahoma" w:asciiTheme="minorEastAsia" w:hAnsiTheme="minorEastAsia"/>
          <w:sz w:val="28"/>
          <w:szCs w:val="28"/>
          <w:shd w:val="clear" w:color="auto" w:fill="FFFFFF"/>
        </w:rPr>
        <w:t>    附佛外道萧平实之流就是用这样卑鄙无耻的手段来毁谤佛的方广大乘最上金刚大乘的。居然还有脸皮以"佛子"自居:喋喋不休口淫造口业;脸皮就如其主附佛外道萧平实自称"胜义僧大菩萨"的脸皮一样厚！</w:t>
      </w:r>
      <w:r>
        <w:rPr>
          <w:rFonts w:hint="eastAsia" w:cs="Tahoma" w:asciiTheme="minorEastAsia" w:hAnsiTheme="minorEastAsia"/>
          <w:sz w:val="28"/>
          <w:szCs w:val="28"/>
          <w:shd w:val="clear" w:color="auto" w:fill="FFFFFF"/>
        </w:rPr>
        <w:t>]</w:t>
      </w:r>
    </w:p>
    <w:p>
      <w:pPr>
        <w:ind w:firstLine="568" w:firstLineChars="202"/>
        <w:rPr>
          <w:rFonts w:asciiTheme="minorEastAsia" w:hAnsiTheme="minorEastAsia"/>
          <w:b/>
          <w:sz w:val="28"/>
          <w:szCs w:val="28"/>
        </w:rPr>
      </w:pPr>
    </w:p>
    <w:p>
      <w:pPr>
        <w:pStyle w:val="5"/>
      </w:pPr>
      <w:bookmarkStart w:id="75" w:name="_Toc5111"/>
      <w:r>
        <w:rPr>
          <w:rFonts w:hint="eastAsia"/>
        </w:rPr>
        <w:t>一，驳斥四乘邪见</w:t>
      </w:r>
      <w:bookmarkEnd w:id="75"/>
    </w:p>
    <w:p>
      <w:pPr>
        <w:ind w:firstLine="565" w:firstLineChars="202"/>
        <w:rPr>
          <w:rFonts w:asciiTheme="minorEastAsia" w:hAnsiTheme="minorEastAsia"/>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如山人于《藏密外道论·卷一·一，显教密教之分不应道理》中已经广述，执著三乘、四乘中某一乘最胜，则名谤佛。何以故？如</w:t>
      </w:r>
      <w:r>
        <w:rPr>
          <w:rFonts w:hint="eastAsia" w:asciiTheme="minorEastAsia" w:hAnsiTheme="minorEastAsia"/>
          <w:sz w:val="28"/>
          <w:szCs w:val="28"/>
        </w:rPr>
        <w:t>[《正法白莲经》云：“令解佛智故，佛设此方便，终不于彼等，说汝能成佛。”又云：“令解佛智故，一佛出世间，一乘无二乘，佛不用小乘。自觉所住道，谓佛力禅定，解脱及自在，于彼立有情。证净菩提已，若我于小乘，安立一众生，则悭过非善。实惟有一乘，无二亦无三，除佛于世间，方便说多乘。”]</w:t>
      </w:r>
      <w:r>
        <w:rPr>
          <w:rFonts w:hint="eastAsia" w:asciiTheme="minorEastAsia" w:hAnsiTheme="minorEastAsia"/>
          <w:b/>
          <w:sz w:val="28"/>
          <w:szCs w:val="28"/>
        </w:rPr>
        <w:t>《密宗道次第广论》。</w:t>
      </w:r>
    </w:p>
    <w:p>
      <w:pPr>
        <w:ind w:firstLine="568" w:firstLineChars="202"/>
        <w:rPr>
          <w:rFonts w:asciiTheme="minorEastAsia" w:hAnsiTheme="minorEastAsia"/>
          <w:b/>
          <w:sz w:val="28"/>
          <w:szCs w:val="28"/>
        </w:rPr>
      </w:pPr>
      <w:r>
        <w:rPr>
          <w:rFonts w:hint="eastAsia" w:asciiTheme="minorEastAsia" w:hAnsiTheme="minorEastAsia"/>
          <w:b/>
          <w:sz w:val="28"/>
          <w:szCs w:val="28"/>
        </w:rPr>
        <w:t>因此[</w:t>
      </w:r>
      <w:r>
        <w:rPr>
          <w:rFonts w:cs="Tahoma" w:asciiTheme="minorEastAsia" w:hAnsiTheme="minorEastAsia"/>
          <w:sz w:val="28"/>
          <w:szCs w:val="28"/>
          <w:shd w:val="clear" w:color="auto" w:fill="FFFFFF"/>
        </w:rPr>
        <w:t>佛言四种法者。所谓声闻乘缘觉乘。此二乘者但能自利不能利他。复有二乘。谓方广大乘及彼最上金刚大乘。是名为四。</w:t>
      </w:r>
      <w:r>
        <w:rPr>
          <w:rFonts w:hint="eastAsia" w:asciiTheme="minorEastAsia" w:hAnsiTheme="minorEastAsia"/>
          <w:b/>
          <w:sz w:val="28"/>
          <w:szCs w:val="28"/>
        </w:rPr>
        <w:t>]</w:t>
      </w:r>
      <w:r>
        <w:rPr>
          <w:rFonts w:cs="Tahoma" w:asciiTheme="minorEastAsia" w:hAnsiTheme="minorEastAsia"/>
          <w:sz w:val="28"/>
          <w:szCs w:val="28"/>
          <w:shd w:val="clear" w:color="auto" w:fill="FFFFFF"/>
        </w:rPr>
        <w:t>《</w:t>
      </w:r>
      <w:r>
        <w:rPr>
          <w:rFonts w:hint="eastAsia" w:cs="Tahoma" w:asciiTheme="minorEastAsia" w:hAnsiTheme="minorEastAsia"/>
          <w:sz w:val="28"/>
          <w:szCs w:val="28"/>
          <w:shd w:val="clear" w:color="auto" w:fill="FFFFFF"/>
        </w:rPr>
        <w:t>伪·</w:t>
      </w:r>
      <w:r>
        <w:rPr>
          <w:rFonts w:cs="Tahoma" w:asciiTheme="minorEastAsia" w:hAnsiTheme="minorEastAsia"/>
          <w:sz w:val="28"/>
          <w:szCs w:val="28"/>
          <w:shd w:val="clear" w:color="auto" w:fill="FFFFFF"/>
        </w:rPr>
        <w:t>最上大乘金刚大教宝王经》</w:t>
      </w:r>
    </w:p>
    <w:p>
      <w:pPr>
        <w:ind w:firstLine="568" w:firstLineChars="202"/>
        <w:rPr>
          <w:rFonts w:asciiTheme="minorEastAsia" w:hAnsiTheme="minorEastAsia"/>
          <w:b/>
          <w:sz w:val="28"/>
          <w:szCs w:val="28"/>
        </w:rPr>
      </w:pPr>
      <w:r>
        <w:rPr>
          <w:rFonts w:hint="eastAsia" w:asciiTheme="minorEastAsia" w:hAnsiTheme="minorEastAsia"/>
          <w:b/>
          <w:sz w:val="28"/>
          <w:szCs w:val="28"/>
        </w:rPr>
        <w:t>痴人，不要用你的无知来降低诸佛子的智商了。这里明明是在说有四乘——“</w:t>
      </w:r>
      <w:r>
        <w:rPr>
          <w:rFonts w:cs="Tahoma" w:asciiTheme="minorEastAsia" w:hAnsiTheme="minorEastAsia"/>
          <w:sz w:val="28"/>
          <w:szCs w:val="28"/>
          <w:shd w:val="clear" w:color="auto" w:fill="FFFFFF"/>
        </w:rPr>
        <w:t>是名为四</w:t>
      </w:r>
      <w:r>
        <w:rPr>
          <w:rFonts w:hint="eastAsia" w:asciiTheme="minorEastAsia" w:hAnsiTheme="minorEastAsia"/>
          <w:b/>
          <w:sz w:val="28"/>
          <w:szCs w:val="28"/>
        </w:rPr>
        <w:t>”，依此伪经之义。</w:t>
      </w:r>
      <w:r>
        <w:rPr>
          <w:rFonts w:cs="Tahoma" w:asciiTheme="minorEastAsia" w:hAnsiTheme="minorEastAsia"/>
          <w:b/>
          <w:sz w:val="28"/>
          <w:szCs w:val="28"/>
          <w:shd w:val="clear" w:color="auto" w:fill="FFFFFF"/>
        </w:rPr>
        <w:t>声闻</w:t>
      </w:r>
      <w:r>
        <w:rPr>
          <w:rFonts w:hint="eastAsia" w:cs="Tahoma" w:asciiTheme="minorEastAsia" w:hAnsiTheme="minorEastAsia"/>
          <w:b/>
          <w:sz w:val="28"/>
          <w:szCs w:val="28"/>
          <w:shd w:val="clear" w:color="auto" w:fill="FFFFFF"/>
        </w:rPr>
        <w:t>、</w:t>
      </w:r>
      <w:r>
        <w:rPr>
          <w:rFonts w:cs="Tahoma" w:asciiTheme="minorEastAsia" w:hAnsiTheme="minorEastAsia"/>
          <w:b/>
          <w:sz w:val="28"/>
          <w:szCs w:val="28"/>
          <w:shd w:val="clear" w:color="auto" w:fill="FFFFFF"/>
        </w:rPr>
        <w:t>缘觉乘</w:t>
      </w:r>
      <w:r>
        <w:rPr>
          <w:rFonts w:hint="eastAsia" w:cs="Tahoma" w:asciiTheme="minorEastAsia" w:hAnsiTheme="minorEastAsia"/>
          <w:b/>
          <w:sz w:val="28"/>
          <w:szCs w:val="28"/>
          <w:shd w:val="clear" w:color="auto" w:fill="FFFFFF"/>
        </w:rPr>
        <w:t>同一解脱心，而分为二乘；方广大乘、最上金刚大乘，同一菩提心，而分为二乘，故名四乘，违佛慈悲、违《法华经、师子吼一乘大方便方广经》等，亦与藏密《圣研经》</w:t>
      </w:r>
      <w:r>
        <w:rPr>
          <w:rFonts w:hint="eastAsia" w:asciiTheme="minorEastAsia" w:hAnsiTheme="minorEastAsia"/>
          <w:b/>
          <w:sz w:val="28"/>
          <w:szCs w:val="28"/>
        </w:rPr>
        <w:t>相违如：</w:t>
      </w:r>
      <w:r>
        <w:rPr>
          <w:rFonts w:hint="eastAsia" w:asciiTheme="minorEastAsia" w:hAnsiTheme="minorEastAsia"/>
          <w:sz w:val="28"/>
          <w:szCs w:val="28"/>
        </w:rPr>
        <w:t>[若于佛语分别善恶，应不应理，是为声闻，是为独觉、菩萨而说，皆是谤法。]</w:t>
      </w:r>
      <w:r>
        <w:rPr>
          <w:rFonts w:hint="eastAsia" w:asciiTheme="minorEastAsia" w:hAnsiTheme="minorEastAsia"/>
          <w:b/>
          <w:sz w:val="28"/>
          <w:szCs w:val="28"/>
        </w:rPr>
        <w:t>。</w:t>
      </w:r>
    </w:p>
    <w:p>
      <w:pPr>
        <w:ind w:firstLine="568" w:firstLineChars="202"/>
        <w:rPr>
          <w:rFonts w:asciiTheme="minorEastAsia" w:hAnsiTheme="minorEastAsia"/>
          <w:sz w:val="28"/>
          <w:szCs w:val="28"/>
        </w:rPr>
      </w:pPr>
      <w:r>
        <w:rPr>
          <w:rFonts w:hint="eastAsia" w:cs="Tahoma" w:asciiTheme="minorEastAsia" w:hAnsiTheme="minorEastAsia"/>
          <w:b/>
          <w:sz w:val="28"/>
          <w:szCs w:val="28"/>
          <w:shd w:val="clear" w:color="auto" w:fill="FFFFFF"/>
        </w:rPr>
        <w:t>与藏密</w:t>
      </w:r>
      <w:r>
        <w:rPr>
          <w:rFonts w:hint="eastAsia" w:asciiTheme="minorEastAsia" w:hAnsiTheme="minorEastAsia"/>
          <w:b/>
          <w:sz w:val="28"/>
          <w:szCs w:val="28"/>
        </w:rPr>
        <w:t>《密宗道次第广论》相违，如：</w:t>
      </w:r>
      <w:r>
        <w:rPr>
          <w:rFonts w:hint="eastAsia" w:asciiTheme="minorEastAsia" w:hAnsiTheme="minorEastAsia"/>
          <w:sz w:val="28"/>
          <w:szCs w:val="28"/>
        </w:rPr>
        <w:t>[《谛者品》亦显了说云：“曼殊室利！如来若为一类有情宣说大乘，为他一类说独觉乘，为余一类说声闻乘，是则如来心非清净心，非平等心，有耽着法、大悲、偏党、异想过失，我亦无法而成悭吝。曼殊室利！我为有情宣说彼彼诸法，如是一切皆为令得一切种智，趣向菩提，临入大乘，成办一切种智，至于一极，故我非有异乘安立。”……</w:t>
      </w:r>
    </w:p>
    <w:p>
      <w:pPr>
        <w:ind w:firstLine="565" w:firstLineChars="202"/>
        <w:rPr>
          <w:rFonts w:asciiTheme="minorEastAsia" w:hAnsiTheme="minorEastAsia"/>
          <w:sz w:val="28"/>
          <w:szCs w:val="28"/>
        </w:rPr>
      </w:pPr>
      <w:r>
        <w:rPr>
          <w:rFonts w:hint="eastAsia" w:asciiTheme="minorEastAsia" w:hAnsiTheme="minorEastAsia"/>
          <w:sz w:val="28"/>
          <w:szCs w:val="28"/>
        </w:rPr>
        <w:t xml:space="preserve">譬如大海由诸异门众水流注，如是三乘一切法水，亦皆流注如来大海。] </w:t>
      </w:r>
    </w:p>
    <w:p>
      <w:pPr>
        <w:ind w:firstLine="568" w:firstLineChars="202"/>
        <w:rPr>
          <w:rFonts w:asciiTheme="minorEastAsia" w:hAnsiTheme="minorEastAsia"/>
          <w:b/>
          <w:sz w:val="28"/>
          <w:szCs w:val="28"/>
        </w:rPr>
      </w:pPr>
      <w:r>
        <w:rPr>
          <w:rFonts w:hint="eastAsia" w:asciiTheme="minorEastAsia" w:hAnsiTheme="minorEastAsia"/>
          <w:b/>
          <w:sz w:val="28"/>
          <w:szCs w:val="28"/>
        </w:rPr>
        <w:t>故《真实名经》云：</w:t>
      </w:r>
      <w:r>
        <w:rPr>
          <w:rFonts w:hint="eastAsia" w:asciiTheme="minorEastAsia" w:hAnsiTheme="minorEastAsia"/>
          <w:sz w:val="28"/>
          <w:szCs w:val="28"/>
        </w:rPr>
        <w:t>【</w:t>
      </w:r>
      <w:r>
        <w:rPr>
          <w:rFonts w:hint="eastAsia" w:asciiTheme="minorEastAsia" w:hAnsiTheme="minorEastAsia"/>
          <w:b/>
          <w:sz w:val="28"/>
          <w:szCs w:val="28"/>
        </w:rPr>
        <w:t>三乘起出离，安住一乘果。</w:t>
      </w:r>
      <w:r>
        <w:rPr>
          <w:rFonts w:hint="eastAsia" w:asciiTheme="minorEastAsia" w:hAnsiTheme="minorEastAsia"/>
          <w:sz w:val="28"/>
          <w:szCs w:val="28"/>
        </w:rPr>
        <w:t>】</w:t>
      </w:r>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复次，既“</w:t>
      </w:r>
      <w:r>
        <w:rPr>
          <w:rFonts w:hint="eastAsia" w:cs="Tahoma" w:asciiTheme="minorEastAsia" w:hAnsiTheme="minorEastAsia"/>
          <w:b/>
          <w:sz w:val="28"/>
          <w:szCs w:val="28"/>
          <w:shd w:val="clear" w:color="auto" w:fill="FFFFFF"/>
        </w:rPr>
        <w:t>金刚乘”名为“最上大乘”，应明一佛乘义，而不应高金刚乘，而低余乘故。如海低下，故能容纳百川溪流，菩萨乘亦复如是，涵摄</w:t>
      </w:r>
      <w:r>
        <w:rPr>
          <w:rFonts w:cs="Tahoma" w:asciiTheme="minorEastAsia" w:hAnsiTheme="minorEastAsia"/>
          <w:b/>
          <w:sz w:val="28"/>
          <w:szCs w:val="28"/>
          <w:shd w:val="clear" w:color="auto" w:fill="FFFFFF"/>
        </w:rPr>
        <w:t>声闻</w:t>
      </w:r>
      <w:r>
        <w:rPr>
          <w:rFonts w:hint="eastAsia" w:cs="Tahoma" w:asciiTheme="minorEastAsia" w:hAnsiTheme="minorEastAsia"/>
          <w:b/>
          <w:sz w:val="28"/>
          <w:szCs w:val="28"/>
          <w:shd w:val="clear" w:color="auto" w:fill="FFFFFF"/>
        </w:rPr>
        <w:t>、</w:t>
      </w:r>
      <w:r>
        <w:rPr>
          <w:rFonts w:cs="Tahoma" w:asciiTheme="minorEastAsia" w:hAnsiTheme="minorEastAsia"/>
          <w:b/>
          <w:sz w:val="28"/>
          <w:szCs w:val="28"/>
          <w:shd w:val="clear" w:color="auto" w:fill="FFFFFF"/>
        </w:rPr>
        <w:t>缘觉</w:t>
      </w:r>
      <w:r>
        <w:rPr>
          <w:rFonts w:hint="eastAsia" w:cs="Tahoma" w:asciiTheme="minorEastAsia" w:hAnsiTheme="minorEastAsia"/>
          <w:b/>
          <w:sz w:val="28"/>
          <w:szCs w:val="28"/>
          <w:shd w:val="clear" w:color="auto" w:fill="FFFFFF"/>
        </w:rPr>
        <w:t>二</w:t>
      </w:r>
      <w:r>
        <w:rPr>
          <w:rFonts w:cs="Tahoma" w:asciiTheme="minorEastAsia" w:hAnsiTheme="minorEastAsia"/>
          <w:b/>
          <w:sz w:val="28"/>
          <w:szCs w:val="28"/>
          <w:shd w:val="clear" w:color="auto" w:fill="FFFFFF"/>
        </w:rPr>
        <w:t>乘</w:t>
      </w:r>
      <w:r>
        <w:rPr>
          <w:rFonts w:hint="eastAsia" w:cs="Tahoma" w:asciiTheme="minorEastAsia" w:hAnsiTheme="minorEastAsia"/>
          <w:b/>
          <w:sz w:val="28"/>
          <w:szCs w:val="28"/>
          <w:shd w:val="clear" w:color="auto" w:fill="FFFFFF"/>
        </w:rPr>
        <w:t>法义与成就。而金刚乘独自崇高，未纳余乘，名为虚妄。痴人，非自崇最，名为无上，以广能容纳名为无上。如《金刚经》云：</w:t>
      </w:r>
      <w:r>
        <w:rPr>
          <w:rFonts w:hint="eastAsia" w:asciiTheme="minorEastAsia" w:hAnsiTheme="minorEastAsia"/>
          <w:sz w:val="28"/>
          <w:szCs w:val="28"/>
        </w:rPr>
        <w:t>【</w:t>
      </w:r>
      <w:r>
        <w:rPr>
          <w:rFonts w:hint="eastAsia" w:cs="Tahoma" w:asciiTheme="minorEastAsia" w:hAnsiTheme="minorEastAsia"/>
          <w:b/>
          <w:sz w:val="28"/>
          <w:szCs w:val="28"/>
          <w:shd w:val="clear" w:color="auto" w:fill="FFFFFF"/>
        </w:rPr>
        <w:t>须菩提。以要言之。是经有不可思议。不可称量。无边功德。如来为发大乘者说。为发最上乘者说。</w:t>
      </w:r>
      <w:r>
        <w:rPr>
          <w:rFonts w:hint="eastAsia" w:asciiTheme="minorEastAsia" w:hAnsiTheme="minorEastAsia"/>
          <w:sz w:val="28"/>
          <w:szCs w:val="28"/>
        </w:rPr>
        <w:t>】</w:t>
      </w:r>
    </w:p>
    <w:p>
      <w:pPr>
        <w:ind w:firstLine="565" w:firstLineChars="202"/>
        <w:rPr>
          <w:rFonts w:asciiTheme="minorEastAsia" w:hAnsiTheme="minorEastAsia"/>
          <w:sz w:val="28"/>
          <w:szCs w:val="28"/>
        </w:rPr>
      </w:pPr>
    </w:p>
    <w:p>
      <w:pPr>
        <w:pStyle w:val="5"/>
      </w:pPr>
      <w:bookmarkStart w:id="76" w:name="_Toc28080"/>
      <w:r>
        <w:rPr>
          <w:rFonts w:hint="eastAsia"/>
        </w:rPr>
        <w:t>二，驳斥</w:t>
      </w:r>
      <w:r>
        <w:t>大乘摄一切乘</w:t>
      </w:r>
      <w:r>
        <w:rPr>
          <w:rFonts w:hint="eastAsia"/>
        </w:rPr>
        <w:t>邪见</w:t>
      </w:r>
      <w:bookmarkEnd w:id="76"/>
    </w:p>
    <w:p>
      <w:pPr>
        <w:ind w:firstLine="568" w:firstLineChars="202"/>
        <w:rPr>
          <w:rFonts w:asciiTheme="minorEastAsia" w:hAnsiTheme="minorEastAsia"/>
          <w:b/>
          <w:sz w:val="28"/>
          <w:szCs w:val="28"/>
        </w:rPr>
      </w:pPr>
    </w:p>
    <w:p>
      <w:pPr>
        <w:ind w:firstLine="568" w:firstLineChars="202"/>
        <w:rPr>
          <w:rFonts w:asciiTheme="minorEastAsia" w:hAnsiTheme="minorEastAsia"/>
          <w:sz w:val="28"/>
          <w:szCs w:val="28"/>
        </w:rPr>
      </w:pPr>
      <w:r>
        <w:rPr>
          <w:rFonts w:hint="eastAsia" w:asciiTheme="minorEastAsia" w:hAnsiTheme="minorEastAsia"/>
          <w:b/>
          <w:sz w:val="28"/>
          <w:szCs w:val="28"/>
        </w:rPr>
        <w:t>问难：如彼经言：</w:t>
      </w:r>
      <w:r>
        <w:rPr>
          <w:rFonts w:hint="eastAsia" w:asciiTheme="minorEastAsia" w:hAnsiTheme="minorEastAsia"/>
          <w:sz w:val="28"/>
          <w:szCs w:val="28"/>
        </w:rPr>
        <w:t>[</w:t>
      </w:r>
      <w:r>
        <w:rPr>
          <w:rFonts w:asciiTheme="minorEastAsia" w:hAnsiTheme="minorEastAsia"/>
          <w:sz w:val="28"/>
          <w:szCs w:val="28"/>
        </w:rPr>
        <w:t>时彼光明所照佛刹一切如来。悉皆称赞作如是言。彼金刚大乘即摄一切乘。乃至过去未来现在亦复如是。彼金刚大乘即摄一切乘。</w:t>
      </w:r>
      <w:r>
        <w:rPr>
          <w:rFonts w:hint="eastAsia" w:asciiTheme="minorEastAsia" w:hAnsiTheme="minorEastAsia"/>
          <w:sz w:val="28"/>
          <w:szCs w:val="28"/>
        </w:rPr>
        <w:t>……</w:t>
      </w:r>
    </w:p>
    <w:p>
      <w:pPr>
        <w:ind w:firstLine="565" w:firstLineChars="202"/>
        <w:rPr>
          <w:rFonts w:asciiTheme="minorEastAsia" w:hAnsiTheme="minorEastAsia"/>
          <w:b/>
          <w:sz w:val="28"/>
          <w:szCs w:val="28"/>
        </w:rPr>
      </w:pPr>
      <w:r>
        <w:rPr>
          <w:rFonts w:hint="eastAsia" w:asciiTheme="minorEastAsia" w:hAnsiTheme="minorEastAsia"/>
          <w:sz w:val="28"/>
          <w:szCs w:val="28"/>
        </w:rPr>
        <w:t>一切如来异口赞言。金刚大乘即摄一切乘。乃至过去未来及与现在一切诸佛。皆说如是金刚大乘摄一切乘。]</w:t>
      </w:r>
      <w:r>
        <w:rPr>
          <w:rFonts w:cs="Tahoma" w:asciiTheme="minorEastAsia" w:hAnsiTheme="minorEastAsia"/>
          <w:sz w:val="28"/>
          <w:szCs w:val="28"/>
          <w:shd w:val="clear" w:color="auto" w:fill="FFFFFF"/>
        </w:rPr>
        <w:t>《</w:t>
      </w:r>
      <w:r>
        <w:rPr>
          <w:rFonts w:hint="eastAsia" w:cs="Tahoma" w:asciiTheme="minorEastAsia" w:hAnsiTheme="minorEastAsia"/>
          <w:sz w:val="28"/>
          <w:szCs w:val="28"/>
          <w:shd w:val="clear" w:color="auto" w:fill="FFFFFF"/>
        </w:rPr>
        <w:t>伪·</w:t>
      </w:r>
      <w:r>
        <w:rPr>
          <w:rFonts w:cs="Tahoma" w:asciiTheme="minorEastAsia" w:hAnsiTheme="minorEastAsia"/>
          <w:sz w:val="28"/>
          <w:szCs w:val="28"/>
          <w:shd w:val="clear" w:color="auto" w:fill="FFFFFF"/>
        </w:rPr>
        <w:t>最上大乘金刚大教宝王经》</w:t>
      </w:r>
    </w:p>
    <w:p>
      <w:pPr>
        <w:ind w:firstLine="568" w:firstLineChars="202"/>
        <w:rPr>
          <w:rFonts w:asciiTheme="minorEastAsia" w:hAnsiTheme="minorEastAsia"/>
          <w:b/>
          <w:sz w:val="28"/>
          <w:szCs w:val="28"/>
        </w:rPr>
      </w:pPr>
      <w:r>
        <w:rPr>
          <w:rFonts w:hint="eastAsia" w:asciiTheme="minorEastAsia" w:hAnsiTheme="minorEastAsia"/>
          <w:b/>
          <w:sz w:val="28"/>
          <w:szCs w:val="28"/>
        </w:rPr>
        <w:t>“</w:t>
      </w:r>
      <w:r>
        <w:rPr>
          <w:rFonts w:asciiTheme="minorEastAsia" w:hAnsiTheme="minorEastAsia"/>
          <w:sz w:val="28"/>
          <w:szCs w:val="28"/>
        </w:rPr>
        <w:t>金刚大乘即摄一切乘</w:t>
      </w:r>
      <w:r>
        <w:rPr>
          <w:rFonts w:hint="eastAsia" w:asciiTheme="minorEastAsia" w:hAnsiTheme="minorEastAsia"/>
          <w:b/>
          <w:sz w:val="28"/>
          <w:szCs w:val="28"/>
        </w:rPr>
        <w:t>”是故，金刚乘实为无上乘也。</w:t>
      </w:r>
    </w:p>
    <w:p>
      <w:pPr>
        <w:ind w:firstLine="568" w:firstLineChars="202"/>
        <w:rPr>
          <w:rFonts w:asciiTheme="minorEastAsia" w:hAnsiTheme="minorEastAsia"/>
          <w:b/>
          <w:sz w:val="28"/>
          <w:szCs w:val="28"/>
        </w:rPr>
      </w:pPr>
      <w:r>
        <w:rPr>
          <w:rFonts w:hint="eastAsia" w:asciiTheme="minorEastAsia" w:hAnsiTheme="minorEastAsia"/>
          <w:b/>
          <w:sz w:val="28"/>
          <w:szCs w:val="28"/>
        </w:rPr>
        <w:t>驳斥：</w:t>
      </w:r>
      <w:r>
        <w:rPr>
          <w:rFonts w:hint="eastAsia" w:asciiTheme="minorEastAsia" w:hAnsiTheme="minorEastAsia"/>
          <w:sz w:val="28"/>
          <w:szCs w:val="28"/>
        </w:rPr>
        <w:t xml:space="preserve"> “</w:t>
      </w:r>
      <w:r>
        <w:rPr>
          <w:rFonts w:asciiTheme="minorEastAsia" w:hAnsiTheme="minorEastAsia"/>
          <w:sz w:val="28"/>
          <w:szCs w:val="28"/>
        </w:rPr>
        <w:t>金刚大乘摄一切乘</w:t>
      </w:r>
      <w:r>
        <w:rPr>
          <w:rFonts w:hint="eastAsia" w:asciiTheme="minorEastAsia" w:hAnsiTheme="minorEastAsia"/>
          <w:sz w:val="28"/>
          <w:szCs w:val="28"/>
        </w:rPr>
        <w:t>”</w:t>
      </w:r>
      <w:r>
        <w:rPr>
          <w:rFonts w:hint="eastAsia" w:asciiTheme="minorEastAsia" w:hAnsiTheme="minorEastAsia"/>
          <w:b/>
          <w:sz w:val="28"/>
          <w:szCs w:val="28"/>
        </w:rPr>
        <w:t>名为自相矛盾。</w:t>
      </w:r>
    </w:p>
    <w:p>
      <w:pPr>
        <w:ind w:firstLine="568" w:firstLineChars="202"/>
        <w:rPr>
          <w:rFonts w:asciiTheme="minorEastAsia" w:hAnsiTheme="minorEastAsia"/>
          <w:b/>
          <w:sz w:val="28"/>
          <w:szCs w:val="28"/>
        </w:rPr>
      </w:pPr>
      <w:r>
        <w:rPr>
          <w:rFonts w:hint="eastAsia" w:asciiTheme="minorEastAsia" w:hAnsiTheme="minorEastAsia"/>
          <w:b/>
          <w:sz w:val="28"/>
          <w:szCs w:val="28"/>
        </w:rPr>
        <w:t>何以故？如十地菩萨亦如阿罗汉、辟支佛等断除淫欲烦恼，如《五分律·卷第十五·第三分初受戒法之一》中云：</w:t>
      </w:r>
      <w:r>
        <w:rPr>
          <w:rFonts w:hint="eastAsia" w:asciiTheme="minorEastAsia" w:hAnsiTheme="minorEastAsia"/>
          <w:sz w:val="28"/>
          <w:szCs w:val="28"/>
        </w:rPr>
        <w:t>【</w:t>
      </w:r>
      <w:r>
        <w:rPr>
          <w:rFonts w:hint="eastAsia" w:asciiTheme="minorEastAsia" w:hAnsiTheme="minorEastAsia"/>
          <w:b/>
          <w:sz w:val="28"/>
          <w:szCs w:val="28"/>
        </w:rPr>
        <w:t>佛告五比丘。汝等一心求正断烦恼。我先亦一心求正断烦恼。故得成无上正觉</w:t>
      </w:r>
      <w:r>
        <w:rPr>
          <w:rFonts w:hint="eastAsia" w:cs="Tahoma" w:asciiTheme="minorEastAsia" w:hAnsiTheme="minorEastAsia"/>
          <w:b/>
          <w:sz w:val="28"/>
          <w:szCs w:val="28"/>
          <w:shd w:val="clear" w:color="auto" w:fill="FFFFFF"/>
        </w:rPr>
        <w:t>。</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既然佛陀、十地菩萨、阿罗汉、辟支佛等已经正断烦恼（包括淫欲烦恼），岂能修此邪淫法？</w:t>
      </w:r>
    </w:p>
    <w:p>
      <w:pPr>
        <w:ind w:firstLine="568" w:firstLineChars="202"/>
        <w:rPr>
          <w:rFonts w:asciiTheme="minorEastAsia" w:hAnsiTheme="minorEastAsia"/>
          <w:b/>
          <w:sz w:val="28"/>
          <w:szCs w:val="28"/>
        </w:rPr>
      </w:pPr>
      <w:r>
        <w:rPr>
          <w:rFonts w:hint="eastAsia" w:asciiTheme="minorEastAsia" w:hAnsiTheme="minorEastAsia"/>
          <w:b/>
          <w:sz w:val="28"/>
          <w:szCs w:val="28"/>
        </w:rPr>
        <w:t>然而，藏密中不修此邪淫瑜伽，终不能成佛。如《伪·一切秘密经》说：</w:t>
      </w:r>
      <w:r>
        <w:rPr>
          <w:rFonts w:hint="eastAsia" w:asciiTheme="minorEastAsia" w:hAnsiTheme="minorEastAsia"/>
          <w:sz w:val="28"/>
          <w:szCs w:val="28"/>
        </w:rPr>
        <w:t>[总之佛陀果，从定慧出生，除佛瑜伽外，行者不得佛。]</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由此可知，藏密邪淫成佛论，与《法华经》授记声闻乘、辟支佛乘、菩萨乘成佛义理相违，名为邪说、邪见；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藏密邪淫成佛论，与《无量寿经》无女人之极乐国土相违，何以故？彼国土中无有女人，却有无量一生补处菩萨皆当成佛，因此藏密邪淫成佛论与佛法相违，名为邪说、邪见。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藏密邪淫成佛论，与佛净戒相违，何以故？佛法三乘，均持净戒故。而藏密喇嘛以邪淫成佛为核心，与佛净戒相违，名为邪说、邪见；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藏密邪淫成佛论，与佛示现相违，何以故？如佛出家，示现违逆世俗顺欲之行，而成佛道；而藏密顺世俗淫欲法，与佛教诫相违，名为邪说、邪见；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藏密邪淫成佛论，与佛所教逆行相违，何以故？如佛教诫四众，逆凡夫顺欲之法，依此法得解脱故。而藏密立邪淫得解脱法，与佛教相违，名为邪说、邪见；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藏密邪淫成佛论，与佛所教逆行相违，何以故？如佛教诫四众，恒修梵行，依此梵行得寂净身心业垢故。而藏密立邪淫得解脱法，与佛所教梵行相违，名为邪说、邪见；</w:t>
      </w:r>
    </w:p>
    <w:p>
      <w:pPr>
        <w:ind w:firstLine="568" w:firstLineChars="202"/>
        <w:rPr>
          <w:rFonts w:asciiTheme="minorEastAsia" w:hAnsiTheme="minorEastAsia"/>
          <w:b/>
          <w:sz w:val="28"/>
          <w:szCs w:val="28"/>
        </w:rPr>
      </w:pPr>
      <w:r>
        <w:rPr>
          <w:rFonts w:hint="eastAsia" w:asciiTheme="minorEastAsia" w:hAnsiTheme="minorEastAsia"/>
          <w:b/>
          <w:sz w:val="28"/>
          <w:szCs w:val="28"/>
        </w:rPr>
        <w:t>复次如藏密伪经、密续等广说，邪淫事相。如《密宗道次第广论》中说：</w:t>
      </w:r>
    </w:p>
    <w:p>
      <w:pPr>
        <w:ind w:firstLine="565" w:firstLineChars="202"/>
        <w:rPr>
          <w:rFonts w:asciiTheme="minorEastAsia" w:hAnsiTheme="minorEastAsia"/>
          <w:sz w:val="28"/>
          <w:szCs w:val="28"/>
        </w:rPr>
      </w:pPr>
      <w:r>
        <w:rPr>
          <w:rFonts w:hint="eastAsia" w:asciiTheme="minorEastAsia" w:hAnsiTheme="minorEastAsia"/>
          <w:sz w:val="28"/>
          <w:szCs w:val="28"/>
        </w:rPr>
        <w:t>[《入无上续义论》亦云：“密咒果金刚乘，总有四能入门，谓事、行、瑜伽、无上瑜伽续，如世共说。”……</w:t>
      </w:r>
    </w:p>
    <w:p>
      <w:pPr>
        <w:ind w:firstLine="565" w:firstLineChars="202"/>
        <w:rPr>
          <w:rFonts w:asciiTheme="minorEastAsia" w:hAnsiTheme="minorEastAsia"/>
          <w:sz w:val="28"/>
          <w:szCs w:val="28"/>
        </w:rPr>
      </w:pPr>
      <w:r>
        <w:rPr>
          <w:rFonts w:hint="eastAsia" w:asciiTheme="minorEastAsia" w:hAnsiTheme="minorEastAsia"/>
          <w:sz w:val="28"/>
          <w:szCs w:val="28"/>
        </w:rPr>
        <w:t>初如《结合》第六章之第三品云：“笑视及执手，两相抱为四，如虫住四续。”]</w:t>
      </w:r>
    </w:p>
    <w:p>
      <w:pPr>
        <w:ind w:firstLine="568" w:firstLineChars="202"/>
        <w:rPr>
          <w:rFonts w:asciiTheme="minorEastAsia" w:hAnsiTheme="minorEastAsia"/>
          <w:sz w:val="28"/>
          <w:szCs w:val="28"/>
        </w:rPr>
      </w:pPr>
      <w:r>
        <w:rPr>
          <w:rFonts w:hint="eastAsia" w:asciiTheme="minorEastAsia" w:hAnsiTheme="minorEastAsia"/>
          <w:b/>
          <w:sz w:val="28"/>
          <w:szCs w:val="28"/>
        </w:rPr>
        <w:t>可笑的是，喇嘛们给佛陀也安排了女人，如《伪·金刚顶经》言</w:t>
      </w:r>
      <w:r>
        <w:rPr>
          <w:rFonts w:hint="eastAsia" w:asciiTheme="minorEastAsia" w:hAnsiTheme="minorEastAsia"/>
          <w:sz w:val="28"/>
          <w:szCs w:val="28"/>
        </w:rPr>
        <w:t>：[“天女金刚笑，抱持自天女，首向彼侧转，含笑遍顾现，执持世尊手。”]</w:t>
      </w:r>
    </w:p>
    <w:p>
      <w:pPr>
        <w:ind w:firstLine="568" w:firstLineChars="202"/>
        <w:rPr>
          <w:rFonts w:asciiTheme="minorEastAsia" w:hAnsiTheme="minorEastAsia"/>
          <w:b/>
          <w:sz w:val="28"/>
          <w:szCs w:val="28"/>
        </w:rPr>
      </w:pPr>
    </w:p>
    <w:p>
      <w:pPr>
        <w:pStyle w:val="5"/>
      </w:pPr>
      <w:bookmarkStart w:id="77" w:name="_Toc31867"/>
      <w:r>
        <w:rPr>
          <w:rFonts w:hint="eastAsia"/>
        </w:rPr>
        <w:t>三，驳斥贬佛果为十地邪见</w:t>
      </w:r>
      <w:bookmarkEnd w:id="77"/>
    </w:p>
    <w:p>
      <w:pPr>
        <w:rPr>
          <w:rFonts w:asciiTheme="minorEastAsia" w:hAnsiTheme="minorEastAsia"/>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藏密为了使金刚乘超胜余乘，将佛法中“佛果位”贬为“十地菩萨”，推彼金刚乘“佛果”为“十一地”。如《密宗道次第广论》中说：</w:t>
      </w:r>
      <w:r>
        <w:rPr>
          <w:rFonts w:hint="eastAsia" w:asciiTheme="minorEastAsia" w:hAnsiTheme="minorEastAsia"/>
          <w:sz w:val="28"/>
          <w:szCs w:val="28"/>
        </w:rPr>
        <w:t>[经无数劫所得果中分为二类：佛者，《现观庄严论》云：“由超第九地，智名住佛地，当知彼即是，菩萨第十地。”于第十地说名为佛。金刚持者，即是第十一地。]</w:t>
      </w:r>
    </w:p>
    <w:p>
      <w:pPr>
        <w:ind w:firstLine="568" w:firstLineChars="202"/>
        <w:rPr>
          <w:rFonts w:asciiTheme="minorEastAsia" w:hAnsiTheme="minorEastAsia"/>
          <w:b/>
          <w:sz w:val="28"/>
          <w:szCs w:val="28"/>
        </w:rPr>
      </w:pPr>
      <w:r>
        <w:rPr>
          <w:rFonts w:hint="eastAsia" w:asciiTheme="minorEastAsia" w:hAnsiTheme="minorEastAsia"/>
          <w:b/>
          <w:sz w:val="28"/>
          <w:szCs w:val="28"/>
        </w:rPr>
        <w:t>若依藏密恶慧邪见，如阿罗汉、辟支佛、佛等正断烦恼（淫欲烦恼），岂能修藏密邪淫法？！</w:t>
      </w:r>
    </w:p>
    <w:p>
      <w:pPr>
        <w:ind w:firstLine="568" w:firstLineChars="202"/>
        <w:rPr>
          <w:rFonts w:asciiTheme="minorEastAsia" w:hAnsiTheme="minorEastAsia"/>
          <w:b/>
          <w:sz w:val="28"/>
          <w:szCs w:val="28"/>
        </w:rPr>
      </w:pPr>
      <w:r>
        <w:rPr>
          <w:rFonts w:hint="eastAsia" w:asciiTheme="minorEastAsia" w:hAnsiTheme="minorEastAsia"/>
          <w:b/>
          <w:sz w:val="28"/>
          <w:szCs w:val="28"/>
        </w:rPr>
        <w:t>如《密宗道次第广论》中说邪淫法：</w:t>
      </w:r>
      <w:r>
        <w:rPr>
          <w:rFonts w:hint="eastAsia" w:asciiTheme="minorEastAsia" w:hAnsiTheme="minorEastAsia"/>
          <w:sz w:val="28"/>
          <w:szCs w:val="28"/>
        </w:rPr>
        <w:t>[此如《第二十五穗》云：“事、行、瑜伽及上瑜伽四续部者，以笑、视、抱持、二合、执手而表示之。如是事续等中有以诸尊顾视显示智能方便随贪，有以欢笑，有以执手，有以抱持，有以二合。”又《后分别》第三品：“由诸笑及视，抱与两两合，续亦有四种。”]</w:t>
      </w:r>
    </w:p>
    <w:p>
      <w:pPr>
        <w:ind w:firstLine="568" w:firstLineChars="202"/>
        <w:rPr>
          <w:rFonts w:asciiTheme="minorEastAsia" w:hAnsiTheme="minorEastAsia"/>
          <w:b/>
          <w:sz w:val="28"/>
          <w:szCs w:val="28"/>
        </w:rPr>
      </w:pPr>
      <w:r>
        <w:rPr>
          <w:rFonts w:hint="eastAsia" w:asciiTheme="minorEastAsia" w:hAnsiTheme="minorEastAsia"/>
          <w:b/>
          <w:sz w:val="28"/>
          <w:szCs w:val="28"/>
        </w:rPr>
        <w:t>由上可知，彼藏密喇嘛教，邪淫成佛论，自相矛盾，论点已破。何以故？即说“显教”佛果为“十地菩萨”，而阿罗汉、辟支佛、十地菩萨、佛皆已正断烦恼（包括淫欲烦恼），皆不堪修彼邪淫法，是故不能成彼喇嘛教之“佛”。是故，彼喇嘛教无慈悲、无平等，不能等于一切众生平等佛果故。因此藏密非佛教，非无为法，是魔所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谁有智者观此论已，复迷信彼邪淫喇嘛教？！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谁有智者观此论已，复护持彼邪淫喇嘛教？！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谁有智者观此论已，复宣扬彼邪淫喇嘛教？！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谁有智者观此论已，复赞叹彼邪淫喇嘛教？！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谁有智者观此论已，复亲近彼邪淫喇嘛教？！</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谁有智者观此论已，复于彼邪淫喇嘛教中剃度？！</w:t>
      </w:r>
    </w:p>
    <w:p>
      <w:pPr>
        <w:ind w:firstLine="568" w:firstLineChars="202"/>
        <w:rPr>
          <w:rFonts w:asciiTheme="minorEastAsia" w:hAnsiTheme="minorEastAsia"/>
          <w:b/>
          <w:sz w:val="28"/>
          <w:szCs w:val="28"/>
        </w:rPr>
      </w:pPr>
      <w:r>
        <w:rPr>
          <w:rFonts w:hint="eastAsia" w:asciiTheme="minorEastAsia" w:hAnsiTheme="minorEastAsia"/>
          <w:b/>
          <w:sz w:val="28"/>
          <w:szCs w:val="28"/>
        </w:rPr>
        <w:t>谁有智者观此论已，复于彼邪淫喇嘛教中“出家”？！</w:t>
      </w:r>
    </w:p>
    <w:p>
      <w:pPr>
        <w:ind w:firstLine="568" w:firstLineChars="202"/>
        <w:rPr>
          <w:rFonts w:asciiTheme="minorEastAsia" w:hAnsiTheme="minorEastAsia"/>
          <w:b/>
          <w:sz w:val="28"/>
          <w:szCs w:val="28"/>
        </w:rPr>
      </w:pPr>
    </w:p>
    <w:p>
      <w:pPr>
        <w:pStyle w:val="5"/>
      </w:pPr>
      <w:bookmarkStart w:id="78" w:name="_Toc22887"/>
      <w:r>
        <w:rPr>
          <w:rFonts w:hint="eastAsia"/>
        </w:rPr>
        <w:t>四，藏密中才有的菩萨杀人</w:t>
      </w:r>
      <w:bookmarkEnd w:id="78"/>
    </w:p>
    <w:p>
      <w:pPr>
        <w:rPr>
          <w:rFonts w:asciiTheme="minorEastAsia" w:hAnsiTheme="minorEastAsia"/>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佛陀于魔王波旬尚且慈悲爱护，如爱独子，何况起心杀害、损恼？而菩萨等学佛威仪，持佛净戒，岂能杀害众生？！立誓言害？！</w:t>
      </w:r>
    </w:p>
    <w:p>
      <w:pPr>
        <w:ind w:firstLine="568" w:firstLineChars="202"/>
        <w:rPr>
          <w:rFonts w:asciiTheme="minorEastAsia" w:hAnsiTheme="minorEastAsia"/>
          <w:b/>
          <w:sz w:val="28"/>
          <w:szCs w:val="28"/>
        </w:rPr>
      </w:pPr>
      <w:r>
        <w:rPr>
          <w:rFonts w:hint="eastAsia" w:asciiTheme="minorEastAsia" w:hAnsiTheme="minorEastAsia"/>
          <w:b/>
          <w:sz w:val="28"/>
          <w:szCs w:val="28"/>
        </w:rPr>
        <w:t>如《佛说梵网经·卷上·菩萨心地品之上》中曰：</w:t>
      </w:r>
      <w:r>
        <w:rPr>
          <w:rFonts w:hint="eastAsia" w:asciiTheme="minorEastAsia" w:hAnsiTheme="minorEastAsia"/>
          <w:sz w:val="28"/>
          <w:szCs w:val="28"/>
        </w:rPr>
        <w:t>【</w:t>
      </w:r>
      <w:r>
        <w:rPr>
          <w:rFonts w:hint="eastAsia" w:asciiTheme="minorEastAsia" w:hAnsiTheme="minorEastAsia"/>
          <w:b/>
          <w:sz w:val="28"/>
          <w:szCs w:val="28"/>
        </w:rPr>
        <w:t>若佛子，以悲空空无相，悲缘行道，自灭一切苦。于一切众生无量苦中生智，不杀生缘，不杀法缘，不著我缘。故常行不杀、不盗、不淫，而一切众生不恼，发菩提心者。于空见一切法如实相，种性行中生道智心，于六亲六怨，亲怨三品中，与上乐智；上怨缘中，九品得乐果。空现时，自身他一切众生，平等一乐，起大悲。</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又如《佛说梵网经·卷下·菩萨心地品之下》中佛言：</w:t>
      </w:r>
      <w:r>
        <w:rPr>
          <w:rFonts w:hint="eastAsia" w:asciiTheme="minorEastAsia" w:hAnsiTheme="minorEastAsia"/>
          <w:sz w:val="28"/>
          <w:szCs w:val="28"/>
        </w:rPr>
        <w:t>【</w:t>
      </w:r>
      <w:r>
        <w:rPr>
          <w:rFonts w:hint="eastAsia" w:asciiTheme="minorEastAsia" w:hAnsiTheme="minorEastAsia"/>
          <w:b/>
          <w:sz w:val="28"/>
          <w:szCs w:val="28"/>
        </w:rPr>
        <w:t>佛子，若自杀，教人杀，方便杀，赞叹杀，见作随喜，乃至咒杀，杀因、杀缘、杀法、杀业，乃至一切有命者，不得故杀。是菩萨，应起常住慈悲心、孝顺心，方便救护一切求生。而反恣心快意杀生者，是菩萨波罗夷罪。</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而此</w:t>
      </w:r>
      <w:r>
        <w:rPr>
          <w:rFonts w:cs="Tahoma" w:asciiTheme="minorEastAsia" w:hAnsiTheme="minorEastAsia"/>
          <w:b/>
          <w:sz w:val="28"/>
          <w:szCs w:val="28"/>
          <w:shd w:val="clear" w:color="auto" w:fill="FFFFFF"/>
        </w:rPr>
        <w:t>《</w:t>
      </w:r>
      <w:r>
        <w:rPr>
          <w:rFonts w:hint="eastAsia" w:cs="Tahoma" w:asciiTheme="minorEastAsia" w:hAnsiTheme="minorEastAsia"/>
          <w:b/>
          <w:sz w:val="28"/>
          <w:szCs w:val="28"/>
          <w:shd w:val="clear" w:color="auto" w:fill="FFFFFF"/>
        </w:rPr>
        <w:t>伪·</w:t>
      </w:r>
      <w:r>
        <w:rPr>
          <w:rFonts w:cs="Tahoma" w:asciiTheme="minorEastAsia" w:hAnsiTheme="minorEastAsia"/>
          <w:b/>
          <w:sz w:val="28"/>
          <w:szCs w:val="28"/>
          <w:shd w:val="clear" w:color="auto" w:fill="FFFFFF"/>
        </w:rPr>
        <w:t>最上大乘金刚大教宝王经》</w:t>
      </w:r>
      <w:r>
        <w:rPr>
          <w:rFonts w:hint="eastAsia" w:cs="Tahoma" w:asciiTheme="minorEastAsia" w:hAnsiTheme="minorEastAsia"/>
          <w:b/>
          <w:sz w:val="28"/>
          <w:szCs w:val="28"/>
          <w:shd w:val="clear" w:color="auto" w:fill="FFFFFF"/>
        </w:rPr>
        <w:t>与佛净戒相违，如</w:t>
      </w:r>
      <w:r>
        <w:rPr>
          <w:rFonts w:hint="eastAsia" w:asciiTheme="minorEastAsia" w:hAnsiTheme="minorEastAsia"/>
          <w:sz w:val="28"/>
          <w:szCs w:val="28"/>
        </w:rPr>
        <w:t>[</w:t>
      </w:r>
      <w:r>
        <w:rPr>
          <w:rFonts w:asciiTheme="minorEastAsia" w:hAnsiTheme="minorEastAsia"/>
          <w:sz w:val="28"/>
          <w:szCs w:val="28"/>
        </w:rPr>
        <w:t>金刚手菩萨又复告言。此金刚大乘即是一切如来。一切如来即是大智。汝等学众若有不依三昧违我教者。令汝破坏由如灰烬。于是菩萨即以金刚水与学众等饮。</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这与菩萨四摄法相违背。</w:t>
      </w:r>
      <w:r>
        <w:rPr>
          <w:rFonts w:hint="eastAsia" w:asciiTheme="minorEastAsia" w:hAnsiTheme="minorEastAsia"/>
          <w:b/>
          <w:sz w:val="28"/>
          <w:szCs w:val="28"/>
        </w:rPr>
        <w:cr/>
      </w:r>
      <w:r>
        <w:rPr>
          <w:rFonts w:hint="eastAsia" w:asciiTheme="minorEastAsia" w:hAnsiTheme="minorEastAsia"/>
          <w:b/>
          <w:sz w:val="28"/>
          <w:szCs w:val="28"/>
        </w:rPr>
        <w:t xml:space="preserve">    布施摄：谓菩萨以财、法二种布施摄众生也。若众生乐财，即以财施摄之；若众生乐法，即以法施摄之。众生既蒙二施利益，因是生亲爱心，依附受道，得住真理，故名布施摄。</w:t>
      </w:r>
      <w:r>
        <w:rPr>
          <w:rFonts w:hint="eastAsia" w:asciiTheme="minorEastAsia" w:hAnsiTheme="minorEastAsia"/>
          <w:b/>
          <w:sz w:val="28"/>
          <w:szCs w:val="28"/>
        </w:rPr>
        <w:cr/>
      </w:r>
      <w:r>
        <w:rPr>
          <w:rFonts w:hint="eastAsia" w:asciiTheme="minorEastAsia" w:hAnsiTheme="minorEastAsia"/>
          <w:b/>
          <w:sz w:val="28"/>
          <w:szCs w:val="28"/>
        </w:rPr>
        <w:t xml:space="preserve">    爱语摄：谓菩萨随顺众生根性，善言抚慰，则一切众生乐闻善言，因是生亲爱心，依附受道，得住真理，故名爱语摄。</w:t>
      </w:r>
      <w:r>
        <w:rPr>
          <w:rFonts w:hint="eastAsia" w:asciiTheme="minorEastAsia" w:hAnsiTheme="minorEastAsia"/>
          <w:b/>
          <w:sz w:val="28"/>
          <w:szCs w:val="28"/>
        </w:rPr>
        <w:cr/>
      </w:r>
      <w:r>
        <w:rPr>
          <w:rFonts w:hint="eastAsia" w:asciiTheme="minorEastAsia" w:hAnsiTheme="minorEastAsia"/>
          <w:b/>
          <w:sz w:val="28"/>
          <w:szCs w:val="28"/>
        </w:rPr>
        <w:t xml:space="preserve">    利行摄：谓菩萨起身、口、意善行，利益一切众生，因是众人生亲爱心，依附受道，得住真理，故名利行摄。</w:t>
      </w:r>
      <w:r>
        <w:rPr>
          <w:rFonts w:hint="eastAsia" w:asciiTheme="minorEastAsia" w:hAnsiTheme="minorEastAsia"/>
          <w:b/>
          <w:sz w:val="28"/>
          <w:szCs w:val="28"/>
        </w:rPr>
        <w:cr/>
      </w:r>
      <w:r>
        <w:rPr>
          <w:rFonts w:hint="eastAsia" w:asciiTheme="minorEastAsia" w:hAnsiTheme="minorEastAsia"/>
          <w:b/>
          <w:sz w:val="28"/>
          <w:szCs w:val="28"/>
        </w:rPr>
        <w:t xml:space="preserve">    同事摄：谓菩萨以法眼明见众生根性，随其所乐，即分形示现，同其所作，使其各沾利益，因是生亲爱心，依附受道，得住真理，故名同事摄。</w:t>
      </w:r>
    </w:p>
    <w:p>
      <w:pPr>
        <w:ind w:firstLine="568" w:firstLineChars="202"/>
        <w:rPr>
          <w:rFonts w:asciiTheme="minorEastAsia" w:hAnsiTheme="minorEastAsia"/>
          <w:b/>
          <w:sz w:val="28"/>
          <w:szCs w:val="28"/>
        </w:rPr>
      </w:pPr>
      <w:r>
        <w:rPr>
          <w:rFonts w:hint="eastAsia" w:asciiTheme="minorEastAsia" w:hAnsiTheme="minorEastAsia"/>
          <w:b/>
          <w:sz w:val="28"/>
          <w:szCs w:val="28"/>
        </w:rPr>
        <w:t>荒唐可笑，哪里有菩萨以威胁、杀人来摄受弟子和学众的？！</w:t>
      </w:r>
      <w:r>
        <w:rPr>
          <w:rFonts w:hint="eastAsia" w:asciiTheme="minorEastAsia" w:hAnsiTheme="minorEastAsia"/>
          <w:b/>
          <w:sz w:val="28"/>
          <w:szCs w:val="28"/>
        </w:rPr>
        <w:cr/>
      </w:r>
      <w:r>
        <w:rPr>
          <w:rFonts w:hint="eastAsia" w:asciiTheme="minorEastAsia" w:hAnsiTheme="minorEastAsia"/>
          <w:b/>
          <w:sz w:val="28"/>
          <w:szCs w:val="28"/>
        </w:rPr>
        <w:t xml:space="preserve">    答曰：有，喇嘛教里有。不仅如此，他们还喝“金刚水”，这个就不多说了，大家都懂得。淫液而已。</w:t>
      </w: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p>
    <w:p>
      <w:pPr>
        <w:pStyle w:val="4"/>
        <w:rPr>
          <w:sz w:val="28"/>
          <w:szCs w:val="28"/>
          <w:shd w:val="clear" w:color="auto" w:fill="FFFFFF"/>
        </w:rPr>
      </w:pPr>
      <w:bookmarkStart w:id="79" w:name="_Toc20262"/>
      <w:r>
        <w:rPr>
          <w:rFonts w:hint="eastAsia"/>
          <w:sz w:val="28"/>
          <w:szCs w:val="28"/>
          <w:shd w:val="clear" w:color="auto" w:fill="FFFFFF"/>
        </w:rPr>
        <w:t>贰，狡辩喇嘛们</w:t>
      </w:r>
      <w:r>
        <w:rPr>
          <w:sz w:val="28"/>
          <w:szCs w:val="28"/>
          <w:shd w:val="clear" w:color="auto" w:fill="FFFFFF"/>
        </w:rPr>
        <w:t>持戒</w:t>
      </w:r>
      <w:r>
        <w:rPr>
          <w:rFonts w:hint="eastAsia"/>
          <w:sz w:val="28"/>
          <w:szCs w:val="28"/>
          <w:shd w:val="clear" w:color="auto" w:fill="FFFFFF"/>
        </w:rPr>
        <w:t>“</w:t>
      </w:r>
      <w:r>
        <w:rPr>
          <w:sz w:val="28"/>
          <w:szCs w:val="28"/>
          <w:shd w:val="clear" w:color="auto" w:fill="FFFFFF"/>
        </w:rPr>
        <w:t>清净</w:t>
      </w:r>
      <w:r>
        <w:rPr>
          <w:rFonts w:hint="eastAsia"/>
          <w:sz w:val="28"/>
          <w:szCs w:val="28"/>
          <w:shd w:val="clear" w:color="auto" w:fill="FFFFFF"/>
        </w:rPr>
        <w:t>”</w:t>
      </w:r>
      <w:bookmarkEnd w:id="79"/>
    </w:p>
    <w:p>
      <w:pPr>
        <w:ind w:firstLine="568" w:firstLineChars="202"/>
        <w:rPr>
          <w:rFonts w:cs="Tahoma" w:asciiTheme="minorEastAsia" w:hAnsiTheme="minorEastAsia"/>
          <w:b/>
          <w:sz w:val="28"/>
          <w:szCs w:val="28"/>
          <w:shd w:val="clear" w:color="auto" w:fill="FFFFFF"/>
        </w:rPr>
      </w:pPr>
    </w:p>
    <w:p>
      <w:pPr>
        <w:pStyle w:val="5"/>
        <w:rPr>
          <w:shd w:val="clear" w:color="auto" w:fill="FFFFFF"/>
        </w:rPr>
      </w:pPr>
      <w:bookmarkStart w:id="80" w:name="_Toc3858"/>
      <w:r>
        <w:rPr>
          <w:rFonts w:hint="eastAsia"/>
          <w:shd w:val="clear" w:color="auto" w:fill="FFFFFF"/>
        </w:rPr>
        <w:t>一，妄称喇嘛们“</w:t>
      </w:r>
      <w:r>
        <w:rPr>
          <w:shd w:val="clear" w:color="auto" w:fill="FFFFFF"/>
        </w:rPr>
        <w:t>清净持戒</w:t>
      </w:r>
      <w:r>
        <w:rPr>
          <w:rFonts w:hint="eastAsia"/>
          <w:shd w:val="clear" w:color="auto" w:fill="FFFFFF"/>
        </w:rPr>
        <w:t>”</w:t>
      </w:r>
      <w:r>
        <w:rPr>
          <w:shd w:val="clear" w:color="auto" w:fill="FFFFFF"/>
        </w:rPr>
        <w:t>无与伦比</w:t>
      </w:r>
      <w:bookmarkEnd w:id="80"/>
    </w:p>
    <w:p>
      <w:pPr>
        <w:ind w:firstLine="568" w:firstLineChars="202"/>
        <w:rPr>
          <w:rFonts w:cs="Tahoma" w:asciiTheme="minorEastAsia" w:hAnsiTheme="minorEastAsia"/>
          <w:b/>
          <w:sz w:val="28"/>
          <w:szCs w:val="28"/>
          <w:shd w:val="clear" w:color="auto" w:fill="FFFFFF"/>
        </w:rPr>
      </w:pPr>
    </w:p>
    <w:p>
      <w:pPr>
        <w:ind w:firstLine="568" w:firstLineChars="202"/>
        <w:rPr>
          <w:rFonts w:cs="Tahoma" w:asciiTheme="minorEastAsia" w:hAnsiTheme="minorEastAsia"/>
          <w:b/>
          <w:sz w:val="28"/>
          <w:szCs w:val="28"/>
          <w:shd w:val="clear" w:color="auto" w:fill="FFFFFF"/>
        </w:rPr>
      </w:pPr>
      <w:r>
        <w:rPr>
          <w:rFonts w:hint="eastAsia" w:cs="Tahoma" w:asciiTheme="minorEastAsia" w:hAnsiTheme="minorEastAsia"/>
          <w:b/>
          <w:sz w:val="28"/>
          <w:szCs w:val="28"/>
          <w:shd w:val="clear" w:color="auto" w:fill="FFFFFF"/>
        </w:rPr>
        <w:t>藏密党羽反驳：</w:t>
      </w:r>
    </w:p>
    <w:p>
      <w:pPr>
        <w:ind w:firstLine="565" w:firstLineChars="202"/>
        <w:rPr>
          <w:rFonts w:cs="Tahoma" w:asciiTheme="minorEastAsia" w:hAnsiTheme="minorEastAsia"/>
          <w:color w:val="444444"/>
          <w:sz w:val="28"/>
          <w:szCs w:val="28"/>
          <w:shd w:val="clear" w:color="auto" w:fill="FFFFFF"/>
        </w:rPr>
      </w:pPr>
      <w:r>
        <w:rPr>
          <w:rFonts w:hint="eastAsia" w:cs="Tahoma" w:asciiTheme="minorEastAsia" w:hAnsiTheme="minorEastAsia"/>
          <w:color w:val="444444"/>
          <w:sz w:val="28"/>
          <w:szCs w:val="28"/>
          <w:shd w:val="clear" w:color="auto" w:fill="FFFFFF"/>
        </w:rPr>
        <w:t>[</w:t>
      </w:r>
      <w:r>
        <w:rPr>
          <w:rFonts w:cs="Tahoma" w:asciiTheme="minorEastAsia" w:hAnsiTheme="minorEastAsia"/>
          <w:color w:val="444444"/>
          <w:sz w:val="28"/>
          <w:szCs w:val="28"/>
          <w:shd w:val="clear" w:color="auto" w:fill="FFFFFF"/>
        </w:rPr>
        <w:t>谤密之流你，只能自我暴露自已是个不灭佛陀显密教证正法决不罢休的亡命之徒老死士！</w:t>
      </w:r>
      <w:r>
        <w:rPr>
          <w:rFonts w:cs="Tahoma" w:asciiTheme="minorEastAsia" w:hAnsiTheme="minorEastAsia"/>
          <w:color w:val="444444"/>
          <w:sz w:val="28"/>
          <w:szCs w:val="28"/>
        </w:rPr>
        <w:br w:type="textWrapping"/>
      </w:r>
      <w:r>
        <w:rPr>
          <w:rFonts w:cs="Tahoma" w:asciiTheme="minorEastAsia" w:hAnsiTheme="minorEastAsia"/>
          <w:color w:val="444444"/>
          <w:sz w:val="28"/>
          <w:szCs w:val="28"/>
          <w:shd w:val="clear" w:color="auto" w:fill="FFFFFF"/>
        </w:rPr>
        <w:t xml:space="preserve">    佛当年就预见的末世坏法邪魔附佛外道毁谤真言密法之流，如果有眼有珠，请到西藏各寺去看看，佛的广大金刚弟子清净持戒无与伦比。看看你自已能否及上一根毫毛？ </w:t>
      </w:r>
    </w:p>
    <w:p>
      <w:pPr>
        <w:ind w:firstLine="565" w:firstLineChars="202"/>
        <w:rPr>
          <w:rFonts w:asciiTheme="minorEastAsia" w:hAnsiTheme="minorEastAsia"/>
          <w:b/>
          <w:sz w:val="28"/>
          <w:szCs w:val="28"/>
        </w:rPr>
      </w:pPr>
      <w:r>
        <w:rPr>
          <w:rFonts w:cs="Tahoma" w:asciiTheme="minorEastAsia" w:hAnsiTheme="minorEastAsia"/>
          <w:color w:val="444444"/>
          <w:sz w:val="28"/>
          <w:szCs w:val="28"/>
          <w:shd w:val="clear" w:color="auto" w:fill="FFFFFF"/>
        </w:rPr>
        <w:t>狂妄之邪徒，居然诽谤佛说的真经;这正反证你只是个黑山野道狂邪之徒佛法盲;无福徳因缘善根慧慧焦种败根。我佛释迦牟尼佛说的真理还得由你这个黑山野道狂邪之徒佛法盲来作判定？你有资格吗？有智力能力吗？有福徳因缘吗？</w:t>
      </w:r>
      <w:r>
        <w:rPr>
          <w:rFonts w:hint="eastAsia" w:cs="Tahoma" w:asciiTheme="minorEastAsia" w:hAnsiTheme="minorEastAsia"/>
          <w:color w:val="444444"/>
          <w:sz w:val="28"/>
          <w:szCs w:val="28"/>
          <w:shd w:val="clear" w:color="auto" w:fill="FFFFFF"/>
        </w:rPr>
        <w:t>]</w:t>
      </w:r>
    </w:p>
    <w:p>
      <w:pPr>
        <w:ind w:firstLine="568" w:firstLineChars="202"/>
        <w:rPr>
          <w:rFonts w:asciiTheme="minorEastAsia" w:hAnsiTheme="minorEastAsia"/>
          <w:b/>
          <w:sz w:val="28"/>
          <w:szCs w:val="28"/>
        </w:rPr>
      </w:pP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痴人，此是法义辩论，不是诽谤。即使喇嘛徒众，如尔等所言：外现梵行持戒清净。但藏密以邪淫成佛为核心、藏密顺世俗淫欲法、藏密立邪淫得解脱法。因此彼等所现“持戒清净”，只是为了男女交媾为目的，不名“持戒清净”。</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在西藏各个寺院都可以看到宣淫的双身像，这个尔等是掩盖不了的。</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再者，你们喇嘛徒众所持的戒杂外道戒，杂邪淫戒，杂杀害等，不名佛戒。又何来的“清静”？！</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如前所举藏密自制邪戒《伪·二十五支分三昧耶戒·杀所行戒》中所说十种可杀，授此戒者必须依这十种可杀，去杀人或杀其他众生，若不杀生者是谓犯戒。</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 xml:space="preserve">此非佛戒，是邪戒。非佛子所堪，是罗刹饿鬼戒。 </w:t>
      </w:r>
    </w:p>
    <w:p>
      <w:pPr>
        <w:ind w:firstLine="568" w:firstLineChars="202"/>
        <w:rPr>
          <w:rFonts w:asciiTheme="minorEastAsia" w:hAnsiTheme="minorEastAsia"/>
          <w:b/>
          <w:sz w:val="28"/>
          <w:szCs w:val="28"/>
        </w:rPr>
      </w:pPr>
      <w:r>
        <w:rPr>
          <w:rFonts w:hint="eastAsia" w:cs="Tahoma" w:asciiTheme="minorEastAsia" w:hAnsiTheme="minorEastAsia"/>
          <w:b/>
          <w:color w:val="000000"/>
          <w:sz w:val="28"/>
          <w:szCs w:val="28"/>
          <w:shd w:val="clear" w:color="auto" w:fill="FFFFFF"/>
        </w:rPr>
        <w:t>彼喇嘛们所持的戒律是要杀害众生的戒，不是佛戒，佛戒不恼一切众生。</w:t>
      </w:r>
      <w:r>
        <w:rPr>
          <w:rFonts w:hint="eastAsia" w:asciiTheme="minorEastAsia" w:hAnsiTheme="minorEastAsia"/>
          <w:b/>
          <w:sz w:val="28"/>
          <w:szCs w:val="28"/>
        </w:rPr>
        <w:t>如《佛说梵网经·卷上·菩萨心地品之上》中曰：</w:t>
      </w:r>
    </w:p>
    <w:p>
      <w:pPr>
        <w:ind w:firstLine="565" w:firstLineChars="202"/>
        <w:rPr>
          <w:rFonts w:asciiTheme="minorEastAsia" w:hAnsiTheme="minorEastAsia"/>
          <w:b/>
          <w:sz w:val="28"/>
          <w:szCs w:val="28"/>
        </w:rPr>
      </w:pPr>
      <w:r>
        <w:rPr>
          <w:rFonts w:hint="eastAsia" w:asciiTheme="minorEastAsia" w:hAnsiTheme="minorEastAsia"/>
          <w:sz w:val="28"/>
          <w:szCs w:val="28"/>
        </w:rPr>
        <w:t>【</w:t>
      </w:r>
      <w:r>
        <w:rPr>
          <w:rFonts w:hint="eastAsia" w:asciiTheme="minorEastAsia" w:hAnsiTheme="minorEastAsia"/>
          <w:b/>
          <w:sz w:val="28"/>
          <w:szCs w:val="28"/>
        </w:rPr>
        <w:t>若佛子，以悲空空无相，悲缘行道，自灭一切苦。于一切众生无量苦中生智，不杀生缘，不杀法缘，不著我缘。故常行不杀、不盗、不淫，而一切众生不恼，发菩提心者。于空见一切法如实相，种性行中生道智心，于六亲六怨，亲怨三品中，与上乐智；上怨缘中，九品得乐果。空现时，自身他一切众生，平等一乐，起大悲。</w:t>
      </w:r>
      <w:r>
        <w:rPr>
          <w:rFonts w:hint="eastAsia" w:asciiTheme="minorEastAsia" w:hAnsiTheme="minorEastAsia"/>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又如《佛说梵网经·卷下·菩萨心地品之下》中佛言：</w:t>
      </w:r>
    </w:p>
    <w:p>
      <w:pPr>
        <w:ind w:firstLine="565" w:firstLineChars="202"/>
        <w:rPr>
          <w:rFonts w:asciiTheme="minorEastAsia" w:hAnsiTheme="minorEastAsia"/>
          <w:b/>
          <w:sz w:val="28"/>
          <w:szCs w:val="28"/>
        </w:rPr>
      </w:pPr>
      <w:r>
        <w:rPr>
          <w:rFonts w:hint="eastAsia" w:asciiTheme="minorEastAsia" w:hAnsiTheme="minorEastAsia"/>
          <w:sz w:val="28"/>
          <w:szCs w:val="28"/>
        </w:rPr>
        <w:t>【</w:t>
      </w:r>
      <w:r>
        <w:rPr>
          <w:rFonts w:hint="eastAsia" w:asciiTheme="minorEastAsia" w:hAnsiTheme="minorEastAsia"/>
          <w:b/>
          <w:sz w:val="28"/>
          <w:szCs w:val="28"/>
        </w:rPr>
        <w:t>佛子，若自杀，教人杀，方便杀，赞叹杀，见作随喜，乃至咒杀，杀因、杀缘、杀法、杀业，乃至一切有命者，不得故杀。是菩萨，应起常住慈悲心、孝顺心，方便救护一切求生。而反恣心快意杀生者，是菩萨波罗夷罪。</w:t>
      </w:r>
      <w:r>
        <w:rPr>
          <w:rFonts w:hint="eastAsia" w:asciiTheme="minorEastAsia" w:hAnsiTheme="minorEastAsia"/>
          <w:sz w:val="28"/>
          <w:szCs w:val="28"/>
        </w:rPr>
        <w:t>】</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是故，持戒清净、持戒不清净之喇嘛，都名为外道，非佛子。</w:t>
      </w:r>
    </w:p>
    <w:p>
      <w:pPr>
        <w:ind w:firstLine="568" w:firstLineChars="202"/>
        <w:rPr>
          <w:rFonts w:cs="Tahoma" w:asciiTheme="minorEastAsia" w:hAnsiTheme="minorEastAsia"/>
          <w:b/>
          <w:color w:val="000000"/>
          <w:sz w:val="28"/>
          <w:szCs w:val="28"/>
          <w:shd w:val="clear" w:color="auto" w:fill="FFFFFF"/>
        </w:rPr>
      </w:pP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又喇嘛教教义规定，背弃包括杀所行戒在内的三昧耶戒，所有修行不得成就，且入金刚地狱！</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这样就不难看出，喇嘛教中“诸佛”贪淫、“菩萨、金刚”嗜杀，因此出现这种荒唐的“戒律”就难免了。可悲的是，一些恶慧之人阉割了自己的头脑，扑入喇嘛的怀抱，丝毫都不知道反省，迷失了对错是非，闭塞了分辨的智眼，引未来三恶趣的恶报。</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痴人、喇嘛徒众等，如果舍弃藏密戒、定、慧等恶知见，销熔粉碎邪淫双身像，依止汉传佛法重新受三皈依、受戒，才是佛教弟子，才堪称为佛子。</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山人一心为救尔等出于粪坑，一心为尔等显示智炬。奈何尔等邪见蚀心，修学多年所谓的“道次第”，却毫无知见，无义可申，无理可辩，尚不知反省，汝喇嘛诸师，恶慧烧心，汝藏密诸论具足恶思维，汝藏密经典多添邪见歪理。</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又怎么可能出现具足知见之人？</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又怎么可能出现学富五车之人？</w:t>
      </w:r>
    </w:p>
    <w:p>
      <w:pPr>
        <w:ind w:firstLine="568" w:firstLineChars="202"/>
        <w:rPr>
          <w:rFonts w:cs="Tahoma" w:asciiTheme="minorEastAsia" w:hAnsiTheme="minorEastAsia"/>
          <w:b/>
          <w:color w:val="000000"/>
          <w:sz w:val="28"/>
          <w:szCs w:val="28"/>
          <w:shd w:val="clear" w:color="auto" w:fill="FFFFFF"/>
        </w:rPr>
      </w:pPr>
      <w:r>
        <w:rPr>
          <w:rFonts w:hint="eastAsia" w:cs="Tahoma" w:asciiTheme="minorEastAsia" w:hAnsiTheme="minorEastAsia"/>
          <w:b/>
          <w:color w:val="000000"/>
          <w:sz w:val="28"/>
          <w:szCs w:val="28"/>
          <w:shd w:val="clear" w:color="auto" w:fill="FFFFFF"/>
        </w:rPr>
        <w:t>又怎么可能出现据理申辩之人？</w:t>
      </w:r>
      <w:r>
        <w:rPr>
          <w:rFonts w:hint="eastAsia" w:cs="Tahoma" w:asciiTheme="minorEastAsia" w:hAnsiTheme="minorEastAsia"/>
          <w:b/>
          <w:color w:val="000000"/>
          <w:sz w:val="28"/>
          <w:szCs w:val="28"/>
          <w:shd w:val="clear" w:color="auto" w:fill="FFFFFF"/>
        </w:rPr>
        <w:cr/>
      </w:r>
      <w:r>
        <w:rPr>
          <w:rFonts w:hint="eastAsia" w:cs="Tahoma" w:asciiTheme="minorEastAsia" w:hAnsiTheme="minorEastAsia"/>
          <w:b/>
          <w:color w:val="000000"/>
          <w:sz w:val="28"/>
          <w:szCs w:val="28"/>
          <w:shd w:val="clear" w:color="auto" w:fill="FFFFFF"/>
        </w:rPr>
        <w:t xml:space="preserve">    又怎么可能出现具足辩才之人？</w:t>
      </w:r>
      <w:r>
        <w:rPr>
          <w:rFonts w:hint="eastAsia" w:cs="Tahoma" w:asciiTheme="minorEastAsia" w:hAnsiTheme="minorEastAsia"/>
          <w:b/>
          <w:color w:val="000000"/>
          <w:sz w:val="28"/>
          <w:szCs w:val="28"/>
          <w:shd w:val="clear" w:color="auto" w:fill="FFFFFF"/>
        </w:rPr>
        <w:cr/>
      </w:r>
      <w:r>
        <w:rPr>
          <w:rFonts w:hint="eastAsia" w:cs="Tahoma" w:asciiTheme="minorEastAsia" w:hAnsiTheme="minorEastAsia"/>
          <w:b/>
          <w:color w:val="000000"/>
          <w:sz w:val="28"/>
          <w:szCs w:val="28"/>
          <w:shd w:val="clear" w:color="auto" w:fill="FFFFFF"/>
        </w:rPr>
        <w:t xml:space="preserve">    尔等心智已被阉割，名为阉人。</w:t>
      </w:r>
      <w:r>
        <w:rPr>
          <w:rFonts w:hint="eastAsia" w:cs="Tahoma" w:asciiTheme="minorEastAsia" w:hAnsiTheme="minorEastAsia"/>
          <w:b/>
          <w:color w:val="000000"/>
          <w:sz w:val="28"/>
          <w:szCs w:val="28"/>
          <w:shd w:val="clear" w:color="auto" w:fill="FFFFFF"/>
        </w:rPr>
        <w:cr/>
      </w:r>
      <w:r>
        <w:rPr>
          <w:rFonts w:hint="eastAsia" w:cs="Tahoma" w:asciiTheme="minorEastAsia" w:hAnsiTheme="minorEastAsia"/>
          <w:b/>
          <w:color w:val="000000"/>
          <w:sz w:val="28"/>
          <w:szCs w:val="28"/>
          <w:shd w:val="clear" w:color="auto" w:fill="FFFFFF"/>
        </w:rPr>
        <w:t xml:space="preserve">    尔等学问之心已被阉割，名为阉问者。</w:t>
      </w:r>
      <w:r>
        <w:rPr>
          <w:rFonts w:hint="eastAsia" w:cs="Tahoma" w:asciiTheme="minorEastAsia" w:hAnsiTheme="minorEastAsia"/>
          <w:b/>
          <w:color w:val="000000"/>
          <w:sz w:val="28"/>
          <w:szCs w:val="28"/>
          <w:shd w:val="clear" w:color="auto" w:fill="FFFFFF"/>
        </w:rPr>
        <w:cr/>
      </w:r>
      <w:r>
        <w:rPr>
          <w:rFonts w:hint="eastAsia" w:cs="Tahoma" w:asciiTheme="minorEastAsia" w:hAnsiTheme="minorEastAsia"/>
          <w:b/>
          <w:color w:val="000000"/>
          <w:sz w:val="28"/>
          <w:szCs w:val="28"/>
          <w:shd w:val="clear" w:color="auto" w:fill="FFFFFF"/>
        </w:rPr>
        <w:t xml:space="preserve">    尔等修学已被阉割，名为阉学者。</w:t>
      </w:r>
    </w:p>
    <w:p>
      <w:pPr>
        <w:ind w:firstLine="565" w:firstLineChars="202"/>
        <w:rPr>
          <w:rFonts w:asciiTheme="minorEastAsia" w:hAnsiTheme="minorEastAsia"/>
          <w:sz w:val="28"/>
          <w:szCs w:val="28"/>
        </w:rPr>
      </w:pPr>
    </w:p>
    <w:p>
      <w:pPr>
        <w:pStyle w:val="4"/>
        <w:rPr>
          <w:sz w:val="28"/>
          <w:szCs w:val="28"/>
          <w:shd w:val="clear" w:color="auto" w:fill="FFFFFF"/>
        </w:rPr>
      </w:pPr>
      <w:bookmarkStart w:id="81" w:name="_Toc22464"/>
      <w:r>
        <w:rPr>
          <w:rFonts w:hint="eastAsia"/>
          <w:sz w:val="28"/>
          <w:szCs w:val="28"/>
          <w:shd w:val="clear" w:color="auto" w:fill="FFFFFF"/>
        </w:rPr>
        <w:t>叁</w:t>
      </w:r>
      <w:r>
        <w:rPr>
          <w:rFonts w:hint="eastAsia"/>
          <w:sz w:val="28"/>
          <w:szCs w:val="28"/>
        </w:rPr>
        <w:t>，破斥《高僧大德承认藏传是佛教》</w:t>
      </w:r>
      <w:bookmarkEnd w:id="81"/>
    </w:p>
    <w:p>
      <w:pPr>
        <w:ind w:firstLine="565" w:firstLineChars="202"/>
        <w:rPr>
          <w:rFonts w:asciiTheme="minorEastAsia" w:hAnsiTheme="minorEastAsia"/>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破斥《高僧大德都承认藏传是佛教》</w:t>
      </w:r>
    </w:p>
    <w:p>
      <w:pPr>
        <w:ind w:firstLine="568" w:firstLineChars="202"/>
        <w:rPr>
          <w:rFonts w:asciiTheme="minorEastAsia" w:hAnsiTheme="minorEastAsia"/>
          <w:b/>
          <w:sz w:val="28"/>
          <w:szCs w:val="28"/>
        </w:rPr>
      </w:pPr>
      <w:r>
        <w:rPr>
          <w:rFonts w:hint="eastAsia" w:asciiTheme="minorEastAsia" w:hAnsiTheme="minorEastAsia"/>
          <w:b/>
          <w:sz w:val="28"/>
          <w:szCs w:val="28"/>
        </w:rPr>
        <w:t>痴人——夜空闪亮，高僧大德之所以承认喇嘛教是佛教，大抵原因略说有十二种：</w:t>
      </w:r>
    </w:p>
    <w:p>
      <w:pPr>
        <w:ind w:firstLine="568" w:firstLineChars="202"/>
        <w:rPr>
          <w:rFonts w:asciiTheme="minorEastAsia" w:hAnsiTheme="minorEastAsia"/>
          <w:b/>
          <w:sz w:val="28"/>
          <w:szCs w:val="28"/>
        </w:rPr>
      </w:pPr>
      <w:r>
        <w:rPr>
          <w:rFonts w:hint="eastAsia" w:asciiTheme="minorEastAsia" w:hAnsiTheme="minorEastAsia"/>
          <w:b/>
          <w:sz w:val="28"/>
          <w:szCs w:val="28"/>
        </w:rPr>
        <w:t>1，政治因素，政府要求接待、表态等需要承认喇嘛教是佛教，但喇嘛教实质与佛教相违；</w:t>
      </w:r>
    </w:p>
    <w:p>
      <w:pPr>
        <w:ind w:firstLine="568" w:firstLineChars="202"/>
        <w:rPr>
          <w:rFonts w:asciiTheme="minorEastAsia" w:hAnsiTheme="minorEastAsia"/>
          <w:b/>
          <w:sz w:val="28"/>
          <w:szCs w:val="28"/>
        </w:rPr>
      </w:pPr>
      <w:r>
        <w:rPr>
          <w:rFonts w:hint="eastAsia" w:asciiTheme="minorEastAsia" w:hAnsiTheme="minorEastAsia"/>
          <w:b/>
          <w:sz w:val="28"/>
          <w:szCs w:val="28"/>
        </w:rPr>
        <w:t>2，未尝深入了解邪淫双修法，因汉地高僧大德皆梵行，表相而观喇嘛教类似“梵行”，故承认喇嘛教是佛教，但喇嘛教邪淫实质与梵行佛教相违；</w:t>
      </w:r>
    </w:p>
    <w:p>
      <w:pPr>
        <w:ind w:firstLine="568" w:firstLineChars="202"/>
        <w:rPr>
          <w:rFonts w:asciiTheme="minorEastAsia" w:hAnsiTheme="minorEastAsia"/>
          <w:b/>
          <w:sz w:val="28"/>
          <w:szCs w:val="28"/>
        </w:rPr>
      </w:pPr>
      <w:r>
        <w:rPr>
          <w:rFonts w:hint="eastAsia" w:asciiTheme="minorEastAsia" w:hAnsiTheme="minorEastAsia"/>
          <w:b/>
          <w:sz w:val="28"/>
          <w:szCs w:val="28"/>
        </w:rPr>
        <w:t>3，虽有密宗经典翻译，但与佛法相违者，辄令焚弃。</w:t>
      </w:r>
    </w:p>
    <w:p>
      <w:pPr>
        <w:ind w:firstLine="568" w:firstLineChars="202"/>
        <w:rPr>
          <w:rFonts w:asciiTheme="minorEastAsia" w:hAnsiTheme="minorEastAsia"/>
          <w:b/>
          <w:sz w:val="28"/>
          <w:szCs w:val="28"/>
        </w:rPr>
      </w:pPr>
      <w:r>
        <w:rPr>
          <w:rFonts w:hint="eastAsia" w:asciiTheme="minorEastAsia" w:hAnsiTheme="minorEastAsia"/>
          <w:b/>
          <w:sz w:val="28"/>
          <w:szCs w:val="28"/>
        </w:rPr>
        <w:t>4，佛经中虽有密宗经典，但无崇男女双修者。而高僧大德若知喇嘛教以邪淫为核心，岂会承认如此荒诞之喇嘛邪淫教？！必定造论破斥！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5，佛教佛果非双修而成，而高僧大德若知喇嘛教“佛果”必须双修而成，岂会承认如此荒诞之喇嘛邪淫教？！必定造论破斥！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6，佛教修行不需借助女人，而高僧大德若知喇嘛教“修证”不离女人乃至童女者，岂会承认如此荒诞之喇嘛邪淫教？！必定造论破斥！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7，高僧大德若知藏地广有青稞，乃至多余青稞可酿青稞酒者（早在莲花生入藏之前），且茶马古道可运输茶叶至藏地各处者。岂会认可喇嘛教食肉饮酒之荒唐借口？！必定造论破斥！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8，佛教修行戒杀戒淫，而高僧大德若知喇嘛教“戒律”劝人杀人夫夺其妻女以供荒淫“成佛”者，岂会承认如此荒诞之喇嘛邪淫教？！必定造论破斥！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9，佛教普劝国王十善治国，而高僧大德若知喇嘛教政权合一，且凭农奴制奴役、残杀藏民达千年，岂会承认如此荒诞之喇嘛邪淫教？！必定造论破斥！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10，佛教圣者净洁、清雅，而高僧大德若知喇嘛教以人血、人肠、粪便、精液、肉、酒淫祀鬼神，岂会承认如此荒诞之喇嘛邪淫教？！必定造论破斥！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11，佛陀教诲佛子大慈、大悲，而高僧大德若知喇嘛教动辄活剥人皮、挖眼、截臂、造人皮鼓等，岂会承认如此荒诞之喇嘛邪淫教？！必定造论破斥！</w:t>
      </w:r>
    </w:p>
    <w:p>
      <w:pPr>
        <w:ind w:firstLine="568" w:firstLineChars="202"/>
        <w:rPr>
          <w:rFonts w:asciiTheme="minorEastAsia" w:hAnsiTheme="minorEastAsia"/>
          <w:b/>
          <w:sz w:val="28"/>
          <w:szCs w:val="28"/>
        </w:rPr>
      </w:pPr>
      <w:r>
        <w:rPr>
          <w:rFonts w:hint="eastAsia" w:asciiTheme="minorEastAsia" w:hAnsiTheme="minorEastAsia"/>
          <w:b/>
          <w:sz w:val="28"/>
          <w:szCs w:val="28"/>
        </w:rPr>
        <w:t>12，佛陀言教胜于一切弟子，是唯一可依止处。而高僧大德若知喇嘛教轻蔑佛经，崇尚上师邪见言教等，岂会承认如此荒诞之喇嘛邪淫教？！必定造论破斥！</w:t>
      </w:r>
    </w:p>
    <w:p>
      <w:pPr>
        <w:ind w:firstLine="565" w:firstLineChars="202"/>
        <w:rPr>
          <w:rFonts w:asciiTheme="minorEastAsia" w:hAnsiTheme="minorEastAsia"/>
          <w:sz w:val="28"/>
          <w:szCs w:val="28"/>
        </w:rPr>
      </w:pPr>
    </w:p>
    <w:p>
      <w:pPr>
        <w:pStyle w:val="4"/>
        <w:rPr>
          <w:kern w:val="0"/>
        </w:rPr>
      </w:pPr>
      <w:bookmarkStart w:id="82" w:name="_Toc24724"/>
      <w:r>
        <w:rPr>
          <w:rFonts w:hint="eastAsia"/>
          <w:kern w:val="0"/>
        </w:rPr>
        <w:t>肆，破斥“供养上师功德等于供养一切佛”邪见</w:t>
      </w:r>
      <w:bookmarkEnd w:id="82"/>
    </w:p>
    <w:p>
      <w:pPr>
        <w:ind w:firstLine="568" w:firstLineChars="202"/>
        <w:rPr>
          <w:rFonts w:cs="Tahoma" w:asciiTheme="minorEastAsia" w:hAnsiTheme="minorEastAsia"/>
          <w:b/>
          <w:bCs/>
          <w:color w:val="000000"/>
          <w:kern w:val="0"/>
          <w:sz w:val="28"/>
          <w:szCs w:val="28"/>
        </w:rPr>
      </w:pP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【邪见】</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 xml:space="preserve">如兰仁巴“大师”文章《供养上师的功德》中所言： </w:t>
      </w:r>
      <w:r>
        <w:rPr>
          <w:rFonts w:hint="eastAsia" w:cs="Tahoma" w:asciiTheme="minorEastAsia" w:hAnsiTheme="minorEastAsia"/>
          <w:b/>
          <w:bCs/>
          <w:color w:val="000000"/>
          <w:kern w:val="0"/>
          <w:sz w:val="28"/>
          <w:szCs w:val="28"/>
        </w:rPr>
        <w:cr/>
      </w:r>
      <w:r>
        <w:rPr>
          <w:rFonts w:hint="eastAsia" w:cs="Tahoma" w:asciiTheme="minorEastAsia" w:hAnsiTheme="minorEastAsia"/>
          <w:b/>
          <w:bCs/>
          <w:color w:val="000000"/>
          <w:kern w:val="0"/>
          <w:sz w:val="28"/>
          <w:szCs w:val="28"/>
        </w:rPr>
        <w:t>　　[</w:t>
      </w:r>
      <w:r>
        <w:rPr>
          <w:rFonts w:hint="eastAsia" w:cs="Tahoma" w:asciiTheme="minorEastAsia" w:hAnsiTheme="minorEastAsia"/>
          <w:bCs/>
          <w:color w:val="000000"/>
          <w:kern w:val="0"/>
          <w:sz w:val="28"/>
          <w:szCs w:val="28"/>
        </w:rPr>
        <w:t xml:space="preserve">A．供养一师功德等于供养一切佛，经中说：「此供与常供养一切佛等同。」供养一师的功德与供养一切佛的功德相等的原因是：上师是一切佛的法性溶为一体者。 </w:t>
      </w:r>
      <w:r>
        <w:rPr>
          <w:rFonts w:hint="eastAsia" w:cs="Tahoma" w:asciiTheme="minorEastAsia" w:hAnsiTheme="minorEastAsia"/>
          <w:bCs/>
          <w:color w:val="000000"/>
          <w:kern w:val="0"/>
          <w:sz w:val="28"/>
          <w:szCs w:val="28"/>
        </w:rPr>
        <w:cr/>
      </w:r>
      <w:r>
        <w:rPr>
          <w:rFonts w:hint="eastAsia" w:cs="Tahoma" w:asciiTheme="minorEastAsia" w:hAnsiTheme="minorEastAsia"/>
          <w:bCs/>
          <w:color w:val="000000"/>
          <w:kern w:val="0"/>
          <w:sz w:val="28"/>
          <w:szCs w:val="28"/>
        </w:rPr>
        <w:t>　　B．一师受供的功德与一切佛受供的功德相同。如《胜乐主续》中说：「住在师身中，接受信士供。」《文殊亲教》经中说；「为了与此有缘众，我将住于他身中，受用修法人供品。若能博得其欢喜，供者自身业可消。」以上意思是说：上师受供，胜乐文殊等诸佛不请自来，溶入上师身心，享用诸供，为上供者加持消业。</w:t>
      </w:r>
      <w:r>
        <w:rPr>
          <w:rFonts w:hint="eastAsia" w:cs="Tahoma" w:asciiTheme="minorEastAsia" w:hAnsiTheme="minorEastAsia"/>
          <w:bCs/>
          <w:color w:val="000000"/>
          <w:kern w:val="0"/>
          <w:sz w:val="28"/>
          <w:szCs w:val="28"/>
        </w:rPr>
        <w:cr/>
      </w:r>
      <w:r>
        <w:rPr>
          <w:rFonts w:hint="eastAsia" w:cs="Tahoma" w:asciiTheme="minorEastAsia" w:hAnsiTheme="minorEastAsia"/>
          <w:bCs/>
          <w:color w:val="000000"/>
          <w:kern w:val="0"/>
          <w:sz w:val="28"/>
          <w:szCs w:val="28"/>
        </w:rPr>
        <w:t>　　C，供养一位上师的功德胜过供养一切佛菩萨的功德，如《桑布扎续》中说；「上师身上一毛孔，福德胜过供十方、众佛菩萨之功德。」又如《真智慧续》中说；「导师身上一汗毛，擦上一滴植物油，所积福德远胜过，数劫供养众佛陀。」---是悦诚心供养上师利养上师一根汗毛所积功德胜过供养十方一切佛菩萨的功德，因为上师教养的恩情远远胜过其它一切佛菩萨。宗喀巴大师也说：「对那些正确开示究竟之道的善师的一个毛孔的供养功德，远胜过供养一切佛的说法出于无上乘，其原因是利养功德远远胜过诸佛之故。又如经中说；向三千大千世界的众生供养天界美食历经十劫年的福德，不如给一位佛门居士供养一餐的福德，给三界众生数的居士供饭，其功德不如向一位比丘供养一餐，依这个比数类推，依信入道者，依理入道者，在预流位者，在一还位老，在不还位者，在阿罗汉位者，在缘觉位者，下一级众生数与其上位的一位相比，上位福德胜过下位。供养三界众生数的缘觉的功德不仅不如供养一佛，经中还说：闻一个佛名，见一尊佛像的功德也远远胜过供养一世缘觉的功德，其功德若有形相，几乎天空也难容纳。供佛的功德虽然如此殊胜，但供养十方一切佛菩萨的功德，无法与供养上师一根汗毛的功德相比，这充分说明了供养上师何等重要。我们要深刻认识和念念不忘供养上师的功德利益。</w:t>
      </w:r>
      <w:r>
        <w:rPr>
          <w:rFonts w:hint="eastAsia" w:cs="Tahoma" w:asciiTheme="minorEastAsia" w:hAnsiTheme="minorEastAsia"/>
          <w:bCs/>
          <w:color w:val="000000"/>
          <w:kern w:val="0"/>
          <w:sz w:val="28"/>
          <w:szCs w:val="28"/>
        </w:rPr>
        <w:cr/>
      </w:r>
      <w:r>
        <w:rPr>
          <w:rFonts w:hint="eastAsia" w:cs="Tahoma" w:asciiTheme="minorEastAsia" w:hAnsiTheme="minorEastAsia"/>
          <w:bCs/>
          <w:color w:val="000000"/>
          <w:kern w:val="0"/>
          <w:sz w:val="28"/>
          <w:szCs w:val="28"/>
        </w:rPr>
        <w:t>　　从不可思议的境界上讲，在一个微尘的空间，俱有无量微尘的佛存在。佛多如微尘，遍布宇宙空间。一个个供养遍布法界的一切佛，谁能做到？供养自己身边的一位上师等于供养一切佛菩萨，一位上师受供等于一切佛菩萨受供，不仅如此，供养上师，直接获得的利益福气还远胜过供养一切佛菩萨，可见没有比供养上师更重要的事。《续》中说：「放弃对一切的供养，真诚供养上师。」按此义理应放弃对其它佛菩萨的供养，只供养上师一人，但世人的做法恰巧与此相反，真是可悲！</w:t>
      </w:r>
      <w:r>
        <w:rPr>
          <w:rFonts w:hint="eastAsia" w:cs="Tahoma" w:asciiTheme="minorEastAsia" w:hAnsiTheme="minorEastAsia"/>
          <w:b/>
          <w:bCs/>
          <w:color w:val="000000"/>
          <w:kern w:val="0"/>
          <w:sz w:val="28"/>
          <w:szCs w:val="28"/>
        </w:rPr>
        <w:t xml:space="preserve">]                                    </w:t>
      </w:r>
    </w:p>
    <w:p>
      <w:pPr>
        <w:ind w:firstLine="568" w:firstLineChars="202"/>
        <w:rPr>
          <w:rFonts w:cs="Tahoma" w:asciiTheme="minorEastAsia" w:hAnsiTheme="minorEastAsia"/>
          <w:b/>
          <w:bCs/>
          <w:color w:val="000000"/>
          <w:kern w:val="0"/>
          <w:sz w:val="28"/>
          <w:szCs w:val="28"/>
        </w:rPr>
      </w:pP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【破斥】</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关于《供养上师的功德》之邪见</w:t>
      </w:r>
      <w:r>
        <w:rPr>
          <w:rFonts w:hint="eastAsia" w:cs="Tahoma" w:asciiTheme="minorEastAsia" w:hAnsiTheme="minorEastAsia"/>
          <w:b/>
          <w:bCs/>
          <w:color w:val="000000"/>
          <w:kern w:val="0"/>
          <w:sz w:val="28"/>
          <w:szCs w:val="28"/>
        </w:rPr>
        <w:cr/>
      </w:r>
      <w:r>
        <w:rPr>
          <w:rFonts w:hint="eastAsia" w:cs="Tahoma" w:asciiTheme="minorEastAsia" w:hAnsiTheme="minorEastAsia"/>
          <w:b/>
          <w:bCs/>
          <w:color w:val="000000"/>
          <w:kern w:val="0"/>
          <w:sz w:val="28"/>
          <w:szCs w:val="28"/>
        </w:rPr>
        <w:t xml:space="preserve">   纵观全文无非是鼓吹供养“上师”如何如何。中间一段引邪师——宗喀巴言语，颇似《四十二章经》不知是后人抄袭杜撰，还是作者擅自添减。</w:t>
      </w:r>
      <w:r>
        <w:rPr>
          <w:rFonts w:hint="eastAsia" w:cs="Tahoma" w:asciiTheme="minorEastAsia" w:hAnsiTheme="minorEastAsia"/>
          <w:b/>
          <w:bCs/>
          <w:color w:val="000000"/>
          <w:kern w:val="0"/>
          <w:sz w:val="28"/>
          <w:szCs w:val="28"/>
        </w:rPr>
        <w:cr/>
      </w:r>
      <w:r>
        <w:rPr>
          <w:rFonts w:hint="eastAsia" w:cs="Tahoma" w:asciiTheme="minorEastAsia" w:hAnsiTheme="minorEastAsia"/>
          <w:b/>
          <w:bCs/>
          <w:color w:val="000000"/>
          <w:kern w:val="0"/>
          <w:sz w:val="28"/>
          <w:szCs w:val="28"/>
        </w:rPr>
        <w:t xml:space="preserve">   如经云：【</w:t>
      </w:r>
      <w:r>
        <w:rPr>
          <w:rFonts w:hint="eastAsia" w:cs="Tahoma" w:asciiTheme="minorEastAsia" w:hAnsiTheme="minorEastAsia"/>
          <w:bCs/>
          <w:color w:val="000000"/>
          <w:kern w:val="0"/>
          <w:sz w:val="28"/>
          <w:szCs w:val="28"/>
        </w:rPr>
        <w:t>佛言。饭恶人百。不如饭一善人。饭善人千。不如饭一持五戒者。饭五戒者万。不如饭一须陀洹。饭百万须陀洹。不如饭一斯陀含。饭千万斯陀含。不如饭一阿那含。饭一亿阿那含。不如饭一阿罗汉。饭十亿阿罗汉。不如饭一辟支佛。饭百亿辟支佛。不如饭一三世诸佛。</w:t>
      </w:r>
      <w:r>
        <w:rPr>
          <w:rFonts w:hint="eastAsia" w:cs="Tahoma" w:asciiTheme="minorEastAsia" w:hAnsiTheme="minorEastAsia"/>
          <w:bCs/>
          <w:color w:val="000000"/>
          <w:kern w:val="0"/>
          <w:sz w:val="28"/>
          <w:szCs w:val="28"/>
          <w:u w:val="single"/>
        </w:rPr>
        <w:t>饭千亿三世诸佛。不如饭一无念无住无修无证之者</w:t>
      </w:r>
      <w:r>
        <w:rPr>
          <w:rFonts w:hint="eastAsia" w:cs="Tahoma" w:asciiTheme="minorEastAsia" w:hAnsiTheme="minorEastAsia"/>
          <w:bCs/>
          <w:color w:val="000000"/>
          <w:kern w:val="0"/>
          <w:sz w:val="28"/>
          <w:szCs w:val="28"/>
        </w:rPr>
        <w:t>。</w:t>
      </w:r>
      <w:r>
        <w:rPr>
          <w:rFonts w:hint="eastAsia" w:cs="Tahoma" w:asciiTheme="minorEastAsia" w:hAnsiTheme="minorEastAsia"/>
          <w:b/>
          <w:bCs/>
          <w:color w:val="000000"/>
          <w:kern w:val="0"/>
          <w:sz w:val="28"/>
          <w:szCs w:val="28"/>
        </w:rPr>
        <w:t>】《四十二章经》</w:t>
      </w:r>
      <w:r>
        <w:rPr>
          <w:rFonts w:hint="eastAsia" w:cs="Tahoma" w:asciiTheme="minorEastAsia" w:hAnsiTheme="minorEastAsia"/>
          <w:b/>
          <w:bCs/>
          <w:color w:val="000000"/>
          <w:kern w:val="0"/>
          <w:sz w:val="28"/>
          <w:szCs w:val="28"/>
        </w:rPr>
        <w:cr/>
      </w:r>
    </w:p>
    <w:p>
      <w:pPr>
        <w:pStyle w:val="5"/>
        <w:rPr>
          <w:kern w:val="0"/>
        </w:rPr>
      </w:pPr>
      <w:bookmarkStart w:id="83" w:name="_Toc26868"/>
      <w:r>
        <w:rPr>
          <w:rFonts w:hint="eastAsia"/>
          <w:kern w:val="0"/>
        </w:rPr>
        <w:t>一，自证功德胜于供养功德</w:t>
      </w:r>
      <w:bookmarkEnd w:id="83"/>
    </w:p>
    <w:p>
      <w:pPr>
        <w:ind w:firstLine="568" w:firstLineChars="202"/>
        <w:rPr>
          <w:rFonts w:cs="Tahoma" w:asciiTheme="minorEastAsia" w:hAnsiTheme="minorEastAsia"/>
          <w:b/>
          <w:bCs/>
          <w:color w:val="000000"/>
          <w:kern w:val="0"/>
          <w:sz w:val="28"/>
          <w:szCs w:val="28"/>
        </w:rPr>
      </w:pP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“饭千亿三世诸佛。不如饭一无念无住无修无证之者”之义者，因</w:t>
      </w:r>
    </w:p>
    <w:p>
      <w:pPr>
        <w:rPr>
          <w:rFonts w:asciiTheme="minorEastAsia" w:hAnsiTheme="minorEastAsia"/>
          <w:b/>
          <w:sz w:val="28"/>
          <w:szCs w:val="28"/>
        </w:rPr>
      </w:pPr>
      <w:r>
        <w:rPr>
          <w:rFonts w:hint="eastAsia" w:asciiTheme="minorEastAsia" w:hAnsiTheme="minorEastAsia"/>
          <w:b/>
          <w:sz w:val="28"/>
          <w:szCs w:val="28"/>
        </w:rPr>
        <w:t>布施“</w:t>
      </w:r>
      <w:r>
        <w:rPr>
          <w:rFonts w:hint="eastAsia" w:asciiTheme="minorEastAsia" w:hAnsiTheme="minorEastAsia"/>
          <w:b/>
          <w:sz w:val="28"/>
          <w:szCs w:val="28"/>
          <w:u w:val="single"/>
        </w:rPr>
        <w:t>千亿三世诸佛</w:t>
      </w:r>
      <w:r>
        <w:rPr>
          <w:rFonts w:hint="eastAsia" w:asciiTheme="minorEastAsia" w:hAnsiTheme="minorEastAsia"/>
          <w:b/>
          <w:sz w:val="28"/>
          <w:szCs w:val="28"/>
        </w:rPr>
        <w:t>”皆有为法，人天小果，有漏之因，终落轮回。若人肯供养“</w:t>
      </w:r>
      <w:r>
        <w:rPr>
          <w:rFonts w:hint="eastAsia" w:asciiTheme="minorEastAsia" w:hAnsiTheme="minorEastAsia"/>
          <w:b/>
          <w:sz w:val="28"/>
          <w:szCs w:val="28"/>
          <w:u w:val="single"/>
        </w:rPr>
        <w:t>无念无住无修无证</w:t>
      </w:r>
      <w:r>
        <w:rPr>
          <w:rFonts w:hint="eastAsia" w:asciiTheme="minorEastAsia" w:hAnsiTheme="minorEastAsia"/>
          <w:b/>
          <w:sz w:val="28"/>
          <w:szCs w:val="28"/>
        </w:rPr>
        <w:t>”之行者，此人必具足信心。</w:t>
      </w:r>
    </w:p>
    <w:p>
      <w:pPr>
        <w:ind w:firstLine="568" w:firstLineChars="202"/>
        <w:rPr>
          <w:rFonts w:asciiTheme="minorEastAsia" w:hAnsiTheme="minorEastAsia"/>
          <w:b/>
          <w:sz w:val="28"/>
          <w:szCs w:val="28"/>
        </w:rPr>
      </w:pPr>
      <w:r>
        <w:rPr>
          <w:rFonts w:hint="eastAsia" w:asciiTheme="minorEastAsia" w:hAnsiTheme="minorEastAsia"/>
          <w:b/>
          <w:sz w:val="28"/>
          <w:szCs w:val="28"/>
        </w:rPr>
        <w:t>所谓，信“一切有为法，如梦幻泡影，如露亦如电”；</w:t>
      </w:r>
    </w:p>
    <w:p>
      <w:pPr>
        <w:ind w:firstLine="568" w:firstLineChars="202"/>
        <w:rPr>
          <w:rFonts w:asciiTheme="minorEastAsia" w:hAnsiTheme="minorEastAsia"/>
          <w:b/>
          <w:sz w:val="28"/>
          <w:szCs w:val="28"/>
        </w:rPr>
      </w:pPr>
      <w:r>
        <w:rPr>
          <w:rFonts w:hint="eastAsia" w:asciiTheme="minorEastAsia" w:hAnsiTheme="minorEastAsia"/>
          <w:b/>
          <w:sz w:val="28"/>
          <w:szCs w:val="28"/>
        </w:rPr>
        <w:t>信解诸佛如来</w:t>
      </w:r>
      <w:r>
        <w:rPr>
          <w:rFonts w:hint="eastAsia" w:cs="Tahoma" w:asciiTheme="minorEastAsia" w:hAnsiTheme="minorEastAsia"/>
          <w:b/>
          <w:bCs/>
          <w:color w:val="000000"/>
          <w:kern w:val="0"/>
          <w:sz w:val="28"/>
          <w:szCs w:val="28"/>
        </w:rPr>
        <w:t>无念、无住、无修、无证</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信解诸佛如来</w:t>
      </w:r>
      <w:r>
        <w:rPr>
          <w:rFonts w:hint="eastAsia" w:cs="Tahoma" w:asciiTheme="minorEastAsia" w:hAnsiTheme="minorEastAsia"/>
          <w:b/>
          <w:bCs/>
          <w:color w:val="000000"/>
          <w:kern w:val="0"/>
          <w:sz w:val="28"/>
          <w:szCs w:val="28"/>
        </w:rPr>
        <w:t>于一切法，无所得故</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信解一切众生具足如来功德智慧之相；</w:t>
      </w:r>
    </w:p>
    <w:p>
      <w:pPr>
        <w:ind w:firstLine="568" w:firstLineChars="202"/>
        <w:rPr>
          <w:rFonts w:asciiTheme="minorEastAsia" w:hAnsiTheme="minorEastAsia"/>
          <w:b/>
          <w:sz w:val="28"/>
          <w:szCs w:val="28"/>
        </w:rPr>
      </w:pPr>
      <w:r>
        <w:rPr>
          <w:rFonts w:hint="eastAsia" w:asciiTheme="minorEastAsia" w:hAnsiTheme="minorEastAsia"/>
          <w:b/>
          <w:sz w:val="28"/>
          <w:szCs w:val="28"/>
        </w:rPr>
        <w:t>信解一切众生皆具如来藏；</w:t>
      </w:r>
    </w:p>
    <w:p>
      <w:pPr>
        <w:ind w:firstLine="568" w:firstLineChars="202"/>
        <w:rPr>
          <w:rFonts w:asciiTheme="minorEastAsia" w:hAnsiTheme="minorEastAsia"/>
          <w:b/>
          <w:sz w:val="28"/>
          <w:szCs w:val="28"/>
        </w:rPr>
      </w:pPr>
      <w:r>
        <w:rPr>
          <w:rFonts w:hint="eastAsia" w:asciiTheme="minorEastAsia" w:hAnsiTheme="minorEastAsia"/>
          <w:b/>
          <w:sz w:val="28"/>
          <w:szCs w:val="28"/>
        </w:rPr>
        <w:t>信解一切众生皆具佛性；</w:t>
      </w:r>
    </w:p>
    <w:p>
      <w:pPr>
        <w:ind w:firstLine="568" w:firstLineChars="202"/>
        <w:rPr>
          <w:rFonts w:asciiTheme="minorEastAsia" w:hAnsiTheme="minorEastAsia"/>
          <w:b/>
          <w:sz w:val="28"/>
          <w:szCs w:val="28"/>
        </w:rPr>
      </w:pPr>
      <w:r>
        <w:rPr>
          <w:rFonts w:hint="eastAsia" w:asciiTheme="minorEastAsia" w:hAnsiTheme="minorEastAsia"/>
          <w:b/>
          <w:sz w:val="28"/>
          <w:szCs w:val="28"/>
        </w:rPr>
        <w:t>信解成佛亦无所得；如经云：</w:t>
      </w:r>
    </w:p>
    <w:p>
      <w:pPr>
        <w:ind w:firstLine="568" w:firstLineChars="202"/>
        <w:rPr>
          <w:rFonts w:asciiTheme="minorEastAsia" w:hAnsiTheme="minorEastAsia"/>
          <w:b/>
          <w:sz w:val="28"/>
          <w:szCs w:val="28"/>
        </w:rPr>
      </w:pPr>
      <w:r>
        <w:rPr>
          <w:rFonts w:hint="eastAsia" w:asciiTheme="minorEastAsia" w:hAnsiTheme="minorEastAsia"/>
          <w:b/>
          <w:sz w:val="28"/>
          <w:szCs w:val="28"/>
        </w:rPr>
        <w:t>【须菩提白佛言：“世尊！佛得阿耨多罗三藐三菩提，为无所得耶？”</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 “如是，如是！须菩提！</w:t>
      </w:r>
      <w:r>
        <w:rPr>
          <w:rFonts w:hint="eastAsia" w:asciiTheme="minorEastAsia" w:hAnsiTheme="minorEastAsia"/>
          <w:b/>
          <w:sz w:val="28"/>
          <w:szCs w:val="28"/>
          <w:u w:val="single"/>
        </w:rPr>
        <w:t>我于阿耨多罗三藐三菩提乃至无有少法可得，是名阿耨多罗三藐三菩提</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 xml:space="preserve"> “复次，须菩提！是法平等，无有高下，是名阿耨多罗三藐三菩提；</w:t>
      </w:r>
      <w:r>
        <w:rPr>
          <w:rFonts w:hint="eastAsia" w:asciiTheme="minorEastAsia" w:hAnsiTheme="minorEastAsia"/>
          <w:b/>
          <w:sz w:val="28"/>
          <w:szCs w:val="28"/>
          <w:u w:val="single"/>
        </w:rPr>
        <w:t>以无我、无人、无众生、无寿者，修一切善法，则得阿耨多罗三藐三菩提。</w:t>
      </w:r>
      <w:r>
        <w:rPr>
          <w:rFonts w:hint="eastAsia" w:asciiTheme="minorEastAsia" w:hAnsiTheme="minorEastAsia"/>
          <w:b/>
          <w:sz w:val="28"/>
          <w:szCs w:val="28"/>
        </w:rPr>
        <w:t>】《金刚般若波罗蜜经》</w:t>
      </w:r>
    </w:p>
    <w:p>
      <w:pPr>
        <w:ind w:firstLine="568" w:firstLineChars="202"/>
        <w:rPr>
          <w:rFonts w:asciiTheme="minorEastAsia" w:hAnsiTheme="minorEastAsia"/>
          <w:b/>
          <w:sz w:val="28"/>
          <w:szCs w:val="28"/>
        </w:rPr>
      </w:pPr>
      <w:r>
        <w:rPr>
          <w:rFonts w:hint="eastAsia" w:asciiTheme="minorEastAsia" w:hAnsiTheme="minorEastAsia"/>
          <w:b/>
          <w:sz w:val="28"/>
          <w:szCs w:val="28"/>
        </w:rPr>
        <w:t>因于诸法空相具足信心故，名为菩萨，堪能供养“无念无住无修无证”之人，以信心清净故，随所修六波罗蜜，皆集无量无边不可思议福德。如经云：【</w:t>
      </w:r>
      <w:r>
        <w:rPr>
          <w:rFonts w:hint="eastAsia" w:asciiTheme="minorEastAsia" w:hAnsiTheme="minorEastAsia"/>
          <w:sz w:val="28"/>
          <w:szCs w:val="28"/>
        </w:rPr>
        <w:t>菩萨无住相布施，福德亦复如是不可思量。</w:t>
      </w:r>
      <w:r>
        <w:rPr>
          <w:rFonts w:hint="eastAsia" w:asciiTheme="minorEastAsia" w:hAnsiTheme="minorEastAsia"/>
          <w:b/>
          <w:sz w:val="28"/>
          <w:szCs w:val="28"/>
        </w:rPr>
        <w:t>】《金刚般若波罗蜜经》</w:t>
      </w:r>
    </w:p>
    <w:p>
      <w:pPr>
        <w:ind w:firstLine="568" w:firstLineChars="202"/>
        <w:rPr>
          <w:rFonts w:asciiTheme="minorEastAsia" w:hAnsiTheme="minorEastAsia"/>
          <w:b/>
          <w:sz w:val="28"/>
          <w:szCs w:val="28"/>
        </w:rPr>
      </w:pPr>
      <w:r>
        <w:rPr>
          <w:rFonts w:hint="eastAsia" w:asciiTheme="minorEastAsia" w:hAnsiTheme="minorEastAsia"/>
          <w:b/>
          <w:sz w:val="28"/>
          <w:szCs w:val="28"/>
        </w:rPr>
        <w:t>因此“</w:t>
      </w:r>
      <w:r>
        <w:rPr>
          <w:rFonts w:hint="eastAsia" w:asciiTheme="minorEastAsia" w:hAnsiTheme="minorEastAsia"/>
          <w:b/>
          <w:sz w:val="28"/>
          <w:szCs w:val="28"/>
          <w:u w:val="single"/>
        </w:rPr>
        <w:t>饭千亿三世诸佛，不如饭一无念无住无修无证之者</w:t>
      </w:r>
      <w:r>
        <w:rPr>
          <w:rFonts w:hint="eastAsia" w:asciiTheme="minorEastAsia" w:hAnsiTheme="minorEastAsia"/>
          <w:b/>
          <w:sz w:val="28"/>
          <w:szCs w:val="28"/>
        </w:rPr>
        <w:t>”，所言乃是指供养之人信解般若波罗蜜，故信 “</w:t>
      </w:r>
      <w:r>
        <w:rPr>
          <w:rFonts w:hint="eastAsia" w:asciiTheme="minorEastAsia" w:hAnsiTheme="minorEastAsia"/>
          <w:b/>
          <w:sz w:val="28"/>
          <w:szCs w:val="28"/>
          <w:u w:val="single"/>
        </w:rPr>
        <w:t>无念无住无修无证</w:t>
      </w:r>
      <w:r>
        <w:rPr>
          <w:rFonts w:hint="eastAsia" w:asciiTheme="minorEastAsia" w:hAnsiTheme="minorEastAsia"/>
          <w:b/>
          <w:sz w:val="28"/>
          <w:szCs w:val="28"/>
        </w:rPr>
        <w:t>”是一切众生境界；故信 “</w:t>
      </w:r>
      <w:r>
        <w:rPr>
          <w:rFonts w:hint="eastAsia" w:asciiTheme="minorEastAsia" w:hAnsiTheme="minorEastAsia"/>
          <w:b/>
          <w:sz w:val="28"/>
          <w:szCs w:val="28"/>
          <w:u w:val="single"/>
        </w:rPr>
        <w:t>无念无住无修无证</w:t>
      </w:r>
      <w:r>
        <w:rPr>
          <w:rFonts w:hint="eastAsia" w:asciiTheme="minorEastAsia" w:hAnsiTheme="minorEastAsia"/>
          <w:b/>
          <w:sz w:val="28"/>
          <w:szCs w:val="28"/>
        </w:rPr>
        <w:t>”是诸佛境界；</w:t>
      </w:r>
    </w:p>
    <w:p>
      <w:pPr>
        <w:ind w:firstLine="568" w:firstLineChars="202"/>
        <w:rPr>
          <w:rFonts w:asciiTheme="minorEastAsia" w:hAnsiTheme="minorEastAsia"/>
          <w:b/>
          <w:sz w:val="28"/>
          <w:szCs w:val="28"/>
        </w:rPr>
      </w:pPr>
      <w:r>
        <w:rPr>
          <w:rFonts w:hint="eastAsia" w:asciiTheme="minorEastAsia" w:hAnsiTheme="minorEastAsia"/>
          <w:b/>
          <w:sz w:val="28"/>
          <w:szCs w:val="28"/>
        </w:rPr>
        <w:t>以信解般若波罗蜜故，随供养何等众生，获福皆过于供养千亿诸佛；何以故？</w:t>
      </w:r>
    </w:p>
    <w:p>
      <w:pPr>
        <w:ind w:firstLine="568" w:firstLineChars="202"/>
        <w:rPr>
          <w:rFonts w:asciiTheme="minorEastAsia" w:hAnsiTheme="minorEastAsia"/>
          <w:b/>
          <w:sz w:val="28"/>
          <w:szCs w:val="28"/>
        </w:rPr>
      </w:pPr>
      <w:r>
        <w:rPr>
          <w:rFonts w:hint="eastAsia" w:asciiTheme="minorEastAsia" w:hAnsiTheme="minorEastAsia"/>
          <w:b/>
          <w:sz w:val="28"/>
          <w:szCs w:val="28"/>
        </w:rPr>
        <w:t>施者心无所住，无所取着故，因此功德远过供养“</w:t>
      </w:r>
      <w:r>
        <w:rPr>
          <w:rFonts w:hint="eastAsia" w:asciiTheme="minorEastAsia" w:hAnsiTheme="minorEastAsia"/>
          <w:b/>
          <w:sz w:val="28"/>
          <w:szCs w:val="28"/>
          <w:u w:val="single"/>
        </w:rPr>
        <w:t>千亿三世诸佛</w:t>
      </w:r>
      <w:r>
        <w:rPr>
          <w:rFonts w:hint="eastAsia" w:asciiTheme="minorEastAsia" w:hAnsiTheme="minorEastAsia"/>
          <w:b/>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如经云：【</w:t>
      </w:r>
      <w:r>
        <w:rPr>
          <w:rFonts w:hint="eastAsia" w:asciiTheme="minorEastAsia" w:hAnsiTheme="minorEastAsia"/>
          <w:sz w:val="28"/>
          <w:szCs w:val="28"/>
        </w:rPr>
        <w:t>须菩提！我念过去无量阿僧祇劫，于然灯佛前，得值八百四千万亿那由他诸佛，悉皆供养承事，无空过者；若复有人，于后末世，能</w:t>
      </w:r>
      <w:r>
        <w:rPr>
          <w:rFonts w:hint="eastAsia" w:asciiTheme="minorEastAsia" w:hAnsiTheme="minorEastAsia"/>
          <w:sz w:val="28"/>
          <w:szCs w:val="28"/>
          <w:u w:val="single"/>
        </w:rPr>
        <w:t>受持读诵此经，所得功德，于我所供养诸佛功德，百分不及一，千万亿分、乃至算数譬喻所不能及</w:t>
      </w:r>
      <w:r>
        <w:rPr>
          <w:rFonts w:hint="eastAsia" w:asciiTheme="minorEastAsia" w:hAnsiTheme="minorEastAsia"/>
          <w:sz w:val="28"/>
          <w:szCs w:val="28"/>
        </w:rPr>
        <w:t>。</w:t>
      </w:r>
      <w:r>
        <w:rPr>
          <w:rFonts w:hint="eastAsia" w:asciiTheme="minorEastAsia" w:hAnsiTheme="minorEastAsia"/>
          <w:b/>
          <w:sz w:val="28"/>
          <w:szCs w:val="28"/>
        </w:rPr>
        <w:t>】《金刚般若波罗蜜经》</w:t>
      </w:r>
    </w:p>
    <w:p>
      <w:pPr>
        <w:ind w:firstLine="568" w:firstLineChars="202"/>
        <w:rPr>
          <w:rFonts w:cs="Tahoma" w:asciiTheme="minorEastAsia" w:hAnsiTheme="minorEastAsia"/>
          <w:b/>
          <w:bCs/>
          <w:color w:val="000000"/>
          <w:kern w:val="0"/>
          <w:sz w:val="28"/>
          <w:szCs w:val="28"/>
        </w:rPr>
      </w:pP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但随便供养如何多的“上师”都是布施功德，不成布施波罗蜜故，福德终有尽时，因此若自身</w:t>
      </w:r>
      <w:r>
        <w:rPr>
          <w:rFonts w:hint="eastAsia" w:asciiTheme="minorEastAsia" w:hAnsiTheme="minorEastAsia"/>
          <w:b/>
          <w:sz w:val="28"/>
          <w:szCs w:val="28"/>
        </w:rPr>
        <w:t>信解般若波罗蜜，随布施供养，皆成就布施波罗蜜，福德不可思议</w:t>
      </w:r>
      <w:r>
        <w:rPr>
          <w:rFonts w:hint="eastAsia" w:cs="Tahoma" w:asciiTheme="minorEastAsia" w:hAnsiTheme="minorEastAsia"/>
          <w:b/>
          <w:bCs/>
          <w:color w:val="000000"/>
          <w:kern w:val="0"/>
          <w:sz w:val="28"/>
          <w:szCs w:val="28"/>
        </w:rPr>
        <w:t>。所以此《供养上师的功德》一文，一味吹嘘供养“上师”功德，名为恶慧，不解般若波罗蜜故；名为不正思维，不知真实功德不生不灭，不可造作故；堕入邪见窟井，不名正法。</w:t>
      </w:r>
      <w:r>
        <w:rPr>
          <w:rFonts w:hint="eastAsia" w:cs="Tahoma" w:asciiTheme="minorEastAsia" w:hAnsiTheme="minorEastAsia"/>
          <w:b/>
          <w:bCs/>
          <w:color w:val="000000"/>
          <w:kern w:val="0"/>
          <w:sz w:val="28"/>
          <w:szCs w:val="28"/>
        </w:rPr>
        <w:cr/>
      </w:r>
    </w:p>
    <w:p>
      <w:pPr>
        <w:pStyle w:val="5"/>
        <w:rPr>
          <w:kern w:val="0"/>
        </w:rPr>
      </w:pPr>
      <w:bookmarkStart w:id="84" w:name="_Toc17648"/>
      <w:r>
        <w:rPr>
          <w:rFonts w:hint="eastAsia"/>
          <w:kern w:val="0"/>
        </w:rPr>
        <w:t>二，不解佛功德</w:t>
      </w:r>
      <w:bookmarkEnd w:id="84"/>
    </w:p>
    <w:p>
      <w:pPr>
        <w:ind w:firstLine="568" w:firstLineChars="202"/>
        <w:rPr>
          <w:rFonts w:cs="Tahoma" w:asciiTheme="minorEastAsia" w:hAnsiTheme="minorEastAsia"/>
          <w:b/>
          <w:bCs/>
          <w:color w:val="000000"/>
          <w:kern w:val="0"/>
          <w:sz w:val="28"/>
          <w:szCs w:val="28"/>
        </w:rPr>
      </w:pPr>
    </w:p>
    <w:p>
      <w:pPr>
        <w:ind w:firstLine="568" w:firstLineChars="202"/>
        <w:rPr>
          <w:rFonts w:eastAsia="宋体" w:cs="Tahoma" w:asciiTheme="minorEastAsia" w:hAnsiTheme="minorEastAsia"/>
          <w:b/>
          <w:bCs/>
          <w:color w:val="000000"/>
          <w:kern w:val="0"/>
          <w:sz w:val="28"/>
          <w:szCs w:val="28"/>
        </w:rPr>
      </w:pPr>
      <w:r>
        <w:rPr>
          <w:rFonts w:hint="eastAsia" w:eastAsia="宋体" w:cs="Tahoma" w:asciiTheme="minorEastAsia" w:hAnsiTheme="minorEastAsia"/>
          <w:b/>
          <w:bCs/>
          <w:color w:val="000000"/>
          <w:kern w:val="0"/>
          <w:sz w:val="28"/>
          <w:szCs w:val="28"/>
        </w:rPr>
        <w:t>佛法言教，唯有佛陀出世示现八相成道，制定戒律，建立僧团，而后才有佛法住世流传，而后才有所谓善知识传法度人；而喇嘛教所谓“上师”，不过也是赖佛法才有所作为。岂能欺师灭祖？！贬低佛陀功德？！</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如邪说《供养上师的功德》中援引《桑布扎续》中言：“</w:t>
      </w:r>
      <w:r>
        <w:rPr>
          <w:rFonts w:hint="eastAsia" w:cs="Tahoma" w:asciiTheme="minorEastAsia" w:hAnsiTheme="minorEastAsia"/>
          <w:bCs/>
          <w:color w:val="000000"/>
          <w:kern w:val="0"/>
          <w:sz w:val="28"/>
          <w:szCs w:val="28"/>
        </w:rPr>
        <w:t>上师身上一毛孔，福德胜过供十方、众佛菩萨之功德。」又如《真智慧续》中说；「导师身上一汗毛，擦上一滴植物油，所积福德远胜过，数劫供养众佛陀。</w:t>
      </w:r>
      <w:r>
        <w:rPr>
          <w:rFonts w:hint="eastAsia" w:cs="Tahoma" w:asciiTheme="minorEastAsia" w:hAnsiTheme="minorEastAsia"/>
          <w:b/>
          <w:bCs/>
          <w:color w:val="000000"/>
          <w:kern w:val="0"/>
          <w:sz w:val="28"/>
          <w:szCs w:val="28"/>
        </w:rPr>
        <w:t>”，名为诽谤佛陀，与佛陀诤，与三宝诤；何以故？</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壹，喇嘛教密续诸“经、论”皆是伪造，与声闻藏、菩萨藏诸经律论相悖故。</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贰，</w:t>
      </w:r>
      <w:r>
        <w:rPr>
          <w:rFonts w:hint="eastAsia" w:asciiTheme="minorEastAsia" w:hAnsiTheme="minorEastAsia"/>
          <w:b/>
          <w:sz w:val="28"/>
          <w:szCs w:val="28"/>
        </w:rPr>
        <w:t>如经云：</w:t>
      </w:r>
    </w:p>
    <w:p>
      <w:pPr>
        <w:ind w:firstLine="568" w:firstLineChars="202"/>
        <w:rPr>
          <w:rFonts w:asciiTheme="minorEastAsia" w:hAnsiTheme="minorEastAsia"/>
          <w:b/>
          <w:sz w:val="28"/>
          <w:szCs w:val="28"/>
        </w:rPr>
      </w:pPr>
      <w:r>
        <w:rPr>
          <w:rFonts w:hint="eastAsia" w:asciiTheme="minorEastAsia" w:hAnsiTheme="minorEastAsia"/>
          <w:b/>
          <w:sz w:val="28"/>
          <w:szCs w:val="28"/>
        </w:rPr>
        <w:t>【</w:t>
      </w:r>
      <w:r>
        <w:rPr>
          <w:rFonts w:hint="eastAsia" w:asciiTheme="minorEastAsia" w:hAnsiTheme="minorEastAsia"/>
          <w:sz w:val="28"/>
          <w:szCs w:val="28"/>
        </w:rPr>
        <w:t>文殊师利。如是</w:t>
      </w:r>
      <w:r>
        <w:rPr>
          <w:rFonts w:hint="eastAsia" w:asciiTheme="minorEastAsia" w:hAnsiTheme="minorEastAsia"/>
          <w:sz w:val="28"/>
          <w:szCs w:val="28"/>
          <w:u w:val="single"/>
        </w:rPr>
        <w:t>最后生身菩萨福聚</w:t>
      </w:r>
      <w:r>
        <w:rPr>
          <w:rFonts w:hint="eastAsia" w:asciiTheme="minorEastAsia" w:hAnsiTheme="minorEastAsia"/>
          <w:sz w:val="28"/>
          <w:szCs w:val="28"/>
        </w:rPr>
        <w:t>。及彼十方尽虚空际。所有世界一切众生。若卵生若胎生。若湿生若化生。若有色若无色。若有想若无想。若非有想非无想。彼诸众生所有福聚。如是福聚挍计筹量。至于无量亿百千倍。成彼如来身一毛孔所有福聚。文殊师利。如是如来身诸毛孔。其数乃有九万九千。如是毛孔一一皆具如上所说无量福聚。</w:t>
      </w:r>
      <w:r>
        <w:rPr>
          <w:rFonts w:hint="eastAsia" w:asciiTheme="minorEastAsia" w:hAnsiTheme="minorEastAsia"/>
          <w:b/>
          <w:sz w:val="28"/>
          <w:szCs w:val="28"/>
        </w:rPr>
        <w:t>】《大乘百福庄严相经·大唐天竺三藏地婆诃罗再译》</w:t>
      </w:r>
    </w:p>
    <w:p>
      <w:pPr>
        <w:ind w:firstLine="568" w:firstLineChars="202"/>
        <w:rPr>
          <w:rFonts w:asciiTheme="minorEastAsia" w:hAnsiTheme="minorEastAsia"/>
          <w:b/>
          <w:sz w:val="28"/>
          <w:szCs w:val="28"/>
        </w:rPr>
      </w:pPr>
      <w:r>
        <w:rPr>
          <w:rFonts w:hint="eastAsia" w:asciiTheme="minorEastAsia" w:hAnsiTheme="minorEastAsia"/>
          <w:b/>
          <w:sz w:val="28"/>
          <w:szCs w:val="28"/>
        </w:rPr>
        <w:t>由上可知，彼最后身菩萨福德加上所有世界众生福德，再放大无量亿、百千倍都不及一佛一毛孔之福德；而彼尊崇之“上师”未离饮酒、肉食、四皈依之邪法、邪见而欲比拟诸佛，如彼瘌痢猕猴欲与天人媲美，名为无知，名为妄想。</w:t>
      </w:r>
    </w:p>
    <w:p>
      <w:pPr>
        <w:ind w:firstLine="568" w:firstLineChars="202"/>
        <w:rPr>
          <w:rFonts w:cs="Tahoma" w:asciiTheme="minorEastAsia" w:hAnsiTheme="minorEastAsia"/>
          <w:b/>
          <w:bCs/>
          <w:color w:val="000000"/>
          <w:kern w:val="0"/>
          <w:sz w:val="28"/>
          <w:szCs w:val="28"/>
        </w:rPr>
      </w:pPr>
      <w:r>
        <w:rPr>
          <w:rFonts w:hint="eastAsia" w:asciiTheme="minorEastAsia" w:hAnsiTheme="minorEastAsia"/>
          <w:b/>
          <w:sz w:val="28"/>
          <w:szCs w:val="28"/>
        </w:rPr>
        <w:t>显然</w:t>
      </w:r>
      <w:r>
        <w:rPr>
          <w:rFonts w:hint="eastAsia" w:cs="Tahoma" w:asciiTheme="minorEastAsia" w:hAnsiTheme="minorEastAsia"/>
          <w:b/>
          <w:bCs/>
          <w:color w:val="000000"/>
          <w:kern w:val="0"/>
          <w:sz w:val="28"/>
          <w:szCs w:val="28"/>
        </w:rPr>
        <w:t>《桑布扎续》、《真智慧续》皆恶慧之人所造邪见之文。</w:t>
      </w:r>
    </w:p>
    <w:p>
      <w:pPr>
        <w:ind w:firstLine="568" w:firstLineChars="202"/>
        <w:rPr>
          <w:rFonts w:asciiTheme="minorEastAsia" w:hAnsiTheme="minorEastAsia"/>
          <w:b/>
          <w:sz w:val="28"/>
          <w:szCs w:val="28"/>
        </w:rPr>
      </w:pPr>
    </w:p>
    <w:p>
      <w:pPr>
        <w:ind w:firstLine="568" w:firstLineChars="202"/>
        <w:rPr>
          <w:rFonts w:cs="Tahoma" w:asciiTheme="minorEastAsia" w:hAnsiTheme="minorEastAsia"/>
          <w:b/>
          <w:bCs/>
          <w:color w:val="000000"/>
          <w:kern w:val="0"/>
          <w:sz w:val="28"/>
          <w:szCs w:val="28"/>
        </w:rPr>
      </w:pPr>
      <w:r>
        <w:rPr>
          <w:rFonts w:hint="eastAsia" w:asciiTheme="minorEastAsia" w:hAnsiTheme="minorEastAsia"/>
          <w:b/>
          <w:sz w:val="28"/>
          <w:szCs w:val="28"/>
        </w:rPr>
        <w:t>叁，</w:t>
      </w:r>
      <w:r>
        <w:rPr>
          <w:rFonts w:hint="eastAsia" w:cs="Tahoma" w:asciiTheme="minorEastAsia" w:hAnsiTheme="minorEastAsia"/>
          <w:b/>
          <w:bCs/>
          <w:color w:val="000000"/>
          <w:kern w:val="0"/>
          <w:sz w:val="28"/>
          <w:szCs w:val="28"/>
        </w:rPr>
        <w:t>法性无生无灭，离相非相。而《供养上师的功德》文中妄言：“</w:t>
      </w:r>
      <w:r>
        <w:rPr>
          <w:rFonts w:hint="eastAsia" w:cs="Tahoma" w:asciiTheme="minorEastAsia" w:hAnsiTheme="minorEastAsia"/>
          <w:bCs/>
          <w:color w:val="000000"/>
          <w:kern w:val="0"/>
          <w:sz w:val="28"/>
          <w:szCs w:val="28"/>
        </w:rPr>
        <w:t>供养一师的功德与供养一切佛的功德相等的原因是：上师是一切佛的法性溶为一体者。</w:t>
      </w:r>
      <w:r>
        <w:rPr>
          <w:rFonts w:hint="eastAsia" w:cs="Tahoma" w:asciiTheme="minorEastAsia" w:hAnsiTheme="minorEastAsia"/>
          <w:b/>
          <w:bCs/>
          <w:color w:val="000000"/>
          <w:kern w:val="0"/>
          <w:sz w:val="28"/>
          <w:szCs w:val="28"/>
        </w:rPr>
        <w:t>”此语系无知凡夫知见、跛驴慧也。与上所引佛经义理相违。且与三法印之“一切法无我”相违。</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何以故？“溶为一体”乃是有为法之行状，“一切佛的法性”皆系无为法，无动无静，哪里会有“溶为一体”之行动状态？！</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且诸法之法性无主，哪里能分出佛的法性、非佛的法性？</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诸法之法性非金、银、铜、铁有相物质，怎么能“溶为一体”呢？</w:t>
      </w:r>
    </w:p>
    <w:p>
      <w:pPr>
        <w:ind w:firstLine="568" w:firstLineChars="202"/>
        <w:rPr>
          <w:rFonts w:cs="Tahoma" w:asciiTheme="minorEastAsia" w:hAnsiTheme="minorEastAsia"/>
          <w:b/>
          <w:bCs/>
          <w:color w:val="000000"/>
          <w:kern w:val="0"/>
          <w:sz w:val="28"/>
          <w:szCs w:val="28"/>
        </w:rPr>
      </w:pPr>
    </w:p>
    <w:p>
      <w:pPr>
        <w:pStyle w:val="5"/>
        <w:rPr>
          <w:kern w:val="0"/>
        </w:rPr>
      </w:pPr>
      <w:bookmarkStart w:id="85" w:name="_Toc30869"/>
      <w:r>
        <w:rPr>
          <w:rFonts w:hint="eastAsia"/>
          <w:kern w:val="0"/>
        </w:rPr>
        <w:t>三，唯恶鬼神附着人身</w:t>
      </w:r>
      <w:bookmarkEnd w:id="85"/>
    </w:p>
    <w:p>
      <w:pPr>
        <w:ind w:firstLine="568" w:firstLineChars="202"/>
        <w:rPr>
          <w:rFonts w:cs="Tahoma" w:asciiTheme="minorEastAsia" w:hAnsiTheme="minorEastAsia"/>
          <w:b/>
          <w:bCs/>
          <w:color w:val="000000"/>
          <w:kern w:val="0"/>
          <w:sz w:val="28"/>
          <w:szCs w:val="28"/>
        </w:rPr>
      </w:pPr>
    </w:p>
    <w:p>
      <w:pPr>
        <w:ind w:firstLine="568" w:firstLineChars="202"/>
        <w:rPr>
          <w:rFonts w:asciiTheme="minorEastAsia" w:hAnsiTheme="minorEastAsia"/>
          <w:b/>
          <w:sz w:val="28"/>
          <w:szCs w:val="28"/>
        </w:rPr>
      </w:pPr>
      <w:r>
        <w:rPr>
          <w:rFonts w:hint="eastAsia"/>
          <w:b/>
          <w:bCs/>
          <w:kern w:val="0"/>
          <w:sz w:val="28"/>
          <w:szCs w:val="28"/>
        </w:rPr>
        <w:t>唯恶鬼神附着人身，翻遍声闻藏、菩萨藏具无诸佛、菩萨附着人身之说。而喇嘛教中向来推崇鬼神附体之邪说。</w:t>
      </w:r>
    </w:p>
    <w:p>
      <w:pPr>
        <w:ind w:firstLine="568" w:firstLineChars="202"/>
        <w:rPr>
          <w:rFonts w:asciiTheme="minorEastAsia" w:hAnsiTheme="minorEastAsia"/>
          <w:b/>
          <w:sz w:val="28"/>
          <w:szCs w:val="28"/>
        </w:rPr>
      </w:pPr>
      <w:r>
        <w:rPr>
          <w:rFonts w:hint="eastAsia" w:cs="Tahoma" w:asciiTheme="minorEastAsia" w:hAnsiTheme="minorEastAsia"/>
          <w:b/>
          <w:bCs/>
          <w:color w:val="000000"/>
          <w:kern w:val="0"/>
          <w:sz w:val="28"/>
          <w:szCs w:val="28"/>
        </w:rPr>
        <w:t>如</w:t>
      </w:r>
      <w:r>
        <w:rPr>
          <w:rFonts w:hint="eastAsia" w:cs="Tahoma" w:asciiTheme="minorEastAsia" w:hAnsiTheme="minorEastAsia"/>
          <w:bCs/>
          <w:color w:val="000000"/>
          <w:kern w:val="0"/>
          <w:sz w:val="28"/>
          <w:szCs w:val="28"/>
        </w:rPr>
        <w:t>“《胜乐主续》中说：「住在师身中，接受信士供。」《文殊亲教》经中说；「为了与此有缘众，我将住于他身中，受用修法人供品。若能博得其欢喜，供者自身业可消。」”</w:t>
      </w:r>
      <w:r>
        <w:rPr>
          <w:rFonts w:hint="eastAsia" w:cs="Tahoma" w:asciiTheme="minorEastAsia" w:hAnsiTheme="minorEastAsia"/>
          <w:b/>
          <w:bCs/>
          <w:color w:val="000000"/>
          <w:kern w:val="0"/>
          <w:sz w:val="28"/>
          <w:szCs w:val="28"/>
        </w:rPr>
        <w:t xml:space="preserve"> 此名邪见。</w:t>
      </w:r>
    </w:p>
    <w:p>
      <w:pPr>
        <w:ind w:firstLine="568" w:firstLineChars="202"/>
        <w:rPr>
          <w:rFonts w:cs="Tahoma" w:asciiTheme="minorEastAsia" w:hAnsiTheme="minorEastAsia"/>
          <w:b/>
          <w:bCs/>
          <w:color w:val="000000"/>
          <w:kern w:val="0"/>
          <w:sz w:val="28"/>
          <w:szCs w:val="28"/>
        </w:rPr>
      </w:pPr>
      <w:r>
        <w:rPr>
          <w:rFonts w:hint="eastAsia" w:cs="Tahoma" w:asciiTheme="minorEastAsia" w:hAnsiTheme="minorEastAsia"/>
          <w:b/>
          <w:bCs/>
          <w:color w:val="000000"/>
          <w:kern w:val="0"/>
          <w:sz w:val="28"/>
          <w:szCs w:val="28"/>
        </w:rPr>
        <w:t>如作者兰仁巴“大师”所言：“</w:t>
      </w:r>
      <w:r>
        <w:rPr>
          <w:rFonts w:hint="eastAsia" w:cs="Tahoma" w:asciiTheme="minorEastAsia" w:hAnsiTheme="minorEastAsia"/>
          <w:bCs/>
          <w:color w:val="000000"/>
          <w:kern w:val="0"/>
          <w:sz w:val="28"/>
          <w:szCs w:val="28"/>
        </w:rPr>
        <w:t>从不可思议的境界上讲，在一个微尘的空间，俱有无量微尘的佛存在。佛多如微尘，遍布宇宙空间。</w:t>
      </w:r>
      <w:r>
        <w:rPr>
          <w:rFonts w:hint="eastAsia" w:cs="Tahoma" w:asciiTheme="minorEastAsia" w:hAnsiTheme="minorEastAsia"/>
          <w:b/>
          <w:bCs/>
          <w:color w:val="000000"/>
          <w:kern w:val="0"/>
          <w:sz w:val="28"/>
          <w:szCs w:val="28"/>
        </w:rPr>
        <w:t>”</w:t>
      </w:r>
    </w:p>
    <w:p>
      <w:pPr>
        <w:ind w:firstLine="568" w:firstLineChars="202"/>
        <w:rPr>
          <w:rFonts w:asciiTheme="minorEastAsia" w:hAnsiTheme="minorEastAsia"/>
          <w:b/>
          <w:sz w:val="28"/>
          <w:szCs w:val="28"/>
        </w:rPr>
      </w:pPr>
      <w:r>
        <w:rPr>
          <w:rFonts w:hint="eastAsia" w:asciiTheme="minorEastAsia" w:hAnsiTheme="minorEastAsia"/>
          <w:b/>
          <w:sz w:val="28"/>
          <w:szCs w:val="28"/>
        </w:rPr>
        <w:t>既然诸佛周边微尘，众生布施供养时，诸佛即受之，何须住于臭秽身中？！其言前后矛盾，邪见尽破。</w:t>
      </w:r>
    </w:p>
    <w:p>
      <w:pPr>
        <w:ind w:firstLine="568" w:firstLineChars="202"/>
        <w:rPr>
          <w:rFonts w:asciiTheme="minorEastAsia" w:hAnsiTheme="minorEastAsia"/>
          <w:b/>
          <w:sz w:val="28"/>
          <w:szCs w:val="28"/>
        </w:rPr>
      </w:pPr>
      <w:r>
        <w:rPr>
          <w:rFonts w:hint="eastAsia" w:asciiTheme="minorEastAsia" w:hAnsiTheme="minorEastAsia"/>
          <w:b/>
          <w:sz w:val="28"/>
          <w:szCs w:val="28"/>
        </w:rPr>
        <w:t>复次，诸佛子当知，一切诸佛皆悉具足救护一切众生之愿海，尽未来际，不舍众生。</w:t>
      </w:r>
    </w:p>
    <w:p>
      <w:pPr>
        <w:ind w:firstLine="568" w:firstLineChars="202"/>
        <w:rPr>
          <w:rFonts w:asciiTheme="minorEastAsia" w:hAnsiTheme="minorEastAsia"/>
          <w:b/>
          <w:sz w:val="28"/>
          <w:szCs w:val="28"/>
        </w:rPr>
      </w:pPr>
      <w:r>
        <w:rPr>
          <w:rFonts w:hint="eastAsia" w:asciiTheme="minorEastAsia" w:hAnsiTheme="minorEastAsia"/>
          <w:b/>
          <w:sz w:val="28"/>
          <w:szCs w:val="28"/>
        </w:rPr>
        <w:t>如经云：【</w:t>
      </w:r>
      <w:r>
        <w:rPr>
          <w:rFonts w:hint="eastAsia" w:asciiTheme="minorEastAsia" w:hAnsiTheme="minorEastAsia"/>
          <w:sz w:val="28"/>
          <w:szCs w:val="28"/>
        </w:rPr>
        <w:t>佛子。如来应供等正觉。清净法L。因十种白净法故。转入众生心。出生无相。决定不虚。何等为十。</w:t>
      </w:r>
      <w:r>
        <w:rPr>
          <w:rFonts w:hint="eastAsia" w:asciiTheme="minorEastAsia" w:hAnsiTheme="minorEastAsia"/>
          <w:sz w:val="28"/>
          <w:szCs w:val="28"/>
          <w:u w:val="single"/>
        </w:rPr>
        <w:t>所谓过去愿力故。大悲所持故。不舍众生故</w:t>
      </w:r>
      <w:r>
        <w:rPr>
          <w:rFonts w:hint="eastAsia" w:asciiTheme="minorEastAsia" w:hAnsiTheme="minorEastAsia"/>
          <w:sz w:val="28"/>
          <w:szCs w:val="28"/>
        </w:rPr>
        <w:t>。智慧自在随其所应为说法故。未曾失时故。随彼法器不增减故。决定了知三世智故。身行最胜故。口行无虚故。智行随音声悉觉悟故。</w:t>
      </w:r>
      <w:r>
        <w:rPr>
          <w:rFonts w:hint="eastAsia" w:asciiTheme="minorEastAsia" w:hAnsiTheme="minorEastAsia"/>
          <w:b/>
          <w:sz w:val="28"/>
          <w:szCs w:val="28"/>
        </w:rPr>
        <w:t>】《大方广佛华严经·卷第四十三·离世间品第三十三之八》东晋天竺三藏佛驮跋陀罗译</w:t>
      </w:r>
      <w:r>
        <w:rPr>
          <w:rFonts w:hint="eastAsia" w:asciiTheme="minorEastAsia" w:hAnsiTheme="minorEastAsia"/>
          <w:b/>
          <w:sz w:val="28"/>
          <w:szCs w:val="28"/>
        </w:rPr>
        <w:cr/>
      </w:r>
      <w:r>
        <w:rPr>
          <w:rFonts w:hint="eastAsia" w:asciiTheme="minorEastAsia" w:hAnsiTheme="minorEastAsia"/>
          <w:b/>
          <w:sz w:val="28"/>
          <w:szCs w:val="28"/>
        </w:rPr>
        <w:t>　　由此可知，十方诸佛护持众生，曾无暂舍。是故，一切众生若以香、花、净水、幢幡、宝盖、珍宝、卧具医药、饮食供养十方诸佛时，十方诸佛皆悉知之、见之，众生至诚则感十方诸佛应供故。</w:t>
      </w:r>
      <w:r>
        <w:rPr>
          <w:rFonts w:hint="eastAsia" w:asciiTheme="minorEastAsia" w:hAnsiTheme="minorEastAsia"/>
          <w:b/>
          <w:sz w:val="28"/>
          <w:szCs w:val="28"/>
        </w:rPr>
        <w:cr/>
      </w:r>
      <w:r>
        <w:rPr>
          <w:rFonts w:hint="eastAsia" w:asciiTheme="minorEastAsia" w:hAnsiTheme="minorEastAsia"/>
          <w:b/>
          <w:sz w:val="28"/>
          <w:szCs w:val="28"/>
        </w:rPr>
        <w:t>　　又如经云：【</w:t>
      </w:r>
      <w:r>
        <w:rPr>
          <w:rFonts w:hint="eastAsia" w:asciiTheme="minorEastAsia" w:hAnsiTheme="minorEastAsia"/>
          <w:sz w:val="28"/>
          <w:szCs w:val="28"/>
        </w:rPr>
        <w:t>十力如来，怜念众生。如母忆子。若子逃逝，虽忆何为？子若忆母，如母忆时，母子历生，不相违远，若众生心，忆佛念佛；现前当来；必定见佛。</w:t>
      </w:r>
      <w:r>
        <w:rPr>
          <w:rFonts w:hint="eastAsia" w:asciiTheme="minorEastAsia" w:hAnsiTheme="minorEastAsia"/>
          <w:b/>
          <w:sz w:val="28"/>
          <w:szCs w:val="28"/>
        </w:rPr>
        <w:t>】《楞严经》</w:t>
      </w:r>
    </w:p>
    <w:p>
      <w:pPr>
        <w:ind w:firstLine="568" w:firstLineChars="202"/>
        <w:rPr>
          <w:rFonts w:asciiTheme="minorEastAsia" w:hAnsiTheme="minorEastAsia"/>
          <w:b/>
          <w:sz w:val="28"/>
          <w:szCs w:val="28"/>
        </w:rPr>
      </w:pPr>
      <w:r>
        <w:rPr>
          <w:rFonts w:hint="eastAsia" w:asciiTheme="minorEastAsia" w:hAnsiTheme="minorEastAsia"/>
          <w:b/>
          <w:sz w:val="28"/>
          <w:szCs w:val="28"/>
        </w:rPr>
        <w:t>由此可知，十方诸佛忆念众生，曾无暂舍。是故，一切众生若以香、花、净水、幢幡、宝盖、珍宝、卧具医药、饮食供养十方诸佛时，十方诸佛皆悉知之、见之，众生至诚则感十方诸佛应供故。</w:t>
      </w:r>
    </w:p>
    <w:p>
      <w:pPr>
        <w:ind w:firstLine="568" w:firstLineChars="202"/>
        <w:rPr>
          <w:b/>
          <w:kern w:val="0"/>
          <w:sz w:val="28"/>
          <w:szCs w:val="28"/>
        </w:rPr>
      </w:pPr>
      <w:r>
        <w:rPr>
          <w:rFonts w:hint="eastAsia" w:asciiTheme="minorEastAsia" w:hAnsiTheme="minorEastAsia"/>
          <w:b/>
          <w:sz w:val="28"/>
          <w:szCs w:val="28"/>
        </w:rPr>
        <w:t>综上所述，彼</w:t>
      </w:r>
      <w:r>
        <w:rPr>
          <w:rFonts w:hint="eastAsia"/>
          <w:kern w:val="0"/>
          <w:sz w:val="28"/>
          <w:szCs w:val="28"/>
        </w:rPr>
        <w:t>“供养上师功德等于供养一切佛”</w:t>
      </w:r>
      <w:r>
        <w:rPr>
          <w:rFonts w:hint="eastAsia"/>
          <w:b/>
          <w:kern w:val="0"/>
          <w:sz w:val="28"/>
          <w:szCs w:val="28"/>
        </w:rPr>
        <w:t>名为邪见，名为诽谤佛法，此知见是不善，此知见是有罪，此知见是智者之所诃毁者，名为与佛相争。望诸大德速速舍弃。以免恶道之咎。</w:t>
      </w:r>
    </w:p>
    <w:p>
      <w:pPr>
        <w:pStyle w:val="4"/>
        <w:rPr>
          <w:sz w:val="28"/>
          <w:szCs w:val="28"/>
          <w:shd w:val="clear" w:color="auto" w:fill="FFFFFF"/>
        </w:rPr>
      </w:pPr>
      <w:bookmarkStart w:id="86" w:name="_Toc21003"/>
      <w:r>
        <w:rPr>
          <w:rFonts w:hint="eastAsia"/>
          <w:sz w:val="28"/>
          <w:szCs w:val="28"/>
          <w:shd w:val="clear" w:color="auto" w:fill="FFFFFF"/>
        </w:rPr>
        <w:t>伍，</w:t>
      </w:r>
      <w:r>
        <w:rPr>
          <w:rFonts w:hint="eastAsia" w:asciiTheme="minorEastAsia" w:hAnsiTheme="minorEastAsia"/>
          <w:sz w:val="28"/>
          <w:szCs w:val="28"/>
        </w:rPr>
        <w:t>问难九</w:t>
      </w:r>
      <w:r>
        <w:rPr>
          <w:rFonts w:hint="eastAsia"/>
          <w:sz w:val="28"/>
          <w:szCs w:val="28"/>
          <w:shd w:val="clear" w:color="auto" w:fill="FFFFFF"/>
        </w:rPr>
        <w:t>：</w:t>
      </w:r>
      <w:r>
        <w:rPr>
          <w:sz w:val="28"/>
          <w:szCs w:val="28"/>
          <w:shd w:val="clear" w:color="auto" w:fill="FFFFFF"/>
        </w:rPr>
        <w:t>拿显宗经典批评密宗与拿南传经典否定大乘有何区别？</w:t>
      </w:r>
      <w:bookmarkEnd w:id="86"/>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【驳斥】：</w:t>
      </w:r>
    </w:p>
    <w:p>
      <w:pPr>
        <w:ind w:firstLine="568" w:firstLineChars="202"/>
        <w:rPr>
          <w:rFonts w:asciiTheme="minorEastAsia" w:hAnsiTheme="minorEastAsia"/>
          <w:b/>
          <w:sz w:val="28"/>
          <w:szCs w:val="28"/>
        </w:rPr>
      </w:pPr>
    </w:p>
    <w:p>
      <w:pPr>
        <w:pStyle w:val="5"/>
      </w:pPr>
      <w:bookmarkStart w:id="87" w:name="_Toc18153"/>
      <w:r>
        <w:rPr>
          <w:rFonts w:hint="eastAsia"/>
        </w:rPr>
        <w:t>一，略说喇嘛教非佛教</w:t>
      </w:r>
      <w:bookmarkEnd w:id="87"/>
    </w:p>
    <w:p>
      <w:pPr>
        <w:ind w:firstLine="568" w:firstLineChars="202"/>
        <w:rPr>
          <w:rFonts w:asciiTheme="minorEastAsia" w:hAnsiTheme="minorEastAsia"/>
          <w:b/>
          <w:sz w:val="28"/>
          <w:szCs w:val="28"/>
        </w:rPr>
      </w:pPr>
    </w:p>
    <w:p>
      <w:pPr>
        <w:ind w:firstLine="568" w:firstLineChars="202"/>
        <w:rPr>
          <w:rFonts w:asciiTheme="minorEastAsia" w:hAnsiTheme="minorEastAsia"/>
          <w:b/>
          <w:sz w:val="28"/>
          <w:szCs w:val="28"/>
        </w:rPr>
      </w:pPr>
      <w:r>
        <w:rPr>
          <w:rFonts w:hint="eastAsia" w:asciiTheme="minorEastAsia" w:hAnsiTheme="minorEastAsia"/>
          <w:b/>
          <w:sz w:val="28"/>
          <w:szCs w:val="28"/>
        </w:rPr>
        <w:t>佛教戒律通三世诸佛法，三乘共尊之教诫。而喇嘛教背弃佛陀戒律、教诲，是故喇嘛教非佛教；</w:t>
      </w:r>
    </w:p>
    <w:p>
      <w:pPr>
        <w:ind w:firstLine="568" w:firstLineChars="202"/>
        <w:rPr>
          <w:rFonts w:asciiTheme="minorEastAsia" w:hAnsiTheme="minorEastAsia"/>
          <w:b/>
          <w:sz w:val="28"/>
          <w:szCs w:val="28"/>
        </w:rPr>
      </w:pPr>
      <w:r>
        <w:rPr>
          <w:rFonts w:hint="eastAsia" w:asciiTheme="minorEastAsia" w:hAnsiTheme="minorEastAsia"/>
          <w:b/>
          <w:sz w:val="28"/>
          <w:szCs w:val="28"/>
        </w:rPr>
        <w:t>三世诸佛，皆现出家离欲相。若男女性交能“成佛”， 三世诸佛即不应出家，自违顺缘故。三世诸佛亦不应于人道现正觉，应于六欲天中现正觉，彼中淫乐远胜人间，易教化故；</w:t>
      </w:r>
    </w:p>
    <w:p>
      <w:pPr>
        <w:ind w:firstLine="568" w:firstLineChars="202"/>
        <w:rPr>
          <w:rFonts w:asciiTheme="minorEastAsia" w:hAnsiTheme="minorEastAsia"/>
          <w:b/>
          <w:sz w:val="28"/>
          <w:szCs w:val="28"/>
        </w:rPr>
      </w:pPr>
      <w:r>
        <w:rPr>
          <w:rFonts w:hint="eastAsia" w:asciiTheme="minorEastAsia" w:hAnsiTheme="minorEastAsia"/>
          <w:b/>
          <w:sz w:val="28"/>
          <w:szCs w:val="28"/>
        </w:rPr>
        <w:t>佛果包含离欲阿罗汉果证境界，而佛陀于淫欲及淫习气断尽无余，岂可诽谤佛陀行淫欲法？！岂可诽谤佛陀教授淫欲法？！</w:t>
      </w:r>
    </w:p>
    <w:p>
      <w:pPr>
        <w:ind w:firstLine="568" w:firstLineChars="202"/>
        <w:rPr>
          <w:rFonts w:asciiTheme="minorEastAsia" w:hAnsiTheme="minorEastAsia"/>
          <w:b/>
          <w:sz w:val="28"/>
          <w:szCs w:val="28"/>
        </w:rPr>
      </w:pPr>
      <w:r>
        <w:rPr>
          <w:rFonts w:hint="eastAsia" w:asciiTheme="minorEastAsia" w:hAnsiTheme="minorEastAsia"/>
          <w:b/>
          <w:sz w:val="28"/>
          <w:szCs w:val="28"/>
        </w:rPr>
        <w:t>若喇嘛教言男女性交能“成佛”，则诸佛净佛国土，现无女人佛刹名为愚痴，背“无上法门”故。事实上，邪淫性交名畜牲教，唯堪成三恶道；</w:t>
      </w:r>
    </w:p>
    <w:p>
      <w:pPr>
        <w:ind w:firstLine="568" w:firstLineChars="202"/>
        <w:rPr>
          <w:rFonts w:asciiTheme="minorEastAsia" w:hAnsiTheme="minorEastAsia"/>
          <w:b/>
          <w:sz w:val="28"/>
          <w:szCs w:val="28"/>
        </w:rPr>
      </w:pPr>
      <w:r>
        <w:rPr>
          <w:rFonts w:hint="eastAsia" w:asciiTheme="minorEastAsia" w:hAnsiTheme="minorEastAsia"/>
          <w:b/>
          <w:sz w:val="28"/>
          <w:szCs w:val="28"/>
        </w:rPr>
        <w:t>佛陀教诫三乘佛法，皆离欲始堪成就，终无行淫可成之果；</w:t>
      </w:r>
    </w:p>
    <w:p>
      <w:pPr>
        <w:ind w:firstLine="568" w:firstLineChars="202"/>
        <w:rPr>
          <w:rFonts w:asciiTheme="minorEastAsia" w:hAnsiTheme="minorEastAsia"/>
          <w:b/>
          <w:sz w:val="28"/>
          <w:szCs w:val="28"/>
        </w:rPr>
      </w:pPr>
      <w:r>
        <w:rPr>
          <w:rFonts w:hint="eastAsia" w:asciiTheme="minorEastAsia" w:hAnsiTheme="minorEastAsia"/>
          <w:b/>
          <w:sz w:val="28"/>
          <w:szCs w:val="28"/>
        </w:rPr>
        <w:t>而喇嘛教徒众恶慧烧心，建立有为、性交“成佛”邪说，蒙蔽藏民，于此汉地遭尽破斥，而个个“活佛”埋头沙中，瑟瑟发抖，缄默无语。</w:t>
      </w:r>
    </w:p>
    <w:p>
      <w:pPr>
        <w:ind w:firstLine="565" w:firstLineChars="202"/>
        <w:rPr>
          <w:rFonts w:asciiTheme="minorEastAsia" w:hAnsiTheme="minorEastAsia"/>
          <w:sz w:val="28"/>
          <w:szCs w:val="28"/>
        </w:rPr>
      </w:pPr>
    </w:p>
    <w:p>
      <w:pPr>
        <w:pStyle w:val="5"/>
      </w:pPr>
      <w:bookmarkStart w:id="88" w:name="_Toc2364"/>
      <w:r>
        <w:rPr>
          <w:rFonts w:hint="eastAsia"/>
        </w:rPr>
        <w:t>二，略说南传经典说大乘事</w:t>
      </w:r>
      <w:bookmarkEnd w:id="88"/>
    </w:p>
    <w:p>
      <w:pPr>
        <w:ind w:firstLine="565" w:firstLineChars="202"/>
        <w:rPr>
          <w:rFonts w:asciiTheme="minorEastAsia" w:hAnsiTheme="minorEastAsia"/>
          <w:sz w:val="28"/>
          <w:szCs w:val="28"/>
        </w:rPr>
      </w:pPr>
    </w:p>
    <w:p>
      <w:pPr>
        <w:ind w:firstLine="565" w:firstLineChars="202"/>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b/>
          <w:sz w:val="28"/>
          <w:szCs w:val="28"/>
        </w:rPr>
        <w:t>这里我们引用上座部佛教巴利藏经。 台湾元亨寺译本的《中部经典一•第二十二•蛇喻经》</w:t>
      </w:r>
      <w:r>
        <w:rPr>
          <w:rFonts w:hint="eastAsia" w:asciiTheme="minorEastAsia" w:hAnsiTheme="minorEastAsia"/>
          <w:b/>
          <w:sz w:val="28"/>
          <w:szCs w:val="28"/>
        </w:rPr>
        <w:cr/>
      </w:r>
      <w:r>
        <w:rPr>
          <w:rFonts w:hint="eastAsia" w:asciiTheme="minorEastAsia" w:hAnsiTheme="minorEastAsia"/>
          <w:sz w:val="28"/>
          <w:szCs w:val="28"/>
        </w:rPr>
        <w:t>【方广</w:t>
      </w:r>
    </w:p>
    <w:p>
      <w:pPr>
        <w:ind w:firstLine="565" w:firstLineChars="202"/>
        <w:rPr>
          <w:rFonts w:asciiTheme="minorEastAsia" w:hAnsiTheme="minorEastAsia"/>
          <w:sz w:val="28"/>
          <w:szCs w:val="28"/>
        </w:rPr>
      </w:pPr>
      <w:r>
        <w:rPr>
          <w:rFonts w:hint="eastAsia" w:asciiTheme="minorEastAsia" w:hAnsiTheme="minorEastAsia"/>
          <w:sz w:val="28"/>
          <w:szCs w:val="28"/>
        </w:rPr>
        <w:t>诸比丘!于是或愚痴人以学法，即：经、应颂、解说2、讽颂、感兴语、如是语、本生、未曾有法、有明3 (方广)。彼等虽学彼法，然未能以自智体证之。故彼等不得明了此等，未能以自智体证之法，彼等为论诘之快味、为饶舌之快味，以学法。彼等不适学法之真目的。】</w:t>
      </w:r>
    </w:p>
    <w:p>
      <w:pPr>
        <w:ind w:firstLine="565" w:firstLineChars="202"/>
        <w:rPr>
          <w:rFonts w:asciiTheme="minorEastAsia" w:hAnsiTheme="minorEastAsia"/>
          <w:sz w:val="28"/>
          <w:szCs w:val="28"/>
        </w:rPr>
      </w:pPr>
      <w:r>
        <w:rPr>
          <w:rFonts w:hint="eastAsia" w:asciiTheme="minorEastAsia" w:hAnsiTheme="minorEastAsia"/>
          <w:sz w:val="28"/>
          <w:szCs w:val="28"/>
        </w:rPr>
        <w:t>注2 解说(veyyakarapa)此乃师与弟子之返复问答，解说意义不明处的经。后世，佛记说他者之命运，成为特殊之事，而让为授记。</w:t>
      </w:r>
    </w:p>
    <w:p>
      <w:pPr>
        <w:ind w:firstLine="565" w:firstLineChars="202"/>
        <w:rPr>
          <w:rFonts w:asciiTheme="minorEastAsia" w:hAnsiTheme="minorEastAsia"/>
          <w:sz w:val="28"/>
          <w:szCs w:val="28"/>
        </w:rPr>
      </w:pPr>
      <w:r>
        <w:rPr>
          <w:rFonts w:hint="eastAsia" w:asciiTheme="minorEastAsia" w:hAnsiTheme="minorEastAsia"/>
          <w:sz w:val="28"/>
          <w:szCs w:val="28"/>
        </w:rPr>
        <w:t>注3 有明(vedalla)，谓持明(智)，有明(智)之语义，此为弟子互相(有时师和弟子)问答，谓以达明(智)之经，以前之解说几乎同样，后来属此者，多为广长，而至vepulla(Sk.vaipulya)译为方广。】</w:t>
      </w:r>
      <w:r>
        <w:rPr>
          <w:rFonts w:hint="eastAsia" w:asciiTheme="minorEastAsia" w:hAnsiTheme="minorEastAsia"/>
          <w:b/>
          <w:sz w:val="28"/>
          <w:szCs w:val="28"/>
        </w:rPr>
        <w:t>《折大乘非佛说邪见·卷二·7，毗佛略即是方广》</w:t>
      </w:r>
    </w:p>
    <w:p>
      <w:pPr>
        <w:ind w:firstLine="568" w:firstLineChars="202"/>
        <w:rPr>
          <w:rFonts w:asciiTheme="minorEastAsia" w:hAnsiTheme="minorEastAsia"/>
          <w:b/>
          <w:sz w:val="28"/>
          <w:szCs w:val="28"/>
        </w:rPr>
      </w:pPr>
      <w:r>
        <w:rPr>
          <w:rFonts w:hint="eastAsia" w:asciiTheme="minorEastAsia" w:hAnsiTheme="minorEastAsia"/>
          <w:b/>
          <w:sz w:val="28"/>
          <w:szCs w:val="28"/>
        </w:rPr>
        <w:t>《小部·10集.本生经·540.五三六 鸠那罗本生谭》</w:t>
      </w:r>
    </w:p>
    <w:p>
      <w:pPr>
        <w:ind w:firstLine="568" w:firstLineChars="202"/>
        <w:rPr>
          <w:rFonts w:asciiTheme="minorEastAsia" w:hAnsiTheme="minorEastAsia"/>
          <w:b/>
          <w:sz w:val="28"/>
          <w:szCs w:val="28"/>
        </w:rPr>
      </w:pPr>
      <w:r>
        <w:rPr>
          <w:rFonts w:hint="eastAsia" w:asciiTheme="minorEastAsia" w:hAnsiTheme="minorEastAsia"/>
          <w:b/>
          <w:sz w:val="28"/>
          <w:szCs w:val="28"/>
        </w:rPr>
        <w:t>如上所引，南传三藏中，本生经即是广说菩萨过去世修行菩萨道事。而“毗佛略”即是方广（大乘）经典。</w:t>
      </w:r>
    </w:p>
    <w:p>
      <w:pPr>
        <w:ind w:firstLine="568" w:firstLineChars="202"/>
        <w:rPr>
          <w:rFonts w:asciiTheme="minorEastAsia" w:hAnsiTheme="minorEastAsia"/>
          <w:b/>
          <w:sz w:val="28"/>
          <w:szCs w:val="28"/>
        </w:rPr>
      </w:pPr>
      <w:r>
        <w:rPr>
          <w:rFonts w:hint="eastAsia" w:asciiTheme="minorEastAsia" w:hAnsiTheme="minorEastAsia"/>
          <w:b/>
          <w:sz w:val="28"/>
          <w:szCs w:val="28"/>
        </w:rPr>
        <w:t>因此，喇嘛教非佛教，违背佛陀基本戒律故。</w:t>
      </w:r>
    </w:p>
    <w:p>
      <w:pPr>
        <w:ind w:firstLine="568" w:firstLineChars="202"/>
        <w:rPr>
          <w:rFonts w:asciiTheme="minorEastAsia" w:hAnsiTheme="minorEastAsia"/>
          <w:b/>
          <w:sz w:val="28"/>
          <w:szCs w:val="28"/>
        </w:rPr>
      </w:pPr>
    </w:p>
    <w:p>
      <w:pPr>
        <w:pStyle w:val="2"/>
        <w:spacing w:line="240" w:lineRule="auto"/>
        <w:rPr>
          <w:rFonts w:asciiTheme="minorEastAsia" w:hAnsiTheme="minorEastAsia"/>
          <w:sz w:val="28"/>
          <w:szCs w:val="28"/>
        </w:rPr>
      </w:pPr>
      <w:r>
        <w:rPr>
          <w:rFonts w:hint="eastAsia" w:asciiTheme="minorEastAsia" w:hAnsiTheme="minorEastAsia"/>
          <w:sz w:val="28"/>
          <w:szCs w:val="28"/>
        </w:rPr>
        <w:t>藏密外道论卷九</w:t>
      </w:r>
    </w:p>
    <w:p>
      <w:pPr>
        <w:ind w:firstLine="565" w:firstLineChars="202"/>
        <w:rPr>
          <w:rFonts w:asciiTheme="minorEastAsia" w:hAnsiTheme="minorEastAsia"/>
          <w:sz w:val="28"/>
          <w:szCs w:val="28"/>
        </w:rPr>
      </w:pPr>
    </w:p>
    <w:p>
      <w:pPr>
        <w:pStyle w:val="3"/>
      </w:pPr>
      <w:r>
        <w:rPr>
          <w:rFonts w:hint="eastAsia"/>
        </w:rPr>
        <w:t>第十一章 喇嘛教党羽反驳之二</w:t>
      </w:r>
    </w:p>
    <w:p>
      <w:pPr>
        <w:ind w:firstLine="565" w:firstLineChars="202"/>
        <w:rPr>
          <w:rFonts w:asciiTheme="minorEastAsia" w:hAnsiTheme="minorEastAsia"/>
          <w:sz w:val="28"/>
          <w:szCs w:val="28"/>
        </w:rPr>
      </w:pPr>
    </w:p>
    <w:p>
      <w:pPr>
        <w:pStyle w:val="4"/>
      </w:pPr>
      <w:r>
        <w:rPr>
          <w:rFonts w:hint="eastAsia"/>
        </w:rPr>
        <w:t>一，依“太虚大师”言论反驳</w:t>
      </w:r>
    </w:p>
    <w:p>
      <w:pPr>
        <w:ind w:firstLine="565" w:firstLineChars="202"/>
        <w:rPr>
          <w:rFonts w:asciiTheme="minorEastAsia" w:hAnsiTheme="minorEastAsia"/>
          <w:sz w:val="28"/>
          <w:szCs w:val="28"/>
        </w:rPr>
      </w:pPr>
    </w:p>
    <w:p>
      <w:pPr>
        <w:ind w:firstLine="568" w:firstLineChars="202"/>
        <w:rPr>
          <w:rFonts w:asciiTheme="minorEastAsia" w:hAnsiTheme="minorEastAsia"/>
          <w:sz w:val="28"/>
          <w:szCs w:val="28"/>
        </w:rPr>
      </w:pPr>
      <w:r>
        <w:rPr>
          <w:rFonts w:hint="eastAsia" w:asciiTheme="minorEastAsia" w:hAnsiTheme="minorEastAsia"/>
          <w:b/>
          <w:bCs/>
          <w:sz w:val="28"/>
          <w:szCs w:val="28"/>
        </w:rPr>
        <w:t>有人言：</w:t>
      </w:r>
      <w:r>
        <w:rPr>
          <w:rFonts w:hint="eastAsia" w:asciiTheme="minorEastAsia" w:hAnsiTheme="minorEastAsia"/>
          <w:sz w:val="28"/>
          <w:szCs w:val="28"/>
        </w:rPr>
        <w:t>[四大王众天</w:t>
      </w:r>
    </w:p>
    <w:p>
      <w:pPr>
        <w:ind w:firstLine="565" w:firstLineChars="202"/>
        <w:rPr>
          <w:rFonts w:asciiTheme="minorEastAsia" w:hAnsiTheme="minorEastAsia"/>
          <w:sz w:val="28"/>
          <w:szCs w:val="28"/>
        </w:rPr>
      </w:pPr>
      <w:r>
        <w:rPr>
          <w:rFonts w:hint="eastAsia" w:asciiTheme="minorEastAsia" w:hAnsiTheme="minorEastAsia"/>
          <w:sz w:val="28"/>
          <w:szCs w:val="28"/>
        </w:rPr>
        <w:t>又称夜叉天，欲界天第一层。经言位于须弥山山腰，须弥山譬喻人对欲的贪着。此处天人对欲的贪着小于人，故而福报大于人道。但夜叉天人依然会因欲贪而造作种种恶业。夜叉天有四天神，分别为持盘夜叉、持鬘夜叉、常醉夜叉、夜叉大将。盘为手执宝器、譬喻身业；鬘为妙发、譬喻意业；醉、譬喻痴行；大将、譬喻嗔行。四天神代表了夜叉天人造就的四种恶业，即因欲贪造就身业、因欲贪造就意业、因欲贪而生痴行、因欲贪而生嗔行。一个比一个欲贪程度严重，是个由前向后逐渐发展的过程。佛将人因欲贪所生种种不善念喻为热恼，将欲贪众生所处世界喻做火宅。法华经第二卷偈中说火宅里有夜叉食啖人肉，实际就是说的夜叉天人因欲贪而生嗔行。</w:t>
      </w:r>
    </w:p>
    <w:p>
      <w:pPr>
        <w:ind w:firstLine="565" w:firstLineChars="202"/>
        <w:rPr>
          <w:rFonts w:asciiTheme="minorEastAsia" w:hAnsiTheme="minorEastAsia"/>
          <w:sz w:val="28"/>
          <w:szCs w:val="28"/>
        </w:rPr>
      </w:pPr>
      <w:r>
        <w:rPr>
          <w:rFonts w:hint="eastAsia" w:asciiTheme="minorEastAsia" w:hAnsiTheme="minorEastAsia"/>
          <w:sz w:val="28"/>
          <w:szCs w:val="28"/>
        </w:rPr>
        <w:t>多闻天，梵名Vais/ravan!a ，巴利名Vessavan!a ，音译为吠室罗摩拏、毗舍罗门、鞞沙门、毗沙门。又作普闻天、种种闻天。为四大天王之一，十二天之一。乃阎浮提北方之守护神。住于须弥山第四层之北面。率领夜叉、罗刹等二神众兼守其余三州。由于时常守护道场，听闻佛法，故称多闻。</w:t>
      </w:r>
    </w:p>
    <w:p>
      <w:pPr>
        <w:ind w:firstLine="565" w:firstLineChars="202"/>
        <w:rPr>
          <w:rFonts w:asciiTheme="minorEastAsia" w:hAnsiTheme="minorEastAsia"/>
          <w:sz w:val="28"/>
          <w:szCs w:val="28"/>
        </w:rPr>
      </w:pPr>
      <w:r>
        <w:rPr>
          <w:rFonts w:hint="eastAsia" w:asciiTheme="minorEastAsia" w:hAnsiTheme="minorEastAsia"/>
          <w:sz w:val="28"/>
          <w:szCs w:val="28"/>
        </w:rPr>
        <w:t>夜叉，系隶属于毗沙门天(多闻天)，而住于忉利天之鬼类。顺正理论卷三十一（大二九·五一七下）：‘大势鬼者，谓诸药叉及逻刹娑、恭畔荼等，所受富乐与诸天同，或依树林，或住灵庙，或居山谷，或处空宫。’大智度论卷十二则举出地行、虚空、宫殿等三种飞行夜叉。其中，地行夜叉可得种种欢乐音乐饮食；虚空夜叉有大力，所至如风；宫殿夜叉有种种娱乐便身之物。此皆依过去布施之差别而有异。</w:t>
      </w:r>
    </w:p>
    <w:p>
      <w:pPr>
        <w:ind w:firstLine="565" w:firstLineChars="202"/>
        <w:rPr>
          <w:rFonts w:asciiTheme="minorEastAsia" w:hAnsiTheme="minorEastAsia"/>
          <w:sz w:val="28"/>
          <w:szCs w:val="28"/>
        </w:rPr>
      </w:pPr>
      <w:r>
        <w:rPr>
          <w:rFonts w:hint="eastAsia" w:asciiTheme="minorEastAsia" w:hAnsiTheme="minorEastAsia"/>
          <w:sz w:val="28"/>
          <w:szCs w:val="28"/>
        </w:rPr>
        <w:t>空行夜叉长两个翅膀，能在空中飞行，千变万化，有时现红色，有时现蓝色，有时现黄色，不管是什麼颜色，都有一种黑暗的光，这光非常厉害。他的身体，有时变为人身兽头、或牛头、或马头，总之，令人骇怕，他喜欢给人添麻烦。</w:t>
      </w:r>
    </w:p>
    <w:p>
      <w:pPr>
        <w:ind w:firstLine="565" w:firstLineChars="202"/>
        <w:rPr>
          <w:rFonts w:asciiTheme="minorEastAsia" w:hAnsiTheme="minorEastAsia"/>
          <w:sz w:val="28"/>
          <w:szCs w:val="28"/>
        </w:rPr>
      </w:pPr>
      <w:r>
        <w:rPr>
          <w:rFonts w:hint="eastAsia" w:asciiTheme="minorEastAsia" w:hAnsiTheme="minorEastAsia"/>
          <w:sz w:val="28"/>
          <w:szCs w:val="28"/>
        </w:rPr>
        <w:t>由上可知喇嘛教的空行母就是居于欲界天最下层的空行夜叉，如果喇双身法为单纯的邪淫大法，则不需气脉明点等等的控制，宗喀巴也无需整治当时混乱的佛教风气。又太虚大师如是评价：“</w:t>
      </w:r>
      <w:r>
        <w:rPr>
          <w:rFonts w:hint="eastAsia" w:ascii="仿宋" w:hAnsi="仿宋" w:eastAsia="仿宋" w:cs="仿宋"/>
          <w:sz w:val="28"/>
          <w:szCs w:val="28"/>
        </w:rPr>
        <w:t>佛寂一千年后，入像法期，乃由龙智等兴行密教，旨在修神仙咒术行，成欲界天色身──双身从盻、笑、握、抱、合，即示欲界他化自在至忉利，由上而下之五天次第，以最下之合为无上瑜伽法──，依所得天色身之等流果成就佛身，故特重即身成佛。设非菩提心、般若慧，则失其为成佛之方便，故尤以发大乘菩提心、修大乘般若慧为要义。换言之，亦即再依“天色身”为圆成大乘行果之基据也。</w:t>
      </w:r>
      <w:r>
        <w:rPr>
          <w:rFonts w:hint="eastAsia" w:asciiTheme="minorEastAsia" w:hAnsiTheme="minorEastAsia"/>
          <w:sz w:val="28"/>
          <w:szCs w:val="28"/>
        </w:rPr>
        <w:t>”是否双修成就的就是太虚大师所说的天色身？望@普德海幢 再重新审视一下]</w:t>
      </w:r>
    </w:p>
    <w:p>
      <w:pPr>
        <w:ind w:firstLine="565" w:firstLineChars="202"/>
        <w:rPr>
          <w:rFonts w:asciiTheme="minorEastAsia" w:hAnsiTheme="minorEastAsia"/>
          <w:sz w:val="28"/>
          <w:szCs w:val="28"/>
        </w:rPr>
      </w:pPr>
    </w:p>
    <w:p>
      <w:pPr>
        <w:ind w:firstLine="568" w:firstLineChars="202"/>
        <w:rPr>
          <w:rFonts w:asciiTheme="minorEastAsia" w:hAnsiTheme="minorEastAsia"/>
          <w:b/>
          <w:bCs/>
          <w:sz w:val="28"/>
          <w:szCs w:val="28"/>
        </w:rPr>
      </w:pPr>
      <w:r>
        <w:rPr>
          <w:rFonts w:hint="eastAsia" w:asciiTheme="minorEastAsia" w:hAnsiTheme="minorEastAsia"/>
          <w:b/>
          <w:bCs/>
          <w:sz w:val="28"/>
          <w:szCs w:val="28"/>
        </w:rPr>
        <w:t>【驳斥】</w:t>
      </w:r>
    </w:p>
    <w:p>
      <w:pPr>
        <w:ind w:firstLine="568" w:firstLineChars="202"/>
        <w:rPr>
          <w:rFonts w:asciiTheme="minorEastAsia" w:hAnsiTheme="minorEastAsia"/>
          <w:b/>
          <w:bCs/>
          <w:sz w:val="28"/>
          <w:szCs w:val="28"/>
        </w:rPr>
      </w:pPr>
      <w:r>
        <w:rPr>
          <w:rFonts w:hint="eastAsia" w:asciiTheme="minorEastAsia" w:hAnsiTheme="minorEastAsia"/>
          <w:b/>
          <w:bCs/>
          <w:sz w:val="28"/>
          <w:szCs w:val="28"/>
        </w:rPr>
        <w:t>太虚大师虽然开悟，然未能总摄诸经义理。且，佛经义理深邃，虽然开悟，若非融汇唯识、般若、华严、律制、天台、俱舍、三论等各种教义，也难解密教之邪伪。</w:t>
      </w:r>
    </w:p>
    <w:p>
      <w:pPr>
        <w:ind w:firstLine="568" w:firstLineChars="202"/>
        <w:rPr>
          <w:rFonts w:asciiTheme="minorEastAsia" w:hAnsiTheme="minorEastAsia"/>
          <w:b/>
          <w:bCs/>
          <w:sz w:val="28"/>
          <w:szCs w:val="28"/>
        </w:rPr>
      </w:pPr>
      <w:r>
        <w:rPr>
          <w:rFonts w:hint="eastAsia" w:asciiTheme="minorEastAsia" w:hAnsiTheme="minorEastAsia"/>
          <w:b/>
          <w:bCs/>
          <w:sz w:val="28"/>
          <w:szCs w:val="28"/>
        </w:rPr>
        <w:t>是以，山人今为正太虚大师开悟之名，拣太虚大师误解密教之言论，造文破斥此等，攀附误解之言，迷信喇嘛教之辈。</w:t>
      </w:r>
    </w:p>
    <w:p>
      <w:pPr>
        <w:ind w:firstLine="568" w:firstLineChars="202"/>
        <w:rPr>
          <w:rFonts w:asciiTheme="minorEastAsia" w:hAnsiTheme="minorEastAsia"/>
          <w:b/>
          <w:bCs/>
          <w:sz w:val="28"/>
          <w:szCs w:val="28"/>
        </w:rPr>
      </w:pPr>
    </w:p>
    <w:p>
      <w:pPr>
        <w:pStyle w:val="5"/>
      </w:pPr>
      <w:r>
        <w:rPr>
          <w:rFonts w:hint="eastAsia"/>
        </w:rPr>
        <w:t>(一)欲爱不能成就“佛身”</w:t>
      </w:r>
    </w:p>
    <w:p>
      <w:pPr>
        <w:ind w:firstLine="568" w:firstLineChars="202"/>
        <w:rPr>
          <w:rFonts w:asciiTheme="minorEastAsia" w:hAnsiTheme="minorEastAsia"/>
          <w:b/>
          <w:bCs/>
          <w:sz w:val="28"/>
          <w:szCs w:val="28"/>
        </w:rPr>
      </w:pPr>
    </w:p>
    <w:p>
      <w:pPr>
        <w:ind w:firstLine="568" w:firstLineChars="202"/>
        <w:rPr>
          <w:rFonts w:asciiTheme="minorEastAsia" w:hAnsiTheme="minorEastAsia"/>
          <w:b/>
          <w:bCs/>
          <w:sz w:val="28"/>
          <w:szCs w:val="28"/>
        </w:rPr>
      </w:pPr>
      <w:r>
        <w:rPr>
          <w:rFonts w:hint="eastAsia" w:asciiTheme="minorEastAsia" w:hAnsiTheme="minorEastAsia"/>
          <w:b/>
          <w:bCs/>
          <w:sz w:val="28"/>
          <w:szCs w:val="28"/>
        </w:rPr>
        <w:t>首先，太虚大师虽然开悟，但未能知诸佛身，不从欲爱生，欲爱非是“佛身”之正因。如经云：</w:t>
      </w:r>
    </w:p>
    <w:p>
      <w:pPr>
        <w:ind w:firstLine="568" w:firstLineChars="202"/>
        <w:rPr>
          <w:rFonts w:asciiTheme="minorEastAsia" w:hAnsiTheme="minorEastAsia"/>
          <w:b/>
          <w:bCs/>
          <w:sz w:val="28"/>
          <w:szCs w:val="28"/>
        </w:rPr>
      </w:pPr>
      <w:r>
        <w:rPr>
          <w:rFonts w:hint="eastAsia" w:ascii="楷体" w:hAnsi="楷体" w:eastAsia="楷体" w:cs="楷体"/>
          <w:b/>
          <w:bCs/>
          <w:sz w:val="28"/>
          <w:szCs w:val="28"/>
        </w:rPr>
        <w:t>【佛告阿难汝我同气。情均天伦当初发心。于我法中见何胜相。顿舍世间深重恩爱。阿难白佛我见</w:t>
      </w:r>
      <w:r>
        <w:rPr>
          <w:rFonts w:hint="eastAsia" w:ascii="楷体" w:hAnsi="楷体" w:eastAsia="楷体" w:cs="楷体"/>
          <w:b/>
          <w:bCs/>
          <w:color w:val="0000FF"/>
          <w:sz w:val="28"/>
          <w:szCs w:val="28"/>
          <w:u w:val="single"/>
        </w:rPr>
        <w:t>如来三十二相</w:t>
      </w:r>
      <w:r>
        <w:rPr>
          <w:rFonts w:hint="eastAsia" w:ascii="楷体" w:hAnsi="楷体" w:eastAsia="楷体" w:cs="楷体"/>
          <w:b/>
          <w:bCs/>
          <w:sz w:val="28"/>
          <w:szCs w:val="28"/>
        </w:rPr>
        <w:t>。胜妙殊绝形体映彻犹如琉璃。常自思惟</w:t>
      </w:r>
      <w:r>
        <w:rPr>
          <w:rFonts w:hint="eastAsia" w:ascii="楷体" w:hAnsi="楷体" w:eastAsia="楷体" w:cs="楷体"/>
          <w:b/>
          <w:bCs/>
          <w:color w:val="0000FF"/>
          <w:sz w:val="28"/>
          <w:szCs w:val="28"/>
          <w:u w:val="single"/>
        </w:rPr>
        <w:t>此相非是欲爱所生。何以故欲气粗浊腥臊交遘脓血杂乱。不能发生胜净妙明紫金光聚</w:t>
      </w:r>
      <w:r>
        <w:rPr>
          <w:rFonts w:hint="eastAsia" w:ascii="楷体" w:hAnsi="楷体" w:eastAsia="楷体" w:cs="楷体"/>
          <w:b/>
          <w:bCs/>
          <w:sz w:val="28"/>
          <w:szCs w:val="28"/>
        </w:rPr>
        <w:t>。是以渴仰从佛剃落。】</w:t>
      </w:r>
      <w:r>
        <w:rPr>
          <w:rFonts w:hint="eastAsia" w:asciiTheme="minorEastAsia" w:hAnsiTheme="minorEastAsia"/>
          <w:b/>
          <w:bCs/>
          <w:sz w:val="28"/>
          <w:szCs w:val="28"/>
        </w:rPr>
        <w:t>《楞严经》卷第一；</w:t>
      </w:r>
    </w:p>
    <w:p>
      <w:pPr>
        <w:ind w:firstLine="568" w:firstLineChars="202"/>
        <w:rPr>
          <w:rFonts w:asciiTheme="minorEastAsia" w:hAnsiTheme="minorEastAsia"/>
          <w:b/>
          <w:bCs/>
          <w:sz w:val="28"/>
          <w:szCs w:val="28"/>
        </w:rPr>
      </w:pPr>
      <w:r>
        <w:rPr>
          <w:rFonts w:hint="eastAsia" w:asciiTheme="minorEastAsia" w:hAnsiTheme="minorEastAsia"/>
          <w:b/>
          <w:bCs/>
          <w:sz w:val="28"/>
          <w:szCs w:val="28"/>
        </w:rPr>
        <w:t>因此，太虚大师所言：“</w:t>
      </w:r>
      <w:r>
        <w:rPr>
          <w:rFonts w:hint="eastAsia" w:ascii="仿宋" w:hAnsi="仿宋" w:eastAsia="仿宋" w:cs="仿宋"/>
          <w:sz w:val="28"/>
          <w:szCs w:val="28"/>
        </w:rPr>
        <w:t>双身从盻、笑、握、抱、合，即示欲界他化自在至忉利，由上而下之五天次第，以最下之合为无上瑜伽法──，依所得天色身之等流果</w:t>
      </w:r>
      <w:r>
        <w:rPr>
          <w:rFonts w:hint="eastAsia" w:ascii="仿宋" w:hAnsi="仿宋" w:eastAsia="仿宋" w:cs="仿宋"/>
          <w:sz w:val="28"/>
          <w:szCs w:val="28"/>
          <w:u w:val="single"/>
        </w:rPr>
        <w:t>成就佛身</w:t>
      </w:r>
      <w:r>
        <w:rPr>
          <w:rFonts w:hint="eastAsia" w:asciiTheme="minorEastAsia" w:hAnsiTheme="minorEastAsia"/>
          <w:b/>
          <w:bCs/>
          <w:sz w:val="28"/>
          <w:szCs w:val="28"/>
        </w:rPr>
        <w:t>”，非是正解，是不善知见，此知见是智者之所诃毁者。</w:t>
      </w:r>
    </w:p>
    <w:p>
      <w:pPr>
        <w:ind w:firstLine="568" w:firstLineChars="202"/>
        <w:rPr>
          <w:rFonts w:asciiTheme="minorEastAsia" w:hAnsiTheme="minorEastAsia"/>
          <w:b/>
          <w:bCs/>
          <w:sz w:val="28"/>
          <w:szCs w:val="28"/>
        </w:rPr>
      </w:pPr>
      <w:r>
        <w:rPr>
          <w:rFonts w:hint="eastAsia" w:asciiTheme="minorEastAsia" w:hAnsiTheme="minorEastAsia"/>
          <w:b/>
          <w:bCs/>
          <w:sz w:val="28"/>
          <w:szCs w:val="28"/>
        </w:rPr>
        <w:t>喇嘛教主张由淫欲五法（</w:t>
      </w:r>
      <w:r>
        <w:rPr>
          <w:rFonts w:hint="eastAsia" w:ascii="仿宋" w:hAnsi="仿宋" w:eastAsia="仿宋" w:cs="仿宋"/>
          <w:sz w:val="28"/>
          <w:szCs w:val="28"/>
        </w:rPr>
        <w:t>盻、笑、握、抱、合</w:t>
      </w:r>
      <w:r>
        <w:rPr>
          <w:rFonts w:hint="eastAsia" w:asciiTheme="minorEastAsia" w:hAnsiTheme="minorEastAsia"/>
          <w:b/>
          <w:bCs/>
          <w:sz w:val="28"/>
          <w:szCs w:val="28"/>
        </w:rPr>
        <w:t>）——“无上瑜伽”，能成就“</w:t>
      </w:r>
      <w:r>
        <w:rPr>
          <w:rFonts w:hint="eastAsia" w:ascii="仿宋" w:hAnsi="仿宋" w:eastAsia="仿宋" w:cs="仿宋"/>
          <w:sz w:val="28"/>
          <w:szCs w:val="28"/>
        </w:rPr>
        <w:t>天色身之等流果</w:t>
      </w:r>
      <w:r>
        <w:rPr>
          <w:rFonts w:hint="eastAsia" w:ascii="仿宋" w:hAnsi="仿宋" w:eastAsia="仿宋" w:cs="仿宋"/>
          <w:sz w:val="28"/>
          <w:szCs w:val="28"/>
          <w:u w:val="single"/>
        </w:rPr>
        <w:t>成就佛身</w:t>
      </w:r>
      <w:r>
        <w:rPr>
          <w:rFonts w:hint="eastAsia" w:asciiTheme="minorEastAsia" w:hAnsiTheme="minorEastAsia"/>
          <w:b/>
          <w:bCs/>
          <w:sz w:val="28"/>
          <w:szCs w:val="28"/>
        </w:rPr>
        <w:t>”，实为凡夫生灭妄想境界，与《楞严经》严重相违。欲界天人，亦是凡夫。凡夫执取人我，方能成就淫欲五法，此是生灭造作，复归生灭。诸佛色身非因缘法，非生灭法。不从缘生，又岂从“天色身”起？！</w:t>
      </w:r>
    </w:p>
    <w:p>
      <w:pPr>
        <w:ind w:firstLine="568" w:firstLineChars="202"/>
        <w:rPr>
          <w:rFonts w:asciiTheme="minorEastAsia" w:hAnsiTheme="minorEastAsia"/>
          <w:b/>
          <w:bCs/>
          <w:sz w:val="28"/>
          <w:szCs w:val="28"/>
        </w:rPr>
      </w:pPr>
    </w:p>
    <w:p>
      <w:pPr>
        <w:pStyle w:val="5"/>
      </w:pPr>
      <w:r>
        <w:rPr>
          <w:rFonts w:hint="eastAsia"/>
        </w:rPr>
        <w:t>(二)诸佛身非众生身</w:t>
      </w:r>
    </w:p>
    <w:p>
      <w:pPr>
        <w:ind w:firstLine="568" w:firstLineChars="202"/>
        <w:rPr>
          <w:rFonts w:asciiTheme="minorEastAsia" w:hAnsiTheme="minorEastAsia"/>
          <w:b/>
          <w:bCs/>
          <w:sz w:val="28"/>
          <w:szCs w:val="28"/>
        </w:rPr>
      </w:pP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诸佛如来始从受生时起，即非是众生。如经云：</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【有一次，世尊走在巫葛德与谢德逼雅的旅途中，兜那婆罗门也走在巫葛德与谢德逼雅的旅途中。兜那婆罗门看见世尊的足迹中有千辐车轮，具有轮圈、具有轮毂，一切样相完整。看见后，心想：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「实在不可思议啊，先生！实在未曾有啊，先生！这些确实不是身为人的足迹。」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那时，世尊离开道路，坐在某棵树下，盘腿后，挺直身体，建立起面前的正念。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那时，兜那婆罗门随着世尊的足迹走来，看见世尊坐在某棵树下，清净的、引人净信的、根寂静的、意寂静的，为已达最高调御与寂止者，根已调御、已守护、已自制的龙。看见后，去见世尊。抵达后，对世尊这么说：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「尊师会是天神吗？」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「婆罗门！我不会是天神。」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「尊师会是乾达婆吗？」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「婆罗门！我不会是乾达婆。」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「尊师会是夜叉吗？」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「婆罗门！我不会是夜叉。」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「尊师会是人吗？」 </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　　「婆罗门！我不会是人。」 </w:t>
      </w:r>
    </w:p>
    <w:p>
      <w:pPr>
        <w:ind w:firstLine="562" w:firstLineChars="200"/>
        <w:rPr>
          <w:rFonts w:asciiTheme="minorEastAsia" w:hAnsiTheme="minorEastAsia" w:cstheme="minorEastAsia"/>
          <w:b/>
          <w:bCs/>
          <w:sz w:val="28"/>
          <w:szCs w:val="28"/>
        </w:rPr>
      </w:pPr>
      <w:r>
        <w:rPr>
          <w:rFonts w:hint="eastAsia" w:ascii="楷体" w:hAnsi="楷体" w:eastAsia="楷体" w:cs="楷体"/>
          <w:b/>
          <w:bCs/>
          <w:sz w:val="28"/>
          <w:szCs w:val="28"/>
        </w:rPr>
        <w:t>　　「当被像这样问：『尊师会是天神吗？』你说：『婆罗门！我不会是天神。』当被像这样问：『尊师会是乾达婆吗？』你说：『婆罗门！我不会是乾达婆。』当被像这样问：『尊师会是夜叉吗？』你说：『婆罗门！我不会是夜叉。』当被像这样问：『尊师会是人吗？』你说：『婆罗门！我不会是人。』那样的话，尊师会是什么呢？」】</w:t>
      </w:r>
      <w:r>
        <w:rPr>
          <w:rFonts w:hint="eastAsia" w:asciiTheme="minorEastAsia" w:hAnsiTheme="minorEastAsia" w:cstheme="minorEastAsia"/>
          <w:b/>
          <w:bCs/>
          <w:sz w:val="28"/>
          <w:szCs w:val="28"/>
        </w:rPr>
        <w:t xml:space="preserve">《增支部4集36经/兜那经》(庄春江译) </w:t>
      </w:r>
    </w:p>
    <w:p>
      <w:pPr>
        <w:ind w:firstLine="562" w:firstLineChars="200"/>
        <w:rPr>
          <w:rFonts w:asciiTheme="minorEastAsia" w:hAnsiTheme="minorEastAsia" w:cstheme="minorEastAsia"/>
          <w:b/>
          <w:bCs/>
          <w:sz w:val="28"/>
          <w:szCs w:val="28"/>
        </w:rPr>
      </w:pP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既然诸佛身，非众生身。那么，众生如幻的色身，通过“淫欲”能转成“佛身”的说法，根本不成立。就如同梦中人，还想把梦中的色身带出梦境一样可笑。</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喇嘛教这种托词，实则是，冠以佛教名相的，道教房中术而已。佛教不要求居士，断除夫妻生活。佛教里没有用性生活来修行的法，那是喇嘛教冠以佛教名词--“观空、空性”，忽悠无知之徒罢了。</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喇嘛教最高的修行方法，实际上不过是修仙的一套而已。并不能成就真正的天人身，何况能解脱轮回？！正是《楞严经》所说的：“</w:t>
      </w:r>
      <w:r>
        <w:rPr>
          <w:rFonts w:hint="eastAsia" w:ascii="楷体" w:hAnsi="楷体" w:eastAsia="楷体" w:cs="楷体"/>
          <w:b/>
          <w:bCs/>
          <w:sz w:val="28"/>
          <w:szCs w:val="28"/>
        </w:rPr>
        <w:t>坚固交遘而不休息。感应圆成名精行仙。</w:t>
      </w:r>
      <w:r>
        <w:rPr>
          <w:rFonts w:hint="eastAsia" w:asciiTheme="minorEastAsia" w:hAnsiTheme="minorEastAsia" w:cstheme="minorEastAsia"/>
          <w:b/>
          <w:bCs/>
          <w:sz w:val="28"/>
          <w:szCs w:val="28"/>
        </w:rPr>
        <w:t>”</w:t>
      </w:r>
    </w:p>
    <w:p>
      <w:pPr>
        <w:ind w:firstLine="568" w:firstLineChars="202"/>
        <w:rPr>
          <w:rFonts w:asciiTheme="minorEastAsia" w:hAnsiTheme="minorEastAsia"/>
          <w:b/>
          <w:bCs/>
          <w:sz w:val="28"/>
          <w:szCs w:val="28"/>
        </w:rPr>
      </w:pPr>
    </w:p>
    <w:p>
      <w:pPr>
        <w:pStyle w:val="5"/>
      </w:pPr>
      <w:r>
        <w:rPr>
          <w:rFonts w:hint="eastAsia"/>
        </w:rPr>
        <w:t>(三)诸佛色身、境界非一世能证得</w:t>
      </w:r>
    </w:p>
    <w:p>
      <w:pPr>
        <w:ind w:firstLine="568" w:firstLineChars="202"/>
        <w:rPr>
          <w:rFonts w:asciiTheme="minorEastAsia" w:hAnsiTheme="minorEastAsia"/>
          <w:b/>
          <w:bCs/>
          <w:sz w:val="28"/>
          <w:szCs w:val="28"/>
        </w:rPr>
      </w:pP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此界诸佛示现成佛，皆是：处兜率天、入胎、住胎、出胎、成佛、说法、建立僧团，并不存在喇嘛教所鼓吹，能够跳过上述过程，而“即身成佛”者。</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众生身皆是欲爱所生，是苦，是苦果，是烦恼巢穴。而佛在未成佛之前，就已经熄灭所有欲爱，截断所有苦、苦果，灭坏烦恼巢穴。</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诸佛身皆是三大阿僧祇劫，断除婬怒痴烦恼及其余习之所成就。因此喇嘛教想依欲爱生身，通过“邪淫双身”法的有为造作，成就佛身，名为妄想。如经云：</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【佛告婆罗门。我非天也。</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为龙．夜叉．乾闼婆．阿修罗．迦楼罗．紧那罗．摩睺罗伽．人．非人等。</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佛告婆罗门。我非龙乃至人．非人也。</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婆罗门白佛。若言非天．非龙。乃至非人．非非人。为是何等。</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尔时。世尊说偈答言。</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天龙乾闼婆　　紧那罗夜叉</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无善阿修罗　　诸摩睺罗伽</w:t>
      </w:r>
    </w:p>
    <w:p>
      <w:pPr>
        <w:ind w:firstLine="422" w:firstLineChars="150"/>
        <w:rPr>
          <w:rFonts w:ascii="楷体" w:hAnsi="楷体" w:eastAsia="楷体" w:cs="楷体"/>
          <w:b/>
          <w:bCs/>
          <w:color w:val="0000FF"/>
          <w:sz w:val="28"/>
          <w:szCs w:val="28"/>
          <w:u w:val="single"/>
        </w:rPr>
      </w:pPr>
      <w:r>
        <w:rPr>
          <w:rFonts w:hint="eastAsia" w:ascii="楷体" w:hAnsi="楷体" w:eastAsia="楷体" w:cs="楷体"/>
          <w:b/>
          <w:bCs/>
          <w:color w:val="0000FF"/>
          <w:sz w:val="28"/>
          <w:szCs w:val="28"/>
          <w:u w:val="single"/>
        </w:rPr>
        <w:t>人与非人等　　悉由烦恼生</w:t>
      </w:r>
    </w:p>
    <w:p>
      <w:pPr>
        <w:ind w:firstLine="422" w:firstLineChars="150"/>
        <w:rPr>
          <w:rFonts w:ascii="楷体" w:hAnsi="楷体" w:eastAsia="楷体" w:cs="楷体"/>
          <w:b/>
          <w:bCs/>
          <w:color w:val="0000FF"/>
          <w:sz w:val="28"/>
          <w:szCs w:val="28"/>
          <w:u w:val="single"/>
        </w:rPr>
      </w:pPr>
      <w:r>
        <w:rPr>
          <w:rFonts w:hint="eastAsia" w:ascii="楷体" w:hAnsi="楷体" w:eastAsia="楷体" w:cs="楷体"/>
          <w:b/>
          <w:bCs/>
          <w:color w:val="0000FF"/>
          <w:sz w:val="28"/>
          <w:szCs w:val="28"/>
          <w:u w:val="single"/>
        </w:rPr>
        <w:t>如是烦恼漏　　一切我已舍</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已破已磨灭　　如芬陀利生</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虽生于水中　　而未曾着水</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我虽生世间　　不为世间着</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历劫常选择　　纯苦无暂乐</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一切有为行　　悉皆生灭故</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离垢不倾动　　已拔诸剑刺</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究竟生死除　　故名为佛陀</w:t>
      </w:r>
    </w:p>
    <w:p>
      <w:pPr>
        <w:pStyle w:val="32"/>
        <w:ind w:firstLine="422" w:firstLineChars="150"/>
        <w:jc w:val="left"/>
        <w:rPr>
          <w:rFonts w:asciiTheme="minorEastAsia" w:hAnsiTheme="minorEastAsia" w:cstheme="minorEastAsia"/>
          <w:b/>
          <w:bCs/>
          <w:sz w:val="28"/>
          <w:szCs w:val="28"/>
        </w:rPr>
      </w:pPr>
      <w:r>
        <w:rPr>
          <w:rFonts w:hint="eastAsia" w:ascii="楷体" w:hAnsi="楷体" w:eastAsia="楷体" w:cs="楷体"/>
          <w:b/>
          <w:bCs/>
          <w:sz w:val="28"/>
          <w:szCs w:val="28"/>
        </w:rPr>
        <w:t>佛说此经已。豆摩种婆罗门闻佛所说。欢喜随喜。从路而去。】</w:t>
      </w:r>
      <w:r>
        <w:rPr>
          <w:rFonts w:hint="eastAsia" w:asciiTheme="minorEastAsia" w:hAnsiTheme="minorEastAsia" w:cstheme="minorEastAsia"/>
          <w:b/>
          <w:bCs/>
          <w:sz w:val="28"/>
          <w:szCs w:val="28"/>
        </w:rPr>
        <w:t xml:space="preserve">《杂阿含经》卷第四；宋天竺三藏求那跋陀罗译（一○一）； </w:t>
      </w:r>
    </w:p>
    <w:p>
      <w:pPr>
        <w:ind w:firstLine="422" w:firstLineChars="150"/>
        <w:rPr>
          <w:rFonts w:asciiTheme="minorEastAsia" w:hAnsiTheme="minorEastAsia"/>
          <w:b/>
          <w:bCs/>
          <w:sz w:val="28"/>
          <w:szCs w:val="28"/>
        </w:rPr>
      </w:pPr>
    </w:p>
    <w:p>
      <w:pPr>
        <w:pStyle w:val="5"/>
        <w:rPr>
          <w:rFonts w:asciiTheme="minorEastAsia" w:hAnsiTheme="minorEastAsia"/>
        </w:rPr>
      </w:pPr>
      <w:r>
        <w:rPr>
          <w:rFonts w:hint="eastAsia"/>
        </w:rPr>
        <w:t>(四)成佛</w:t>
      </w:r>
      <w:r>
        <w:rPr>
          <w:rFonts w:hint="eastAsia" w:asciiTheme="minorEastAsia" w:hAnsiTheme="minorEastAsia"/>
        </w:rPr>
        <w:t>修行必经三阿僧祇劫</w:t>
      </w:r>
    </w:p>
    <w:p>
      <w:pPr>
        <w:ind w:firstLine="422" w:firstLineChars="150"/>
        <w:rPr>
          <w:rFonts w:ascii="宋体" w:hAnsi="宋体"/>
          <w:b/>
          <w:sz w:val="28"/>
          <w:szCs w:val="28"/>
        </w:rPr>
      </w:pPr>
    </w:p>
    <w:p>
      <w:pPr>
        <w:ind w:firstLine="422" w:firstLineChars="150"/>
        <w:rPr>
          <w:rFonts w:ascii="宋体" w:hAnsi="宋体"/>
          <w:b/>
          <w:sz w:val="28"/>
          <w:szCs w:val="28"/>
        </w:rPr>
      </w:pPr>
      <w:r>
        <w:rPr>
          <w:rFonts w:hint="eastAsia" w:ascii="宋体" w:hAnsi="宋体"/>
          <w:b/>
          <w:sz w:val="28"/>
          <w:szCs w:val="28"/>
        </w:rPr>
        <w:t>佛教佛经里所说的，圆满佛果必定要经过三阿僧祇劫，这是定论。</w:t>
      </w:r>
    </w:p>
    <w:p>
      <w:pPr>
        <w:ind w:firstLine="422" w:firstLineChars="150"/>
        <w:rPr>
          <w:rFonts w:ascii="宋体" w:hAnsi="宋体"/>
          <w:b/>
          <w:sz w:val="28"/>
          <w:szCs w:val="28"/>
        </w:rPr>
      </w:pPr>
      <w:r>
        <w:rPr>
          <w:rFonts w:hint="eastAsia" w:ascii="宋体" w:hAnsi="宋体"/>
          <w:b/>
          <w:sz w:val="28"/>
          <w:szCs w:val="28"/>
        </w:rPr>
        <w:t>如龙树菩萨的师爷——</w:t>
      </w:r>
      <w:r>
        <w:rPr>
          <w:rFonts w:hint="eastAsia" w:ascii="宋体" w:hAnsi="宋体"/>
          <w:b/>
          <w:sz w:val="28"/>
          <w:szCs w:val="28"/>
          <w:u w:val="single"/>
        </w:rPr>
        <w:t>马鸣菩萨</w:t>
      </w:r>
      <w:r>
        <w:rPr>
          <w:rFonts w:hint="eastAsia" w:ascii="宋体" w:hAnsi="宋体"/>
          <w:b/>
          <w:sz w:val="28"/>
          <w:szCs w:val="28"/>
        </w:rPr>
        <w:t>说：【</w:t>
      </w:r>
      <w:r>
        <w:rPr>
          <w:rFonts w:hint="eastAsia" w:ascii="楷体" w:hAnsi="楷体" w:eastAsia="楷体"/>
          <w:b/>
          <w:sz w:val="28"/>
          <w:szCs w:val="28"/>
        </w:rPr>
        <w:t>而实菩萨种性根等，发心则等，所证亦等。</w:t>
      </w:r>
      <w:r>
        <w:rPr>
          <w:rFonts w:hint="eastAsia" w:ascii="楷体" w:hAnsi="楷体" w:eastAsia="楷体"/>
          <w:b/>
          <w:color w:val="0000FF"/>
          <w:sz w:val="28"/>
          <w:szCs w:val="28"/>
          <w:u w:val="single"/>
        </w:rPr>
        <w:t>无有超过之法，以一切菩萨皆经三阿僧祇劫故</w:t>
      </w:r>
      <w:r>
        <w:rPr>
          <w:rFonts w:hint="eastAsia" w:ascii="楷体" w:hAnsi="楷体" w:eastAsia="楷体"/>
          <w:b/>
          <w:sz w:val="28"/>
          <w:szCs w:val="28"/>
        </w:rPr>
        <w:t>。但随众生世界不同。所见所闻根欲性异。故示所行亦有差别。</w:t>
      </w:r>
      <w:r>
        <w:rPr>
          <w:rFonts w:hint="eastAsia" w:ascii="宋体" w:hAnsi="宋体"/>
          <w:b/>
          <w:sz w:val="28"/>
          <w:szCs w:val="28"/>
        </w:rPr>
        <w:t>】 《起信论》马鸣菩萨 造；</w:t>
      </w:r>
    </w:p>
    <w:p>
      <w:pPr>
        <w:ind w:firstLine="422" w:firstLineChars="150"/>
        <w:rPr>
          <w:rFonts w:ascii="宋体" w:hAnsi="宋体"/>
          <w:b/>
          <w:sz w:val="28"/>
          <w:szCs w:val="28"/>
        </w:rPr>
      </w:pPr>
    </w:p>
    <w:p>
      <w:pPr>
        <w:ind w:firstLine="422" w:firstLineChars="150"/>
        <w:rPr>
          <w:rFonts w:ascii="宋体" w:hAnsi="宋体"/>
          <w:b/>
          <w:sz w:val="28"/>
          <w:szCs w:val="28"/>
        </w:rPr>
      </w:pPr>
      <w:r>
        <w:rPr>
          <w:rFonts w:hint="eastAsia" w:ascii="宋体" w:hAnsi="宋体"/>
          <w:b/>
          <w:sz w:val="28"/>
          <w:szCs w:val="28"/>
        </w:rPr>
        <w:t>再来看，龙树菩萨说：【</w:t>
      </w:r>
      <w:r>
        <w:rPr>
          <w:rFonts w:hint="eastAsia" w:ascii="楷体" w:hAnsi="楷体" w:eastAsia="楷体"/>
          <w:b/>
          <w:sz w:val="28"/>
          <w:szCs w:val="28"/>
        </w:rPr>
        <w:t>而实菩萨种性根等。发心则等所证亦等。</w:t>
      </w:r>
      <w:r>
        <w:rPr>
          <w:rFonts w:hint="eastAsia" w:ascii="楷体" w:hAnsi="楷体" w:eastAsia="楷体"/>
          <w:b/>
          <w:color w:val="0000FF"/>
          <w:sz w:val="28"/>
          <w:szCs w:val="28"/>
          <w:u w:val="single"/>
        </w:rPr>
        <w:t>无有超过之法。以一切菩萨皆经三阿僧祇劫故</w:t>
      </w:r>
      <w:r>
        <w:rPr>
          <w:rFonts w:hint="eastAsia" w:ascii="楷体" w:hAnsi="楷体" w:eastAsia="楷体"/>
          <w:b/>
          <w:sz w:val="28"/>
          <w:szCs w:val="28"/>
        </w:rPr>
        <w:t>。但随众生世界不同。所见所闻。根欲性异。故示所行亦有差别。</w:t>
      </w:r>
      <w:r>
        <w:rPr>
          <w:rFonts w:hint="eastAsia" w:ascii="宋体" w:hAnsi="宋体"/>
          <w:b/>
          <w:sz w:val="28"/>
          <w:szCs w:val="28"/>
        </w:rPr>
        <w:t>】《释摩诃衍论*卷第七》龙树菩萨造；姚秦三藏筏提摩多奉　诏译；</w:t>
      </w:r>
    </w:p>
    <w:p>
      <w:pPr>
        <w:ind w:firstLine="422" w:firstLineChars="150"/>
        <w:rPr>
          <w:rFonts w:ascii="宋体" w:hAnsi="宋体"/>
          <w:b/>
          <w:sz w:val="28"/>
          <w:szCs w:val="28"/>
        </w:rPr>
      </w:pPr>
      <w:r>
        <w:rPr>
          <w:rFonts w:hint="eastAsia" w:ascii="宋体" w:hAnsi="宋体"/>
          <w:b/>
          <w:sz w:val="28"/>
          <w:szCs w:val="28"/>
        </w:rPr>
        <w:t>由上面，俩位菩萨所言，可知一切众生成佛必定要经三阿僧祇劫，而且“</w:t>
      </w:r>
      <w:r>
        <w:rPr>
          <w:rFonts w:hint="eastAsia" w:ascii="楷体" w:hAnsi="楷体" w:eastAsia="楷体"/>
          <w:b/>
          <w:color w:val="0000FF"/>
          <w:sz w:val="28"/>
          <w:szCs w:val="28"/>
          <w:u w:val="single"/>
        </w:rPr>
        <w:t>无有超过之法</w:t>
      </w:r>
      <w:r>
        <w:rPr>
          <w:rFonts w:hint="eastAsia" w:ascii="宋体" w:hAnsi="宋体"/>
          <w:b/>
          <w:sz w:val="28"/>
          <w:szCs w:val="28"/>
        </w:rPr>
        <w:t>”。</w:t>
      </w:r>
    </w:p>
    <w:p>
      <w:pPr>
        <w:ind w:firstLine="422" w:firstLineChars="150"/>
        <w:rPr>
          <w:b/>
          <w:bCs/>
          <w:sz w:val="28"/>
          <w:szCs w:val="28"/>
        </w:rPr>
      </w:pPr>
      <w:r>
        <w:rPr>
          <w:rFonts w:hint="eastAsia" w:ascii="宋体" w:hAnsi="宋体"/>
          <w:b/>
          <w:sz w:val="28"/>
          <w:szCs w:val="28"/>
        </w:rPr>
        <w:t>因此，太虚大师说：“</w:t>
      </w:r>
      <w:r>
        <w:rPr>
          <w:rFonts w:hint="eastAsia" w:ascii="仿宋" w:hAnsi="仿宋" w:eastAsia="仿宋" w:cs="仿宋"/>
          <w:sz w:val="28"/>
          <w:szCs w:val="28"/>
        </w:rPr>
        <w:t>以最下之合为无上瑜伽法──，依所得天色身之等流果成就佛身，故特重即身成佛。</w:t>
      </w:r>
      <w:r>
        <w:rPr>
          <w:rFonts w:hint="eastAsia" w:ascii="宋体" w:hAnsi="宋体"/>
          <w:b/>
          <w:sz w:val="28"/>
          <w:szCs w:val="28"/>
        </w:rPr>
        <w:t>”。这显然是受蛊惑于，其所翻译之喇嘛教言论。连喇嘛教奉为“祖师”的龙树菩萨，仅证初地菩萨果位，而往生极乐世界</w:t>
      </w:r>
      <w:r>
        <w:rPr>
          <w:rFonts w:hint="eastAsia"/>
          <w:b/>
          <w:bCs/>
          <w:sz w:val="28"/>
          <w:szCs w:val="28"/>
        </w:rPr>
        <w:t>。难道不知道有此“</w:t>
      </w:r>
      <w:r>
        <w:rPr>
          <w:rFonts w:hint="eastAsia" w:ascii="仿宋" w:hAnsi="仿宋" w:eastAsia="仿宋" w:cs="仿宋"/>
          <w:sz w:val="28"/>
          <w:szCs w:val="28"/>
        </w:rPr>
        <w:t>即身成佛</w:t>
      </w:r>
      <w:r>
        <w:rPr>
          <w:rFonts w:hint="eastAsia"/>
          <w:b/>
          <w:bCs/>
          <w:sz w:val="28"/>
          <w:szCs w:val="28"/>
        </w:rPr>
        <w:t>”之法？！</w:t>
      </w:r>
    </w:p>
    <w:p>
      <w:pPr>
        <w:ind w:firstLine="422" w:firstLineChars="150"/>
        <w:rPr>
          <w:b/>
          <w:bCs/>
          <w:sz w:val="28"/>
          <w:szCs w:val="28"/>
        </w:rPr>
      </w:pPr>
      <w:r>
        <w:rPr>
          <w:rFonts w:hint="eastAsia"/>
          <w:b/>
          <w:bCs/>
          <w:sz w:val="28"/>
          <w:szCs w:val="28"/>
        </w:rPr>
        <w:t>虽然太虚大师开悟实相，但是未能深入经藏，汇通</w:t>
      </w:r>
      <w:r>
        <w:rPr>
          <w:rFonts w:hint="eastAsia" w:asciiTheme="minorEastAsia" w:hAnsiTheme="minorEastAsia"/>
          <w:b/>
          <w:bCs/>
          <w:sz w:val="28"/>
          <w:szCs w:val="28"/>
        </w:rPr>
        <w:t>唯识、般若、华严、律制、天台、俱舍、三论等各种教义，又未能对比喇嘛教教义，与佛教义理差别。有此失误言论亦属正常。</w:t>
      </w:r>
    </w:p>
    <w:p>
      <w:pPr>
        <w:ind w:firstLine="422" w:firstLineChars="150"/>
        <w:rPr>
          <w:rFonts w:asciiTheme="minorEastAsia" w:hAnsiTheme="minorEastAsia"/>
          <w:b/>
          <w:bCs/>
          <w:sz w:val="28"/>
          <w:szCs w:val="28"/>
        </w:rPr>
      </w:pPr>
      <w:r>
        <w:rPr>
          <w:rFonts w:hint="eastAsia" w:asciiTheme="minorEastAsia" w:hAnsiTheme="minorEastAsia"/>
          <w:b/>
          <w:bCs/>
          <w:sz w:val="28"/>
          <w:szCs w:val="28"/>
        </w:rPr>
        <w:t>然后世学人，舍弃经、律、论不遵，举太虚大师失误言论，欲为喇嘛教“正名”实为愚痴。</w:t>
      </w:r>
    </w:p>
    <w:p>
      <w:pPr>
        <w:ind w:firstLine="422" w:firstLineChars="150"/>
        <w:rPr>
          <w:rFonts w:asciiTheme="minorEastAsia" w:hAnsiTheme="minorEastAsia"/>
          <w:b/>
          <w:bCs/>
          <w:sz w:val="28"/>
          <w:szCs w:val="28"/>
        </w:rPr>
      </w:pPr>
    </w:p>
    <w:p>
      <w:pPr>
        <w:pStyle w:val="5"/>
        <w:rPr>
          <w:rFonts w:asciiTheme="minorEastAsia" w:hAnsiTheme="minorEastAsia"/>
        </w:rPr>
      </w:pPr>
      <w:r>
        <w:rPr>
          <w:rFonts w:hint="eastAsia"/>
        </w:rPr>
        <w:t>(五)淫欲不是正法</w:t>
      </w:r>
    </w:p>
    <w:p>
      <w:pPr>
        <w:ind w:firstLine="422" w:firstLineChars="150"/>
        <w:rPr>
          <w:rFonts w:asciiTheme="minorEastAsia" w:hAnsiTheme="minorEastAsia"/>
          <w:b/>
          <w:bCs/>
          <w:sz w:val="28"/>
          <w:szCs w:val="28"/>
        </w:rPr>
      </w:pPr>
    </w:p>
    <w:p>
      <w:pPr>
        <w:ind w:firstLine="422" w:firstLineChars="150"/>
        <w:rPr>
          <w:rFonts w:asciiTheme="minorEastAsia" w:hAnsiTheme="minorEastAsia"/>
          <w:b/>
          <w:bCs/>
          <w:sz w:val="28"/>
          <w:szCs w:val="28"/>
        </w:rPr>
      </w:pPr>
      <w:r>
        <w:rPr>
          <w:rFonts w:hint="eastAsia" w:asciiTheme="minorEastAsia" w:hAnsiTheme="minorEastAsia"/>
          <w:b/>
          <w:bCs/>
          <w:sz w:val="28"/>
          <w:szCs w:val="28"/>
        </w:rPr>
        <w:t>阿罗汉断除欲爱，而佛不仅断除欲爱，更断除欲爱习气。以三乘菩提道，皆属于佛果境界故，此义于《妙法莲华经》中广说。</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因此，佛教修行之根本在于断除淫欲(居士断除邪淫)。如经云：</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【舍利弗。诸佛阿耨多罗三藐三菩提唯是一义。所谓离也。何等为离。离诸欲诸见。</w:t>
      </w:r>
      <w:r>
        <w:rPr>
          <w:rFonts w:hint="eastAsia" w:ascii="楷体" w:hAnsi="楷体" w:eastAsia="楷体" w:cs="楷体"/>
          <w:b/>
          <w:bCs/>
          <w:color w:val="0000FF"/>
          <w:sz w:val="28"/>
          <w:szCs w:val="28"/>
          <w:u w:val="single"/>
        </w:rPr>
        <w:t>欲者即是无明</w:t>
      </w:r>
      <w:r>
        <w:rPr>
          <w:rFonts w:hint="eastAsia" w:ascii="楷体" w:hAnsi="楷体" w:eastAsia="楷体" w:cs="楷体"/>
          <w:b/>
          <w:bCs/>
          <w:sz w:val="28"/>
          <w:szCs w:val="28"/>
        </w:rPr>
        <w:t>。见者即是忆念。何以故。一切诸法忆念为本。所有念想。即为是见见即是邪。</w:t>
      </w:r>
    </w:p>
    <w:p>
      <w:pPr>
        <w:ind w:firstLine="422" w:firstLineChars="150"/>
        <w:rPr>
          <w:rFonts w:asciiTheme="minorEastAsia" w:hAnsiTheme="minorEastAsia"/>
          <w:b/>
          <w:bCs/>
          <w:sz w:val="28"/>
          <w:szCs w:val="28"/>
        </w:rPr>
      </w:pPr>
      <w:r>
        <w:rPr>
          <w:rFonts w:hint="eastAsia" w:ascii="楷体" w:hAnsi="楷体" w:eastAsia="楷体" w:cs="楷体"/>
          <w:b/>
          <w:bCs/>
          <w:sz w:val="28"/>
          <w:szCs w:val="28"/>
        </w:rPr>
        <w:t>舍利弗。善法中见。我亦说之名为邪见。何以故。舍利弗。离欲寂灭中无法无非法。无善无恶。是事皆空。远离诸结一切忆念。是故名离。舍利弗。</w:t>
      </w:r>
      <w:r>
        <w:rPr>
          <w:rFonts w:hint="eastAsia" w:ascii="楷体" w:hAnsi="楷体" w:eastAsia="楷体" w:cs="楷体"/>
          <w:b/>
          <w:bCs/>
          <w:color w:val="0000FF"/>
          <w:sz w:val="28"/>
          <w:szCs w:val="28"/>
          <w:u w:val="single"/>
        </w:rPr>
        <w:t>无上道中诸欲永息</w:t>
      </w:r>
      <w:r>
        <w:rPr>
          <w:rFonts w:hint="eastAsia" w:ascii="楷体" w:hAnsi="楷体" w:eastAsia="楷体" w:cs="楷体"/>
          <w:b/>
          <w:bCs/>
          <w:sz w:val="28"/>
          <w:szCs w:val="28"/>
        </w:rPr>
        <w:t>。何等诸欲。谓邪不善念。若我若我所。作相事相。是名阿耨多罗三藐三菩提中诸欲永息。】</w:t>
      </w:r>
      <w:r>
        <w:rPr>
          <w:rFonts w:hint="eastAsia" w:asciiTheme="minorEastAsia" w:hAnsiTheme="minorEastAsia"/>
          <w:b/>
          <w:bCs/>
          <w:sz w:val="28"/>
          <w:szCs w:val="28"/>
        </w:rPr>
        <w:t>《佛藏经》卷上；(奉入龙华经一名选择诸法)；姚秦龟兹三藏鸠摩罗什译；</w:t>
      </w:r>
    </w:p>
    <w:p>
      <w:pPr>
        <w:ind w:firstLine="568" w:firstLineChars="202"/>
        <w:rPr>
          <w:rFonts w:asciiTheme="minorEastAsia" w:hAnsiTheme="minorEastAsia" w:cstheme="minorEastAsia"/>
          <w:b/>
          <w:bCs/>
          <w:sz w:val="28"/>
          <w:szCs w:val="28"/>
        </w:rPr>
      </w:pPr>
    </w:p>
    <w:p>
      <w:pPr>
        <w:ind w:firstLine="422" w:firstLineChars="150"/>
        <w:rPr>
          <w:rFonts w:asciiTheme="minorEastAsia" w:hAnsiTheme="minorEastAsia" w:cstheme="minorEastAsia"/>
          <w:b/>
          <w:bCs/>
          <w:sz w:val="28"/>
          <w:szCs w:val="28"/>
        </w:rPr>
      </w:pPr>
      <w:r>
        <w:rPr>
          <w:rFonts w:hint="eastAsia" w:asciiTheme="minorEastAsia" w:hAnsiTheme="minorEastAsia" w:cstheme="minorEastAsia"/>
          <w:b/>
          <w:bCs/>
          <w:sz w:val="28"/>
          <w:szCs w:val="28"/>
        </w:rPr>
        <w:t>而“盻、笑、握、抱、合”都是欲界众生之行淫境界，众生行淫之基础在于执取男、女身形、容貌，皆是无明法所成就事。行淫之时，淫念杂起，相交为乐，腥臊交媾，岂有正法可言？！如论云：</w:t>
      </w:r>
    </w:p>
    <w:p>
      <w:pPr>
        <w:ind w:firstLine="422" w:firstLineChars="150"/>
        <w:rPr>
          <w:rFonts w:asciiTheme="minorEastAsia" w:hAnsiTheme="minorEastAsia"/>
          <w:b/>
          <w:bCs/>
          <w:sz w:val="28"/>
          <w:szCs w:val="28"/>
        </w:rPr>
      </w:pPr>
      <w:r>
        <w:rPr>
          <w:rFonts w:hint="eastAsia" w:ascii="楷体" w:hAnsi="楷体" w:eastAsia="楷体" w:cs="楷体"/>
          <w:b/>
          <w:bCs/>
          <w:sz w:val="28"/>
          <w:szCs w:val="28"/>
        </w:rPr>
        <w:t>【赡部洲人</w:t>
      </w:r>
      <w:r>
        <w:rPr>
          <w:rFonts w:hint="eastAsia" w:ascii="楷体" w:hAnsi="楷体" w:eastAsia="楷体" w:cs="楷体"/>
          <w:b/>
          <w:bCs/>
          <w:color w:val="0000FF"/>
          <w:sz w:val="28"/>
          <w:szCs w:val="28"/>
          <w:u w:val="single"/>
        </w:rPr>
        <w:t>形交成淫</w:t>
      </w:r>
      <w:r>
        <w:rPr>
          <w:rFonts w:hint="eastAsia" w:ascii="楷体" w:hAnsi="楷体" w:eastAsia="楷体" w:cs="楷体"/>
          <w:b/>
          <w:bCs/>
          <w:sz w:val="28"/>
          <w:szCs w:val="28"/>
        </w:rPr>
        <w:t>。东毗提诃。西瞿陀尼。北拘卢洲。四大王众天。三十三天亦尔。夜摩天</w:t>
      </w:r>
      <w:r>
        <w:rPr>
          <w:rFonts w:hint="eastAsia" w:ascii="楷体" w:hAnsi="楷体" w:eastAsia="楷体" w:cs="楷体"/>
          <w:b/>
          <w:bCs/>
          <w:color w:val="0000FF"/>
          <w:sz w:val="28"/>
          <w:szCs w:val="28"/>
          <w:u w:val="single"/>
        </w:rPr>
        <w:t>相抱成淫</w:t>
      </w:r>
      <w:r>
        <w:rPr>
          <w:rFonts w:hint="eastAsia" w:ascii="楷体" w:hAnsi="楷体" w:eastAsia="楷体" w:cs="楷体"/>
          <w:b/>
          <w:bCs/>
          <w:sz w:val="28"/>
          <w:szCs w:val="28"/>
        </w:rPr>
        <w:t>。睹史多天</w:t>
      </w:r>
      <w:r>
        <w:rPr>
          <w:rFonts w:hint="eastAsia" w:ascii="楷体" w:hAnsi="楷体" w:eastAsia="楷体" w:cs="楷体"/>
          <w:b/>
          <w:bCs/>
          <w:color w:val="0000FF"/>
          <w:sz w:val="28"/>
          <w:szCs w:val="28"/>
          <w:u w:val="single"/>
        </w:rPr>
        <w:t>执手成淫</w:t>
      </w:r>
      <w:r>
        <w:rPr>
          <w:rFonts w:hint="eastAsia" w:ascii="楷体" w:hAnsi="楷体" w:eastAsia="楷体" w:cs="楷体"/>
          <w:b/>
          <w:bCs/>
          <w:sz w:val="28"/>
          <w:szCs w:val="28"/>
        </w:rPr>
        <w:t>。乐变化天</w:t>
      </w:r>
      <w:r>
        <w:rPr>
          <w:rFonts w:hint="eastAsia" w:ascii="楷体" w:hAnsi="楷体" w:eastAsia="楷体" w:cs="楷体"/>
          <w:b/>
          <w:bCs/>
          <w:color w:val="0000FF"/>
          <w:sz w:val="28"/>
          <w:szCs w:val="28"/>
          <w:u w:val="single"/>
        </w:rPr>
        <w:t>欢笑成淫</w:t>
      </w:r>
      <w:r>
        <w:rPr>
          <w:rFonts w:hint="eastAsia" w:ascii="楷体" w:hAnsi="楷体" w:eastAsia="楷体" w:cs="楷体"/>
          <w:b/>
          <w:bCs/>
          <w:sz w:val="28"/>
          <w:szCs w:val="28"/>
        </w:rPr>
        <w:t>。他化自在天</w:t>
      </w:r>
      <w:r>
        <w:rPr>
          <w:rFonts w:hint="eastAsia" w:ascii="楷体" w:hAnsi="楷体" w:eastAsia="楷体" w:cs="楷体"/>
          <w:b/>
          <w:bCs/>
          <w:color w:val="0000FF"/>
          <w:sz w:val="28"/>
          <w:szCs w:val="28"/>
          <w:u w:val="single"/>
        </w:rPr>
        <w:t>相顾眄成淫</w:t>
      </w:r>
      <w:r>
        <w:rPr>
          <w:rFonts w:hint="eastAsia" w:ascii="楷体" w:hAnsi="楷体" w:eastAsia="楷体" w:cs="楷体"/>
          <w:b/>
          <w:bCs/>
          <w:sz w:val="28"/>
          <w:szCs w:val="28"/>
        </w:rPr>
        <w:t>。】</w:t>
      </w:r>
      <w:r>
        <w:rPr>
          <w:rFonts w:hint="eastAsia" w:asciiTheme="minorEastAsia" w:hAnsiTheme="minorEastAsia"/>
          <w:b/>
          <w:bCs/>
          <w:sz w:val="28"/>
          <w:szCs w:val="28"/>
        </w:rPr>
        <w:t>《阿毗达磨大毗婆沙论》卷第一百一十三；五百大阿罗汉等造；三藏法师玄奘奉　诏译；业蕴第四中恶行纳息第一之二；</w:t>
      </w:r>
    </w:p>
    <w:p>
      <w:pPr>
        <w:ind w:firstLine="422" w:firstLineChars="150"/>
        <w:rPr>
          <w:rFonts w:asciiTheme="minorEastAsia" w:hAnsiTheme="minorEastAsia"/>
          <w:b/>
          <w:bCs/>
          <w:sz w:val="28"/>
          <w:szCs w:val="28"/>
        </w:rPr>
      </w:pP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喇嘛教于众生行淫时建立所谓“修行”，荒诞无稽，如同教人于吸毒时，幻想已经断除毒瘾；</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喇嘛教于众生行淫时建立所谓“修行”，荒诞无稽，如同教人于洪水中，幻想已经脱离水灾；</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喇嘛教于众生行淫时建立所谓“修行”，荒诞无稽，如同教人于泥石流中，幻想已经脱离危难；</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喇嘛教于众生行淫时建立所谓“修行”，荒诞无稽，如同教人于饥荒病饿时，幻想已得饱足；</w:t>
      </w:r>
    </w:p>
    <w:p>
      <w:pPr>
        <w:ind w:firstLine="422" w:firstLineChars="150"/>
        <w:rPr>
          <w:rFonts w:asciiTheme="minorEastAsia" w:hAnsiTheme="minorEastAsia"/>
          <w:b/>
          <w:bCs/>
          <w:sz w:val="28"/>
          <w:szCs w:val="28"/>
        </w:rPr>
      </w:pPr>
      <w:r>
        <w:rPr>
          <w:rFonts w:hint="eastAsia" w:asciiTheme="minorEastAsia" w:hAnsiTheme="minorEastAsia"/>
          <w:b/>
          <w:bCs/>
          <w:sz w:val="28"/>
          <w:szCs w:val="28"/>
        </w:rPr>
        <w:t>这种淫欲法，背弃佛陀四种清净明诲之断淫明诲，是魔所乐着境界。如经云：</w:t>
      </w:r>
    </w:p>
    <w:p>
      <w:pPr>
        <w:ind w:firstLine="422" w:firstLineChars="150"/>
        <w:rPr>
          <w:rFonts w:ascii="楷体" w:hAnsi="楷体" w:eastAsia="楷体" w:cs="楷体"/>
          <w:b/>
          <w:bCs/>
          <w:sz w:val="28"/>
          <w:szCs w:val="28"/>
        </w:rPr>
      </w:pPr>
      <w:r>
        <w:rPr>
          <w:rFonts w:hint="eastAsia" w:ascii="楷体" w:hAnsi="楷体" w:eastAsia="楷体" w:cs="楷体"/>
          <w:b/>
          <w:bCs/>
          <w:sz w:val="28"/>
          <w:szCs w:val="28"/>
        </w:rPr>
        <w:t>【汝修三昧本出尘劳。淫心不除尘不可出。纵有多智禅定现前。如不断淫必落魔道。上品魔王中品魔民下品魔女。彼等诸魔亦有徒众。各各自谓成无上道。</w:t>
      </w:r>
      <w:r>
        <w:rPr>
          <w:rFonts w:hint="eastAsia" w:ascii="楷体" w:hAnsi="楷体" w:eastAsia="楷体" w:cs="楷体"/>
          <w:b/>
          <w:bCs/>
          <w:color w:val="0000FF"/>
          <w:sz w:val="28"/>
          <w:szCs w:val="28"/>
          <w:u w:val="single"/>
        </w:rPr>
        <w:t>我灭度后末法之中。多此魔民炽盛世间。广行贪淫为善知识</w:t>
      </w:r>
      <w:r>
        <w:rPr>
          <w:rFonts w:hint="eastAsia" w:ascii="楷体" w:hAnsi="楷体" w:eastAsia="楷体" w:cs="楷体"/>
          <w:b/>
          <w:bCs/>
          <w:sz w:val="28"/>
          <w:szCs w:val="28"/>
        </w:rPr>
        <w:t>。令诸众生。落爱见坑失菩提路。汝教世人修三摩地先断心淫。是名如来先佛世尊。第一决定清净明诲。</w:t>
      </w:r>
    </w:p>
    <w:p>
      <w:pPr>
        <w:ind w:firstLine="422" w:firstLineChars="150"/>
        <w:rPr>
          <w:rFonts w:asciiTheme="minorEastAsia" w:hAnsiTheme="minorEastAsia"/>
          <w:b/>
          <w:bCs/>
          <w:sz w:val="28"/>
          <w:szCs w:val="28"/>
        </w:rPr>
      </w:pPr>
      <w:r>
        <w:rPr>
          <w:rFonts w:hint="eastAsia" w:ascii="楷体" w:hAnsi="楷体" w:eastAsia="楷体" w:cs="楷体"/>
          <w:b/>
          <w:bCs/>
          <w:sz w:val="28"/>
          <w:szCs w:val="28"/>
        </w:rPr>
        <w:t>是故阿难若不断淫修禅定者。如蒸沙石欲其成饭。经百千劫只名热沙。何以故此非饭本石沙成故。汝以淫身求佛妙果。纵得妙悟皆是淫根。根本成淫轮转三途必不能出。如来涅槃何路修证。</w:t>
      </w:r>
      <w:r>
        <w:rPr>
          <w:rFonts w:hint="eastAsia" w:ascii="楷体" w:hAnsi="楷体" w:eastAsia="楷体" w:cs="楷体"/>
          <w:b/>
          <w:bCs/>
          <w:color w:val="0000FF"/>
          <w:sz w:val="28"/>
          <w:szCs w:val="28"/>
          <w:u w:val="single"/>
        </w:rPr>
        <w:t>必使淫机身心俱断断性亦无</w:t>
      </w:r>
      <w:r>
        <w:rPr>
          <w:rFonts w:hint="eastAsia" w:ascii="楷体" w:hAnsi="楷体" w:eastAsia="楷体" w:cs="楷体"/>
          <w:b/>
          <w:bCs/>
          <w:sz w:val="28"/>
          <w:szCs w:val="28"/>
        </w:rPr>
        <w:t>。于佛菩提斯可希冀。如我此说名为佛说。不如此说即波旬说。】</w:t>
      </w:r>
      <w:r>
        <w:rPr>
          <w:rFonts w:hint="eastAsia" w:asciiTheme="minorEastAsia" w:hAnsiTheme="minorEastAsia"/>
          <w:b/>
          <w:bCs/>
          <w:sz w:val="28"/>
          <w:szCs w:val="28"/>
        </w:rPr>
        <w:t>《楞严经》卷第六；</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喇嘛教立邪淫为“修行”者，如同教性病患者，纵于淫欲，有何正法可言？！</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喇嘛教立邪淫为“修行”者，如同教吸毒者，饕餮毒品，有何正法可言？！</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喇嘛教立邪淫为“修行”者，如同教渴乏者，饮于毒酒，有何正法可言？！</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喇嘛教立邪淫为“修行”者，如同教骨折之人，攀登珠峰，有何正法可言？！</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喇嘛教立邪淫为“修行”者，如同教烫伤之人，浸泡石灰大池，有何正法可言？！</w:t>
      </w:r>
    </w:p>
    <w:p>
      <w:pPr>
        <w:ind w:firstLine="422" w:firstLineChars="150"/>
        <w:rPr>
          <w:rFonts w:asciiTheme="minorEastAsia" w:hAnsiTheme="minorEastAsia"/>
          <w:b/>
          <w:bCs/>
          <w:sz w:val="28"/>
          <w:szCs w:val="28"/>
        </w:rPr>
      </w:pPr>
    </w:p>
    <w:p>
      <w:pPr>
        <w:ind w:firstLine="422" w:firstLineChars="150"/>
        <w:rPr>
          <w:rFonts w:asciiTheme="minorEastAsia" w:hAnsiTheme="minorEastAsia"/>
          <w:b/>
          <w:bCs/>
          <w:sz w:val="28"/>
          <w:szCs w:val="28"/>
        </w:rPr>
      </w:pPr>
      <w:r>
        <w:rPr>
          <w:rFonts w:hint="eastAsia" w:asciiTheme="minorEastAsia" w:hAnsiTheme="minorEastAsia"/>
          <w:b/>
          <w:bCs/>
          <w:sz w:val="28"/>
          <w:szCs w:val="28"/>
        </w:rPr>
        <w:t>如《楞严经》云：“</w:t>
      </w:r>
      <w:r>
        <w:rPr>
          <w:rFonts w:hint="eastAsia" w:ascii="楷体" w:hAnsi="楷体" w:eastAsia="楷体" w:cs="楷体"/>
          <w:b/>
          <w:bCs/>
          <w:color w:val="0000FF"/>
          <w:sz w:val="28"/>
          <w:szCs w:val="28"/>
          <w:u w:val="single"/>
        </w:rPr>
        <w:t>必使淫机身心俱断断性亦无。</w:t>
      </w:r>
      <w:r>
        <w:rPr>
          <w:rFonts w:hint="eastAsia" w:ascii="楷体" w:hAnsi="楷体" w:eastAsia="楷体" w:cs="楷体"/>
          <w:b/>
          <w:bCs/>
          <w:sz w:val="28"/>
          <w:szCs w:val="28"/>
        </w:rPr>
        <w:t>于佛菩提斯可希冀。</w:t>
      </w:r>
      <w:r>
        <w:rPr>
          <w:rFonts w:hint="eastAsia" w:asciiTheme="minorEastAsia" w:hAnsiTheme="minorEastAsia"/>
          <w:b/>
          <w:bCs/>
          <w:sz w:val="28"/>
          <w:szCs w:val="28"/>
        </w:rPr>
        <w:t>”，正是明确了，佛教的修行，身、心都必须截断淫欲，并且不执着断除淫欲的境界，才能有成就的可能。而喇嘛教却，依淫欲</w:t>
      </w:r>
      <w:r>
        <w:rPr>
          <w:rFonts w:hint="eastAsia" w:asciiTheme="minorEastAsia" w:hAnsiTheme="minorEastAsia" w:cstheme="minorEastAsia"/>
          <w:b/>
          <w:bCs/>
          <w:sz w:val="28"/>
          <w:szCs w:val="28"/>
        </w:rPr>
        <w:t>“盻、笑、握、抱、合”等境界，建立之“无上瑜伽”，纯属魔道妖法。</w:t>
      </w:r>
    </w:p>
    <w:p>
      <w:pPr>
        <w:ind w:firstLine="422" w:firstLineChars="150"/>
        <w:rPr>
          <w:rFonts w:asciiTheme="minorEastAsia" w:hAnsiTheme="minorEastAsia"/>
          <w:b/>
          <w:bCs/>
          <w:sz w:val="28"/>
          <w:szCs w:val="28"/>
        </w:rPr>
      </w:pPr>
    </w:p>
    <w:p>
      <w:pPr>
        <w:pStyle w:val="5"/>
        <w:rPr>
          <w:rFonts w:asciiTheme="minorEastAsia" w:hAnsiTheme="minorEastAsia"/>
        </w:rPr>
      </w:pPr>
      <w:r>
        <w:rPr>
          <w:rFonts w:hint="eastAsia"/>
        </w:rPr>
        <w:t>(六)</w:t>
      </w:r>
      <w:r>
        <w:rPr>
          <w:rFonts w:hint="eastAsia" w:asciiTheme="minorEastAsia" w:hAnsiTheme="minorEastAsia"/>
        </w:rPr>
        <w:t>宗喀巴之“整治当时混乱的佛教风气”</w:t>
      </w:r>
    </w:p>
    <w:p>
      <w:pPr>
        <w:ind w:firstLine="422" w:firstLineChars="150"/>
        <w:rPr>
          <w:rFonts w:asciiTheme="minorEastAsia" w:hAnsiTheme="minorEastAsia"/>
          <w:b/>
          <w:bCs/>
          <w:sz w:val="28"/>
          <w:szCs w:val="28"/>
        </w:rPr>
      </w:pPr>
    </w:p>
    <w:p>
      <w:pPr>
        <w:ind w:firstLine="422" w:firstLineChars="150"/>
        <w:rPr>
          <w:rFonts w:asciiTheme="minorEastAsia" w:hAnsiTheme="minorEastAsia"/>
          <w:b/>
          <w:bCs/>
          <w:sz w:val="28"/>
          <w:szCs w:val="28"/>
        </w:rPr>
      </w:pPr>
      <w:r>
        <w:rPr>
          <w:rFonts w:hint="eastAsia" w:asciiTheme="minorEastAsia" w:hAnsiTheme="minorEastAsia"/>
          <w:b/>
          <w:bCs/>
          <w:sz w:val="28"/>
          <w:szCs w:val="28"/>
        </w:rPr>
        <w:t>所谓喇嘛宗喀巴整治当时西藏“混乱的佛教风气”，实属荒谬之言。何谓当时“西藏混乱的佛教风气”？</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喇嘛教祸害西藏千年，而中原知之甚少。至元朝始见其邪伪。13世纪初，成吉思汗征西夏时，曾与西藏的高僧有过接触。其后凉州王阔端将喇嘛教引入蒙古社会。忽必烈成为元朝开国皇帝后，尊萨迦派高僧八思巴为帝师，建立了蒙古统治者与喇嘛教首领之间的密切关系。</w:t>
      </w:r>
    </w:p>
    <w:p>
      <w:pPr>
        <w:ind w:firstLine="422" w:firstLineChars="150"/>
        <w:rPr>
          <w:rFonts w:asciiTheme="minorEastAsia" w:hAnsiTheme="minorEastAsia"/>
          <w:b/>
          <w:bCs/>
          <w:sz w:val="28"/>
          <w:szCs w:val="28"/>
        </w:rPr>
      </w:pPr>
      <w:r>
        <w:rPr>
          <w:rFonts w:hint="eastAsia" w:asciiTheme="minorEastAsia" w:hAnsiTheme="minorEastAsia"/>
          <w:b/>
          <w:bCs/>
          <w:sz w:val="28"/>
          <w:szCs w:val="28"/>
        </w:rPr>
        <w:t>元朝顺帝时，右丞相哈玛尔偷偷引进西天僧人，以运气术向顺帝谄媚。顺帝非常喜欢跟西天僧人学习运气术，称为“延彻尔法”，汉语就是“大喜乐”的意思。</w:t>
      </w:r>
    </w:p>
    <w:p>
      <w:pPr>
        <w:ind w:firstLine="422" w:firstLineChars="150"/>
        <w:rPr>
          <w:rFonts w:asciiTheme="minorEastAsia" w:hAnsiTheme="minorEastAsia"/>
          <w:b/>
          <w:bCs/>
          <w:sz w:val="28"/>
          <w:szCs w:val="28"/>
        </w:rPr>
      </w:pPr>
      <w:r>
        <w:rPr>
          <w:rFonts w:hint="eastAsia" w:asciiTheme="minorEastAsia" w:hAnsiTheme="minorEastAsia"/>
          <w:b/>
          <w:bCs/>
          <w:sz w:val="28"/>
          <w:szCs w:val="28"/>
        </w:rPr>
        <w:t>顺帝又选采女为十六天魔舞，又诏西天僧为司徒，西蕃僧为大元国师各选良家女数十人供其淫毒。民间女子遭其害者，巷哭里嗟，不计其数。巴朗是顺帝的弟弟，在顺帝面前亵狎不讳，还聚集少壮男子和女子裸处一室，不拘同姓异姓，不分尊长卑幼，任其自相淫媾，称为“事事无碍”。西天僧又与西番僧迭相轮转，出入禁中，夜宿宫闱，奸淫年轻美丽的公主和嫔妃。虽有女子畏缩难堪，二僧仍然淫媾不止。顺帝只知道习法为快，从不禁止。喇嘛僧人浊乱天下、淫污朝廷，没有比元朝更严重的。凡境中大小女子，先以册藉申报姓名，至出嫁之日，不论美恶必先迎至僧人府中，强行淫媾，取其元红，然後发归夫家完婚。世人皆曰：不秃不毒，不毒不秃。惟其头秃，一发淫毒。</w:t>
      </w:r>
    </w:p>
    <w:p>
      <w:pPr>
        <w:ind w:firstLine="422" w:firstLineChars="150"/>
        <w:rPr>
          <w:rFonts w:asciiTheme="minorEastAsia" w:hAnsiTheme="minorEastAsia"/>
          <w:b/>
          <w:bCs/>
          <w:sz w:val="28"/>
          <w:szCs w:val="28"/>
        </w:rPr>
      </w:pPr>
      <w:r>
        <w:rPr>
          <w:rFonts w:hint="eastAsia" w:asciiTheme="minorEastAsia" w:hAnsiTheme="minorEastAsia"/>
          <w:b/>
          <w:bCs/>
          <w:sz w:val="28"/>
          <w:szCs w:val="28"/>
        </w:rPr>
        <w:t>翻到宋末元初的《心史》当中最后一部分《大义略叙》。这个部分记载了蒙古人灭宋的血泪过程，同时也记载了蒙古人迥异于汉人的民风习俗，包括语言、社会、服饰、丧葬等等，特别值得一提的是郑思肖也描述了蒙古人变态的喇嘛教信仰，我们来看看：</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 xml:space="preserve">【供佛则宰杀牛马，刺血涂佛唇，为佛欢喜。斋僧则僧妇僧子俱来，皆僧形僧服，人家招僧诵经，必盛设酒肉，恣餍饫归，为有功德。…… </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幽州建镇国寺，附穹庐侧，有佛母殿，黄金铸佛，裸形中立，目瞩邪僻，侧塑妖女，裸形斜目，指视金佛之形，旁别塑佛与妖女裸合，种种淫状，环列梁壁间。……</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 xml:space="preserve">两廊塑妖僧，或啖活小儿(雕塑被活吃的小孩)，或啖活大蛇，种种邪怪。后又塑一僧，青面裸形，右手擎一裸血小儿，赤双足，踏一裸形妇人，颈擐小儿骷髅数枚，名曰「摩[目+侯]罗佛」。…… </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传此教妖僧，时杀人祭而食，手持人指骨节数珠。此妖僧乃西蕃人（藏人），传西蕃外道邪法（西藏密宗），鞑主僭加之曰「帝师」（被元朝皇帝加封为国师）。 ……</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岁岁四月佛诞日，二月那吒太子诞日，佛母殿四角置四大银瓮，贮杀童男童女血，殿角塑立裸佛，仗剑俯视瓮中血，妖僧裸形作法祷佛，取血涂佛唇为祭，与虏主以次分银瓮血饮。……</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 xml:space="preserve">先办壮白，将诞孕妇，裸形中坐，妖僧作法咒水，自见水底五色毫光，仍咒眩孕妇魂魄，问其「见奇特事否？」一闻曰「见」，执缚孕妇两手，妖僧执两金篦刺入两乳傍，虏主以次金银管插入孕妇乳傍，刺孔吸饮生血，见孕妇大号叫，为佛欢喜。叫渐小，血干命断，身更雪白，剖腹分脔肉食。留头刳为[金+本]盂，漆而金相，持为饮食器。…… </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 xml:space="preserve">至取孕妇心中一点血，涂佛唇为祭。腹中婴儿亦分脔食，以次分取母子骸骨至尽，各和乳香，纳大香炉中，煆尽成灰，争取灰，藏箧笥归。…… </w:t>
      </w:r>
    </w:p>
    <w:p>
      <w:pPr>
        <w:ind w:firstLine="422" w:firstLineChars="150"/>
        <w:rPr>
          <w:rFonts w:ascii="仿宋" w:hAnsi="仿宋" w:eastAsia="仿宋" w:cs="仿宋"/>
          <w:b/>
          <w:bCs/>
          <w:sz w:val="28"/>
          <w:szCs w:val="28"/>
        </w:rPr>
      </w:pPr>
      <w:r>
        <w:rPr>
          <w:rFonts w:hint="eastAsia" w:ascii="仿宋" w:hAnsi="仿宋" w:eastAsia="仿宋" w:cs="仿宋"/>
          <w:b/>
          <w:bCs/>
          <w:sz w:val="28"/>
          <w:szCs w:val="28"/>
        </w:rPr>
        <w:t>四月八夜，留妖僧宿于穹庐，虏主妇焚香跪礼妖僧，始与同寝。众妖僧与鞑主群雌亦然。至抚摩吮咂金佛男形，无所不至，谓之「度佛种」。 ……</w:t>
      </w:r>
    </w:p>
    <w:p>
      <w:pPr>
        <w:ind w:firstLine="422" w:firstLineChars="150"/>
        <w:rPr>
          <w:rFonts w:asciiTheme="minorEastAsia" w:hAnsiTheme="minorEastAsia"/>
          <w:b/>
          <w:bCs/>
          <w:sz w:val="28"/>
          <w:szCs w:val="28"/>
        </w:rPr>
      </w:pPr>
      <w:r>
        <w:rPr>
          <w:rFonts w:hint="eastAsia" w:ascii="仿宋" w:hAnsi="仿宋" w:eastAsia="仿宋" w:cs="仿宋"/>
          <w:b/>
          <w:bCs/>
          <w:sz w:val="28"/>
          <w:szCs w:val="28"/>
        </w:rPr>
        <w:t>妖僧惑郎主曰：「若郎主郎主妇，若郎主眷属，若我之身，皆同出于佛之所生。」鞑主惑为然，敬信妖僧过真佛，愿生佛为子，故建佛母殿。】</w:t>
      </w:r>
      <w:r>
        <w:rPr>
          <w:rFonts w:hint="eastAsia" w:asciiTheme="minorEastAsia" w:hAnsiTheme="minorEastAsia"/>
          <w:b/>
          <w:bCs/>
          <w:sz w:val="28"/>
          <w:szCs w:val="28"/>
        </w:rPr>
        <w:t>《大义略叙》</w:t>
      </w:r>
    </w:p>
    <w:p>
      <w:pPr>
        <w:ind w:firstLine="422" w:firstLineChars="150"/>
        <w:rPr>
          <w:rFonts w:asciiTheme="minorEastAsia" w:hAnsiTheme="minorEastAsia"/>
          <w:b/>
          <w:bCs/>
          <w:sz w:val="28"/>
          <w:szCs w:val="28"/>
        </w:rPr>
      </w:pPr>
      <w:r>
        <w:rPr>
          <w:rFonts w:hint="eastAsia" w:asciiTheme="minorEastAsia" w:hAnsiTheme="minorEastAsia"/>
          <w:b/>
          <w:bCs/>
          <w:sz w:val="28"/>
          <w:szCs w:val="28"/>
        </w:rPr>
        <w:t xml:space="preserve">看到这里是不是让大家惊心动魄呢？蒙古人所信仰的这种宗教简直是丧心病狂，这种吸血食人加上邪淫乱伦的邪教仪式，根本就是电影『红龙(Red Dragon)』及『人魔(Hannibal)』的翻版！ </w:t>
      </w:r>
    </w:p>
    <w:p>
      <w:pPr>
        <w:ind w:firstLine="422" w:firstLineChars="150"/>
        <w:rPr>
          <w:rFonts w:asciiTheme="minorEastAsia" w:hAnsiTheme="minorEastAsia"/>
          <w:b/>
          <w:bCs/>
          <w:sz w:val="28"/>
          <w:szCs w:val="28"/>
        </w:rPr>
      </w:pPr>
      <w:r>
        <w:rPr>
          <w:rFonts w:hint="eastAsia" w:asciiTheme="minorEastAsia" w:hAnsiTheme="minorEastAsia"/>
          <w:b/>
          <w:bCs/>
          <w:sz w:val="28"/>
          <w:szCs w:val="28"/>
        </w:rPr>
        <w:t>至此，大家是不是了解了宗喀巴喇嘛，当时“整治”的，西藏“混乱的佛教风气”是什么了吧。</w:t>
      </w:r>
    </w:p>
    <w:p>
      <w:pPr>
        <w:ind w:firstLine="422" w:firstLineChars="150"/>
        <w:rPr>
          <w:rFonts w:asciiTheme="minorEastAsia" w:hAnsiTheme="minorEastAsia"/>
          <w:b/>
          <w:bCs/>
          <w:sz w:val="28"/>
          <w:szCs w:val="28"/>
        </w:rPr>
      </w:pPr>
    </w:p>
    <w:p>
      <w:pPr>
        <w:ind w:firstLine="422" w:firstLineChars="150"/>
        <w:rPr>
          <w:rFonts w:asciiTheme="minorEastAsia" w:hAnsiTheme="minorEastAsia"/>
          <w:b/>
          <w:bCs/>
          <w:sz w:val="28"/>
          <w:szCs w:val="28"/>
        </w:rPr>
      </w:pPr>
      <w:r>
        <w:rPr>
          <w:rFonts w:hint="eastAsia" w:asciiTheme="minorEastAsia" w:hAnsiTheme="minorEastAsia"/>
          <w:b/>
          <w:bCs/>
          <w:sz w:val="28"/>
          <w:szCs w:val="28"/>
        </w:rPr>
        <w:t>宗客巴喇嘛教是如何“整治”的呢？他不过是怕西藏同胞揭竿造反，于是乎，将邪淫之法，混合佛教义理，将邪淫、荒淫之术集中在“上师”等高层喇嘛手中，以此来挽回民众对于喇嘛教的信心。</w:t>
      </w:r>
    </w:p>
    <w:p>
      <w:pPr>
        <w:ind w:firstLine="568" w:firstLineChars="202"/>
        <w:rPr>
          <w:rFonts w:asciiTheme="minorEastAsia" w:hAnsiTheme="minorEastAsia"/>
          <w:sz w:val="28"/>
          <w:szCs w:val="28"/>
        </w:rPr>
      </w:pPr>
      <w:r>
        <w:rPr>
          <w:rFonts w:hint="eastAsia" w:asciiTheme="minorEastAsia" w:hAnsiTheme="minorEastAsia"/>
          <w:b/>
          <w:sz w:val="28"/>
          <w:szCs w:val="28"/>
        </w:rPr>
        <w:t>如，宗喀巴《密宗道次第广论》376页中说：</w:t>
      </w:r>
      <w:r>
        <w:rPr>
          <w:rFonts w:hint="eastAsia" w:asciiTheme="minorEastAsia" w:hAnsiTheme="minorEastAsia"/>
          <w:sz w:val="28"/>
          <w:szCs w:val="28"/>
        </w:rPr>
        <w:t>[…… （弟子）以具足三昧耶之智慧母（受过密宗戒律的明妃），生处无坏（女阴部完好无坏）、年满十二等之童女奉献师长（年满十二岁至二十岁童女九人奉献与师长， 供上师合修双身法）同乐而作供养。‘等’字谓十二岁一人、十三岁一人、…乃至满二十岁一人，共为九人。如《大印空点》第二云：‘贤首纤长目，容貌妙庄严 （容貌必须美丽），十二或十六（年岁须在满十二或满十六岁之间），难得可二十（若有困难者，则可用满二十岁之未婚女人奉献师长行乐，以取得师长欢心）。廿 上为余印（若超过二十岁以上者，可作他用，不适合用来作秘密灌顶），令悉地远离。姊妹或自女，或妻奉师长（还可以将自己的姐妹、女儿，妻子奉献给上师合修 双身法，作为灌顶明妃使用。）’]</w:t>
      </w:r>
    </w:p>
    <w:p>
      <w:pPr>
        <w:ind w:firstLine="422" w:firstLineChars="150"/>
        <w:rPr>
          <w:rFonts w:asciiTheme="minorEastAsia" w:hAnsiTheme="minorEastAsia"/>
          <w:b/>
          <w:bCs/>
          <w:sz w:val="28"/>
          <w:szCs w:val="28"/>
        </w:rPr>
      </w:pPr>
      <w:r>
        <w:rPr>
          <w:rFonts w:hint="eastAsia" w:asciiTheme="minorEastAsia" w:hAnsiTheme="minorEastAsia"/>
          <w:b/>
          <w:bCs/>
          <w:sz w:val="28"/>
          <w:szCs w:val="28"/>
        </w:rPr>
        <w:t>这就是喇嘛教邪淫瑜伽仪式中女人的来源，这严重背弃了佛教别解脱戒、菩萨戒。有何正法可言？！</w:t>
      </w:r>
    </w:p>
    <w:p>
      <w:pPr>
        <w:ind w:firstLine="422" w:firstLineChars="150"/>
        <w:rPr>
          <w:rFonts w:asciiTheme="minorEastAsia" w:hAnsiTheme="minorEastAsia"/>
          <w:b/>
          <w:bCs/>
          <w:sz w:val="28"/>
          <w:szCs w:val="28"/>
        </w:rPr>
      </w:pPr>
    </w:p>
    <w:p>
      <w:pPr>
        <w:pStyle w:val="5"/>
        <w:rPr>
          <w:rFonts w:asciiTheme="minorEastAsia" w:hAnsiTheme="minorEastAsia"/>
        </w:rPr>
      </w:pPr>
      <w:r>
        <w:rPr>
          <w:rFonts w:hint="eastAsia"/>
        </w:rPr>
        <w:t>(七)</w:t>
      </w:r>
      <w:r>
        <w:rPr>
          <w:rFonts w:hint="eastAsia" w:asciiTheme="minorEastAsia" w:hAnsiTheme="minorEastAsia"/>
        </w:rPr>
        <w:t>佛教里夜叉飞行虚空不需要“翅膀”</w:t>
      </w:r>
    </w:p>
    <w:p>
      <w:pPr>
        <w:ind w:firstLine="422" w:firstLineChars="150"/>
        <w:rPr>
          <w:rFonts w:asciiTheme="minorEastAsia" w:hAnsiTheme="minorEastAsia"/>
          <w:b/>
          <w:bCs/>
          <w:sz w:val="28"/>
          <w:szCs w:val="28"/>
        </w:rPr>
      </w:pPr>
    </w:p>
    <w:p>
      <w:pPr>
        <w:ind w:firstLine="422" w:firstLineChars="150"/>
        <w:rPr>
          <w:rFonts w:asciiTheme="minorEastAsia" w:hAnsiTheme="minorEastAsia"/>
          <w:b/>
          <w:bCs/>
          <w:sz w:val="28"/>
          <w:szCs w:val="28"/>
        </w:rPr>
      </w:pPr>
      <w:r>
        <w:rPr>
          <w:rFonts w:hint="eastAsia" w:asciiTheme="minorEastAsia" w:hAnsiTheme="minorEastAsia"/>
          <w:b/>
          <w:bCs/>
          <w:sz w:val="28"/>
          <w:szCs w:val="28"/>
        </w:rPr>
        <w:t>离开翅膀就不能在虚空飞行，这是欧洲人对于神通的不理解。固执的认为飞行必须依靠翅膀。所以“</w:t>
      </w:r>
      <w:r>
        <w:rPr>
          <w:rFonts w:hint="eastAsia" w:asciiTheme="minorEastAsia" w:hAnsiTheme="minorEastAsia"/>
          <w:sz w:val="28"/>
          <w:szCs w:val="28"/>
        </w:rPr>
        <w:t>空行夜叉长两个翅膀，</w:t>
      </w:r>
      <w:r>
        <w:rPr>
          <w:rFonts w:hint="eastAsia" w:asciiTheme="minorEastAsia" w:hAnsiTheme="minorEastAsia"/>
          <w:b/>
          <w:bCs/>
          <w:sz w:val="28"/>
          <w:szCs w:val="28"/>
        </w:rPr>
        <w:t>”根本就是不懂佛法，不懂神通。空居夜叉业报所至，不需翅膀也能在虚空飞行。况且，夜叉飞行不是借助气流，因为空居夜叉大部分都不生活在地球（南瞻部洲），这一点本人在《佛教宇宙观浅述》中已经详细说明须弥山的所在，四天王天所在，地球及其余三洲所在，地狱的所在，此处不赘述。</w:t>
      </w:r>
    </w:p>
    <w:p>
      <w:pPr>
        <w:ind w:firstLine="422" w:firstLineChars="150"/>
        <w:rPr>
          <w:rFonts w:asciiTheme="minorEastAsia" w:hAnsiTheme="minorEastAsia"/>
          <w:b/>
          <w:bCs/>
          <w:sz w:val="28"/>
          <w:szCs w:val="28"/>
        </w:rPr>
      </w:pPr>
    </w:p>
    <w:sectPr>
      <w:footerReference r:id="rId3" w:type="default"/>
      <w:pgSz w:w="11906" w:h="16838"/>
      <w:pgMar w:top="709" w:right="1558" w:bottom="567" w:left="1418"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破斥诸外道，维护正法教。迷惑诸佛子，见论出迷津。pizhifo@qq.com</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7D73DD"/>
    <w:rsid w:val="0000048B"/>
    <w:rsid w:val="0000118F"/>
    <w:rsid w:val="000014CC"/>
    <w:rsid w:val="00001D7B"/>
    <w:rsid w:val="00002000"/>
    <w:rsid w:val="000022A6"/>
    <w:rsid w:val="0000256C"/>
    <w:rsid w:val="00002CA6"/>
    <w:rsid w:val="00002E00"/>
    <w:rsid w:val="00002FA3"/>
    <w:rsid w:val="00003524"/>
    <w:rsid w:val="0000436B"/>
    <w:rsid w:val="00004F5A"/>
    <w:rsid w:val="000056D2"/>
    <w:rsid w:val="00006464"/>
    <w:rsid w:val="00006493"/>
    <w:rsid w:val="00006854"/>
    <w:rsid w:val="00006CEC"/>
    <w:rsid w:val="0000730F"/>
    <w:rsid w:val="0000765E"/>
    <w:rsid w:val="00010168"/>
    <w:rsid w:val="000107A0"/>
    <w:rsid w:val="00011438"/>
    <w:rsid w:val="0001237D"/>
    <w:rsid w:val="00012CBB"/>
    <w:rsid w:val="00013197"/>
    <w:rsid w:val="000132E1"/>
    <w:rsid w:val="000139F5"/>
    <w:rsid w:val="00013ADC"/>
    <w:rsid w:val="00013B0C"/>
    <w:rsid w:val="000143BE"/>
    <w:rsid w:val="00014B56"/>
    <w:rsid w:val="00014F65"/>
    <w:rsid w:val="00015009"/>
    <w:rsid w:val="00015486"/>
    <w:rsid w:val="00015514"/>
    <w:rsid w:val="0001551F"/>
    <w:rsid w:val="00016132"/>
    <w:rsid w:val="000163A2"/>
    <w:rsid w:val="00017049"/>
    <w:rsid w:val="000174BE"/>
    <w:rsid w:val="00017BF5"/>
    <w:rsid w:val="0002033A"/>
    <w:rsid w:val="00020454"/>
    <w:rsid w:val="00020642"/>
    <w:rsid w:val="000206A6"/>
    <w:rsid w:val="00020BB5"/>
    <w:rsid w:val="00020F8F"/>
    <w:rsid w:val="00021FC9"/>
    <w:rsid w:val="000231D5"/>
    <w:rsid w:val="00023508"/>
    <w:rsid w:val="0002363A"/>
    <w:rsid w:val="000241BD"/>
    <w:rsid w:val="00024200"/>
    <w:rsid w:val="00024958"/>
    <w:rsid w:val="00024F43"/>
    <w:rsid w:val="00025436"/>
    <w:rsid w:val="0002642C"/>
    <w:rsid w:val="00026924"/>
    <w:rsid w:val="00026A4A"/>
    <w:rsid w:val="00026D56"/>
    <w:rsid w:val="00027063"/>
    <w:rsid w:val="00027538"/>
    <w:rsid w:val="0003124B"/>
    <w:rsid w:val="000319DF"/>
    <w:rsid w:val="00031CE3"/>
    <w:rsid w:val="00032EE6"/>
    <w:rsid w:val="00032FA0"/>
    <w:rsid w:val="0003384C"/>
    <w:rsid w:val="00034023"/>
    <w:rsid w:val="000345F5"/>
    <w:rsid w:val="00034696"/>
    <w:rsid w:val="00034DB0"/>
    <w:rsid w:val="00035406"/>
    <w:rsid w:val="00035722"/>
    <w:rsid w:val="000357BC"/>
    <w:rsid w:val="00035C4E"/>
    <w:rsid w:val="00035F01"/>
    <w:rsid w:val="00036026"/>
    <w:rsid w:val="0003659A"/>
    <w:rsid w:val="00036746"/>
    <w:rsid w:val="00036ACE"/>
    <w:rsid w:val="0003757B"/>
    <w:rsid w:val="000400B8"/>
    <w:rsid w:val="00040110"/>
    <w:rsid w:val="00040FB7"/>
    <w:rsid w:val="0004129E"/>
    <w:rsid w:val="000412ED"/>
    <w:rsid w:val="00041BE2"/>
    <w:rsid w:val="00042DAA"/>
    <w:rsid w:val="0004337C"/>
    <w:rsid w:val="00043483"/>
    <w:rsid w:val="00044B9E"/>
    <w:rsid w:val="000450F3"/>
    <w:rsid w:val="000452CD"/>
    <w:rsid w:val="0004574F"/>
    <w:rsid w:val="00045770"/>
    <w:rsid w:val="00045B08"/>
    <w:rsid w:val="000467AE"/>
    <w:rsid w:val="000472C2"/>
    <w:rsid w:val="00047376"/>
    <w:rsid w:val="0004792F"/>
    <w:rsid w:val="00047C8B"/>
    <w:rsid w:val="00047EBD"/>
    <w:rsid w:val="00050B62"/>
    <w:rsid w:val="00050EBC"/>
    <w:rsid w:val="000510AB"/>
    <w:rsid w:val="000510CF"/>
    <w:rsid w:val="00051D0A"/>
    <w:rsid w:val="000524E8"/>
    <w:rsid w:val="0005297D"/>
    <w:rsid w:val="00052C87"/>
    <w:rsid w:val="000537AE"/>
    <w:rsid w:val="0005436C"/>
    <w:rsid w:val="00054636"/>
    <w:rsid w:val="00055229"/>
    <w:rsid w:val="000553ED"/>
    <w:rsid w:val="00055529"/>
    <w:rsid w:val="00055660"/>
    <w:rsid w:val="00055A6F"/>
    <w:rsid w:val="00056A6E"/>
    <w:rsid w:val="00056C13"/>
    <w:rsid w:val="0005744E"/>
    <w:rsid w:val="000576FB"/>
    <w:rsid w:val="0005784C"/>
    <w:rsid w:val="00057A8E"/>
    <w:rsid w:val="00060221"/>
    <w:rsid w:val="000618EE"/>
    <w:rsid w:val="00061BC4"/>
    <w:rsid w:val="00061CB8"/>
    <w:rsid w:val="0006271D"/>
    <w:rsid w:val="00062D1A"/>
    <w:rsid w:val="0006324B"/>
    <w:rsid w:val="00063A5A"/>
    <w:rsid w:val="00064017"/>
    <w:rsid w:val="000645F8"/>
    <w:rsid w:val="00064621"/>
    <w:rsid w:val="00064D8B"/>
    <w:rsid w:val="0006553D"/>
    <w:rsid w:val="00065893"/>
    <w:rsid w:val="00065A22"/>
    <w:rsid w:val="00065ED0"/>
    <w:rsid w:val="00066354"/>
    <w:rsid w:val="000670F5"/>
    <w:rsid w:val="00067807"/>
    <w:rsid w:val="000678F7"/>
    <w:rsid w:val="00070190"/>
    <w:rsid w:val="00070356"/>
    <w:rsid w:val="00070F32"/>
    <w:rsid w:val="000712FB"/>
    <w:rsid w:val="000714E6"/>
    <w:rsid w:val="00071BFE"/>
    <w:rsid w:val="0007248F"/>
    <w:rsid w:val="000731B8"/>
    <w:rsid w:val="00073F2A"/>
    <w:rsid w:val="0007438B"/>
    <w:rsid w:val="00075282"/>
    <w:rsid w:val="000752B2"/>
    <w:rsid w:val="000754C2"/>
    <w:rsid w:val="0007574D"/>
    <w:rsid w:val="000758F7"/>
    <w:rsid w:val="00076CE0"/>
    <w:rsid w:val="00076E00"/>
    <w:rsid w:val="0008036B"/>
    <w:rsid w:val="00080675"/>
    <w:rsid w:val="00080888"/>
    <w:rsid w:val="00080B36"/>
    <w:rsid w:val="00080C79"/>
    <w:rsid w:val="00080DF3"/>
    <w:rsid w:val="0008190A"/>
    <w:rsid w:val="00082961"/>
    <w:rsid w:val="00083114"/>
    <w:rsid w:val="0008313A"/>
    <w:rsid w:val="0008316A"/>
    <w:rsid w:val="000833B6"/>
    <w:rsid w:val="000835FE"/>
    <w:rsid w:val="00083877"/>
    <w:rsid w:val="00083BC6"/>
    <w:rsid w:val="000841C4"/>
    <w:rsid w:val="000845AB"/>
    <w:rsid w:val="000851DD"/>
    <w:rsid w:val="000854CC"/>
    <w:rsid w:val="00085868"/>
    <w:rsid w:val="00085A64"/>
    <w:rsid w:val="000873F9"/>
    <w:rsid w:val="0008765C"/>
    <w:rsid w:val="000876B2"/>
    <w:rsid w:val="00087EC8"/>
    <w:rsid w:val="000900B2"/>
    <w:rsid w:val="000900C0"/>
    <w:rsid w:val="00090452"/>
    <w:rsid w:val="0009058F"/>
    <w:rsid w:val="00090D5B"/>
    <w:rsid w:val="00091889"/>
    <w:rsid w:val="00091F62"/>
    <w:rsid w:val="00091FFB"/>
    <w:rsid w:val="0009245F"/>
    <w:rsid w:val="00092479"/>
    <w:rsid w:val="000926FA"/>
    <w:rsid w:val="00092B63"/>
    <w:rsid w:val="00092CE3"/>
    <w:rsid w:val="00094036"/>
    <w:rsid w:val="000941F0"/>
    <w:rsid w:val="0009527E"/>
    <w:rsid w:val="00096945"/>
    <w:rsid w:val="00096AA9"/>
    <w:rsid w:val="000973B4"/>
    <w:rsid w:val="00097B91"/>
    <w:rsid w:val="000A08D3"/>
    <w:rsid w:val="000A0CD7"/>
    <w:rsid w:val="000A11C3"/>
    <w:rsid w:val="000A20C4"/>
    <w:rsid w:val="000A25E9"/>
    <w:rsid w:val="000A3B1F"/>
    <w:rsid w:val="000A3B20"/>
    <w:rsid w:val="000A4009"/>
    <w:rsid w:val="000A42E6"/>
    <w:rsid w:val="000A455A"/>
    <w:rsid w:val="000A4990"/>
    <w:rsid w:val="000A50FA"/>
    <w:rsid w:val="000A52BE"/>
    <w:rsid w:val="000A52C4"/>
    <w:rsid w:val="000A56D3"/>
    <w:rsid w:val="000A583D"/>
    <w:rsid w:val="000A5882"/>
    <w:rsid w:val="000A5C4E"/>
    <w:rsid w:val="000A6555"/>
    <w:rsid w:val="000A6738"/>
    <w:rsid w:val="000A673B"/>
    <w:rsid w:val="000A6DD6"/>
    <w:rsid w:val="000A6F86"/>
    <w:rsid w:val="000A7006"/>
    <w:rsid w:val="000A706B"/>
    <w:rsid w:val="000A737F"/>
    <w:rsid w:val="000A7747"/>
    <w:rsid w:val="000B0373"/>
    <w:rsid w:val="000B07D3"/>
    <w:rsid w:val="000B0A33"/>
    <w:rsid w:val="000B1039"/>
    <w:rsid w:val="000B131C"/>
    <w:rsid w:val="000B19BF"/>
    <w:rsid w:val="000B1B94"/>
    <w:rsid w:val="000B1BA6"/>
    <w:rsid w:val="000B24A2"/>
    <w:rsid w:val="000B2885"/>
    <w:rsid w:val="000B2EE6"/>
    <w:rsid w:val="000B425E"/>
    <w:rsid w:val="000B4543"/>
    <w:rsid w:val="000B4E53"/>
    <w:rsid w:val="000B50D2"/>
    <w:rsid w:val="000B5209"/>
    <w:rsid w:val="000B5FFB"/>
    <w:rsid w:val="000B61D8"/>
    <w:rsid w:val="000B65EF"/>
    <w:rsid w:val="000B7488"/>
    <w:rsid w:val="000B75C0"/>
    <w:rsid w:val="000B77B2"/>
    <w:rsid w:val="000B7ED7"/>
    <w:rsid w:val="000C02EB"/>
    <w:rsid w:val="000C0335"/>
    <w:rsid w:val="000C042E"/>
    <w:rsid w:val="000C06F6"/>
    <w:rsid w:val="000C0EB6"/>
    <w:rsid w:val="000C1129"/>
    <w:rsid w:val="000C1FFB"/>
    <w:rsid w:val="000C2458"/>
    <w:rsid w:val="000C2A0A"/>
    <w:rsid w:val="000C2C4D"/>
    <w:rsid w:val="000C2D17"/>
    <w:rsid w:val="000C2FC6"/>
    <w:rsid w:val="000C420A"/>
    <w:rsid w:val="000C5123"/>
    <w:rsid w:val="000C52D3"/>
    <w:rsid w:val="000C55FB"/>
    <w:rsid w:val="000C56A1"/>
    <w:rsid w:val="000C5960"/>
    <w:rsid w:val="000C5AB7"/>
    <w:rsid w:val="000C6450"/>
    <w:rsid w:val="000C674B"/>
    <w:rsid w:val="000C69DE"/>
    <w:rsid w:val="000D10B4"/>
    <w:rsid w:val="000D14EA"/>
    <w:rsid w:val="000D2DAF"/>
    <w:rsid w:val="000D30A4"/>
    <w:rsid w:val="000D3442"/>
    <w:rsid w:val="000D37F8"/>
    <w:rsid w:val="000D3BEF"/>
    <w:rsid w:val="000D4659"/>
    <w:rsid w:val="000D4FAC"/>
    <w:rsid w:val="000D50F5"/>
    <w:rsid w:val="000D5BB1"/>
    <w:rsid w:val="000D5D09"/>
    <w:rsid w:val="000D6FFD"/>
    <w:rsid w:val="000D7B6E"/>
    <w:rsid w:val="000D7D5D"/>
    <w:rsid w:val="000E02B7"/>
    <w:rsid w:val="000E053B"/>
    <w:rsid w:val="000E06AF"/>
    <w:rsid w:val="000E08BA"/>
    <w:rsid w:val="000E150C"/>
    <w:rsid w:val="000E16F1"/>
    <w:rsid w:val="000E2C33"/>
    <w:rsid w:val="000E3071"/>
    <w:rsid w:val="000E3579"/>
    <w:rsid w:val="000E39D5"/>
    <w:rsid w:val="000E3FBE"/>
    <w:rsid w:val="000E41F4"/>
    <w:rsid w:val="000E4253"/>
    <w:rsid w:val="000E48A7"/>
    <w:rsid w:val="000E503E"/>
    <w:rsid w:val="000E54E5"/>
    <w:rsid w:val="000E56FC"/>
    <w:rsid w:val="000E613B"/>
    <w:rsid w:val="000E6427"/>
    <w:rsid w:val="000E672E"/>
    <w:rsid w:val="000E68C9"/>
    <w:rsid w:val="000E6AEF"/>
    <w:rsid w:val="000E6C82"/>
    <w:rsid w:val="000E74DA"/>
    <w:rsid w:val="000F0930"/>
    <w:rsid w:val="000F09D6"/>
    <w:rsid w:val="000F0C42"/>
    <w:rsid w:val="000F0D6D"/>
    <w:rsid w:val="000F119B"/>
    <w:rsid w:val="000F1A17"/>
    <w:rsid w:val="000F1A18"/>
    <w:rsid w:val="000F1AAD"/>
    <w:rsid w:val="000F1F92"/>
    <w:rsid w:val="000F2107"/>
    <w:rsid w:val="000F2CDF"/>
    <w:rsid w:val="000F34E3"/>
    <w:rsid w:val="000F35A9"/>
    <w:rsid w:val="000F3D47"/>
    <w:rsid w:val="000F48C0"/>
    <w:rsid w:val="000F4BE6"/>
    <w:rsid w:val="000F5AA5"/>
    <w:rsid w:val="000F626A"/>
    <w:rsid w:val="000F66E2"/>
    <w:rsid w:val="000F6930"/>
    <w:rsid w:val="00100DA5"/>
    <w:rsid w:val="00100DA9"/>
    <w:rsid w:val="00100E9E"/>
    <w:rsid w:val="001019A4"/>
    <w:rsid w:val="00101A63"/>
    <w:rsid w:val="0010219F"/>
    <w:rsid w:val="00102AC5"/>
    <w:rsid w:val="00102C91"/>
    <w:rsid w:val="00103112"/>
    <w:rsid w:val="00103736"/>
    <w:rsid w:val="00103C0E"/>
    <w:rsid w:val="00103E6D"/>
    <w:rsid w:val="001048B0"/>
    <w:rsid w:val="00104DA0"/>
    <w:rsid w:val="00104DFD"/>
    <w:rsid w:val="00105DEC"/>
    <w:rsid w:val="001069B5"/>
    <w:rsid w:val="00107CD4"/>
    <w:rsid w:val="001105AB"/>
    <w:rsid w:val="001107C8"/>
    <w:rsid w:val="001108ED"/>
    <w:rsid w:val="0011197B"/>
    <w:rsid w:val="001119CC"/>
    <w:rsid w:val="00111DF9"/>
    <w:rsid w:val="0011219E"/>
    <w:rsid w:val="00112522"/>
    <w:rsid w:val="00112977"/>
    <w:rsid w:val="00112C0F"/>
    <w:rsid w:val="00113068"/>
    <w:rsid w:val="001135E5"/>
    <w:rsid w:val="0011398D"/>
    <w:rsid w:val="0011437D"/>
    <w:rsid w:val="00114BAD"/>
    <w:rsid w:val="00114EC0"/>
    <w:rsid w:val="00115326"/>
    <w:rsid w:val="001157C9"/>
    <w:rsid w:val="001158D8"/>
    <w:rsid w:val="00115F47"/>
    <w:rsid w:val="0011624E"/>
    <w:rsid w:val="0011652D"/>
    <w:rsid w:val="001171C5"/>
    <w:rsid w:val="00117682"/>
    <w:rsid w:val="00117BB6"/>
    <w:rsid w:val="001204DC"/>
    <w:rsid w:val="001210AA"/>
    <w:rsid w:val="00121C09"/>
    <w:rsid w:val="001226F5"/>
    <w:rsid w:val="0012297D"/>
    <w:rsid w:val="00122C50"/>
    <w:rsid w:val="00122D28"/>
    <w:rsid w:val="00122DA2"/>
    <w:rsid w:val="00124831"/>
    <w:rsid w:val="00124E73"/>
    <w:rsid w:val="0012603E"/>
    <w:rsid w:val="0012726D"/>
    <w:rsid w:val="0012766C"/>
    <w:rsid w:val="001301F6"/>
    <w:rsid w:val="00130205"/>
    <w:rsid w:val="00130642"/>
    <w:rsid w:val="001306AF"/>
    <w:rsid w:val="00130710"/>
    <w:rsid w:val="00130952"/>
    <w:rsid w:val="001309BA"/>
    <w:rsid w:val="00130C20"/>
    <w:rsid w:val="001311CC"/>
    <w:rsid w:val="00131205"/>
    <w:rsid w:val="00131344"/>
    <w:rsid w:val="0013144C"/>
    <w:rsid w:val="00131764"/>
    <w:rsid w:val="0013240A"/>
    <w:rsid w:val="00132A26"/>
    <w:rsid w:val="00132AA4"/>
    <w:rsid w:val="00132ECC"/>
    <w:rsid w:val="00133440"/>
    <w:rsid w:val="00133CB7"/>
    <w:rsid w:val="00133D89"/>
    <w:rsid w:val="0013465B"/>
    <w:rsid w:val="00134F90"/>
    <w:rsid w:val="001357BE"/>
    <w:rsid w:val="00135ABC"/>
    <w:rsid w:val="00135BDB"/>
    <w:rsid w:val="00135CCD"/>
    <w:rsid w:val="0013625A"/>
    <w:rsid w:val="00136479"/>
    <w:rsid w:val="00136574"/>
    <w:rsid w:val="00136C45"/>
    <w:rsid w:val="00136C92"/>
    <w:rsid w:val="001370F2"/>
    <w:rsid w:val="0013774E"/>
    <w:rsid w:val="0013783A"/>
    <w:rsid w:val="0014056D"/>
    <w:rsid w:val="00140763"/>
    <w:rsid w:val="00140A52"/>
    <w:rsid w:val="00140CB7"/>
    <w:rsid w:val="00140D0D"/>
    <w:rsid w:val="00141121"/>
    <w:rsid w:val="00141672"/>
    <w:rsid w:val="00141AF1"/>
    <w:rsid w:val="00141C2F"/>
    <w:rsid w:val="00142540"/>
    <w:rsid w:val="0014257B"/>
    <w:rsid w:val="00142AE5"/>
    <w:rsid w:val="00142F5C"/>
    <w:rsid w:val="00142F6E"/>
    <w:rsid w:val="001437F8"/>
    <w:rsid w:val="00143ACE"/>
    <w:rsid w:val="00144220"/>
    <w:rsid w:val="00144544"/>
    <w:rsid w:val="001459F7"/>
    <w:rsid w:val="00146DEB"/>
    <w:rsid w:val="001475EC"/>
    <w:rsid w:val="001500DA"/>
    <w:rsid w:val="00150D15"/>
    <w:rsid w:val="00150D17"/>
    <w:rsid w:val="001514AF"/>
    <w:rsid w:val="001515F0"/>
    <w:rsid w:val="00151F2F"/>
    <w:rsid w:val="00152055"/>
    <w:rsid w:val="0015212D"/>
    <w:rsid w:val="001522C2"/>
    <w:rsid w:val="00152A61"/>
    <w:rsid w:val="001535A1"/>
    <w:rsid w:val="0015408A"/>
    <w:rsid w:val="001542E3"/>
    <w:rsid w:val="001543EA"/>
    <w:rsid w:val="001550AC"/>
    <w:rsid w:val="001551A0"/>
    <w:rsid w:val="00155523"/>
    <w:rsid w:val="0015578A"/>
    <w:rsid w:val="00155C74"/>
    <w:rsid w:val="0015623D"/>
    <w:rsid w:val="0015694E"/>
    <w:rsid w:val="00156C47"/>
    <w:rsid w:val="00157210"/>
    <w:rsid w:val="00157222"/>
    <w:rsid w:val="001613D1"/>
    <w:rsid w:val="001613E8"/>
    <w:rsid w:val="0016143B"/>
    <w:rsid w:val="001616C8"/>
    <w:rsid w:val="00161CCE"/>
    <w:rsid w:val="00161D8F"/>
    <w:rsid w:val="00162B64"/>
    <w:rsid w:val="0016341C"/>
    <w:rsid w:val="0016382A"/>
    <w:rsid w:val="00163EC9"/>
    <w:rsid w:val="00164444"/>
    <w:rsid w:val="001645D9"/>
    <w:rsid w:val="00164BB4"/>
    <w:rsid w:val="001654C4"/>
    <w:rsid w:val="0016580A"/>
    <w:rsid w:val="00166D13"/>
    <w:rsid w:val="00167444"/>
    <w:rsid w:val="00167A2B"/>
    <w:rsid w:val="00167F58"/>
    <w:rsid w:val="00170668"/>
    <w:rsid w:val="00170BB5"/>
    <w:rsid w:val="00172C42"/>
    <w:rsid w:val="001733F0"/>
    <w:rsid w:val="00173621"/>
    <w:rsid w:val="00173CEA"/>
    <w:rsid w:val="0017419C"/>
    <w:rsid w:val="001743CF"/>
    <w:rsid w:val="00174EB0"/>
    <w:rsid w:val="001755C3"/>
    <w:rsid w:val="00175FB5"/>
    <w:rsid w:val="001769BA"/>
    <w:rsid w:val="001769CE"/>
    <w:rsid w:val="00176D2E"/>
    <w:rsid w:val="0017728B"/>
    <w:rsid w:val="00177B45"/>
    <w:rsid w:val="00177B61"/>
    <w:rsid w:val="00181468"/>
    <w:rsid w:val="001817E7"/>
    <w:rsid w:val="001819A4"/>
    <w:rsid w:val="00181A87"/>
    <w:rsid w:val="00181AC2"/>
    <w:rsid w:val="001821C7"/>
    <w:rsid w:val="0018283C"/>
    <w:rsid w:val="00182870"/>
    <w:rsid w:val="00182D83"/>
    <w:rsid w:val="001832FF"/>
    <w:rsid w:val="00183389"/>
    <w:rsid w:val="0018372B"/>
    <w:rsid w:val="00184BC8"/>
    <w:rsid w:val="00184E98"/>
    <w:rsid w:val="0018504A"/>
    <w:rsid w:val="001856E4"/>
    <w:rsid w:val="00185F80"/>
    <w:rsid w:val="001865AD"/>
    <w:rsid w:val="001869B9"/>
    <w:rsid w:val="00187E7E"/>
    <w:rsid w:val="001907D6"/>
    <w:rsid w:val="00190FF3"/>
    <w:rsid w:val="0019110A"/>
    <w:rsid w:val="0019177E"/>
    <w:rsid w:val="00192BE3"/>
    <w:rsid w:val="001930C0"/>
    <w:rsid w:val="00193132"/>
    <w:rsid w:val="0019336A"/>
    <w:rsid w:val="0019339B"/>
    <w:rsid w:val="0019351D"/>
    <w:rsid w:val="001936EC"/>
    <w:rsid w:val="001938C6"/>
    <w:rsid w:val="00193BF4"/>
    <w:rsid w:val="0019441F"/>
    <w:rsid w:val="0019472C"/>
    <w:rsid w:val="001951CC"/>
    <w:rsid w:val="00195256"/>
    <w:rsid w:val="00195F5D"/>
    <w:rsid w:val="001962A8"/>
    <w:rsid w:val="0019659B"/>
    <w:rsid w:val="00196D89"/>
    <w:rsid w:val="00196EFA"/>
    <w:rsid w:val="00197191"/>
    <w:rsid w:val="001976CF"/>
    <w:rsid w:val="001A04EA"/>
    <w:rsid w:val="001A097F"/>
    <w:rsid w:val="001A0D3C"/>
    <w:rsid w:val="001A0EBE"/>
    <w:rsid w:val="001A1301"/>
    <w:rsid w:val="001A1B41"/>
    <w:rsid w:val="001A25C8"/>
    <w:rsid w:val="001A276E"/>
    <w:rsid w:val="001A28B8"/>
    <w:rsid w:val="001A4275"/>
    <w:rsid w:val="001A43F2"/>
    <w:rsid w:val="001A4573"/>
    <w:rsid w:val="001A4B77"/>
    <w:rsid w:val="001A5FFE"/>
    <w:rsid w:val="001A66E3"/>
    <w:rsid w:val="001A68D7"/>
    <w:rsid w:val="001A6C4B"/>
    <w:rsid w:val="001A6F95"/>
    <w:rsid w:val="001A742E"/>
    <w:rsid w:val="001A7FEF"/>
    <w:rsid w:val="001B031F"/>
    <w:rsid w:val="001B0883"/>
    <w:rsid w:val="001B0E69"/>
    <w:rsid w:val="001B1386"/>
    <w:rsid w:val="001B17DD"/>
    <w:rsid w:val="001B1A8F"/>
    <w:rsid w:val="001B1D63"/>
    <w:rsid w:val="001B2095"/>
    <w:rsid w:val="001B211A"/>
    <w:rsid w:val="001B2128"/>
    <w:rsid w:val="001B2418"/>
    <w:rsid w:val="001B2448"/>
    <w:rsid w:val="001B3A80"/>
    <w:rsid w:val="001B3EA0"/>
    <w:rsid w:val="001B3EE9"/>
    <w:rsid w:val="001B466F"/>
    <w:rsid w:val="001B475D"/>
    <w:rsid w:val="001B479C"/>
    <w:rsid w:val="001B4B22"/>
    <w:rsid w:val="001B5035"/>
    <w:rsid w:val="001B50A9"/>
    <w:rsid w:val="001B53CF"/>
    <w:rsid w:val="001B54E5"/>
    <w:rsid w:val="001B56EC"/>
    <w:rsid w:val="001B58FC"/>
    <w:rsid w:val="001B725F"/>
    <w:rsid w:val="001B7AC0"/>
    <w:rsid w:val="001B7B9E"/>
    <w:rsid w:val="001C0738"/>
    <w:rsid w:val="001C1203"/>
    <w:rsid w:val="001C2596"/>
    <w:rsid w:val="001C25BD"/>
    <w:rsid w:val="001C29D1"/>
    <w:rsid w:val="001C29E0"/>
    <w:rsid w:val="001C2D85"/>
    <w:rsid w:val="001C3052"/>
    <w:rsid w:val="001C493A"/>
    <w:rsid w:val="001C49B6"/>
    <w:rsid w:val="001C59C3"/>
    <w:rsid w:val="001C6847"/>
    <w:rsid w:val="001C6C6B"/>
    <w:rsid w:val="001C705B"/>
    <w:rsid w:val="001C7212"/>
    <w:rsid w:val="001C7EC0"/>
    <w:rsid w:val="001D0437"/>
    <w:rsid w:val="001D0684"/>
    <w:rsid w:val="001D0B95"/>
    <w:rsid w:val="001D0E3C"/>
    <w:rsid w:val="001D0ECB"/>
    <w:rsid w:val="001D0FCE"/>
    <w:rsid w:val="001D1BD6"/>
    <w:rsid w:val="001D2CC3"/>
    <w:rsid w:val="001D3DFC"/>
    <w:rsid w:val="001D48EE"/>
    <w:rsid w:val="001D54C4"/>
    <w:rsid w:val="001D59B9"/>
    <w:rsid w:val="001D5A78"/>
    <w:rsid w:val="001D5E22"/>
    <w:rsid w:val="001D5FE7"/>
    <w:rsid w:val="001D6A74"/>
    <w:rsid w:val="001D6AE3"/>
    <w:rsid w:val="001D6C95"/>
    <w:rsid w:val="001D6D5F"/>
    <w:rsid w:val="001D71CA"/>
    <w:rsid w:val="001D71EF"/>
    <w:rsid w:val="001D7548"/>
    <w:rsid w:val="001D7D56"/>
    <w:rsid w:val="001D7D62"/>
    <w:rsid w:val="001E007F"/>
    <w:rsid w:val="001E05BD"/>
    <w:rsid w:val="001E0BFF"/>
    <w:rsid w:val="001E0CFE"/>
    <w:rsid w:val="001E0E71"/>
    <w:rsid w:val="001E1193"/>
    <w:rsid w:val="001E13F7"/>
    <w:rsid w:val="001E1677"/>
    <w:rsid w:val="001E17C0"/>
    <w:rsid w:val="001E1B0E"/>
    <w:rsid w:val="001E1DC4"/>
    <w:rsid w:val="001E202D"/>
    <w:rsid w:val="001E2435"/>
    <w:rsid w:val="001E25CD"/>
    <w:rsid w:val="001E2F31"/>
    <w:rsid w:val="001E2F58"/>
    <w:rsid w:val="001E32AD"/>
    <w:rsid w:val="001E37CC"/>
    <w:rsid w:val="001E4095"/>
    <w:rsid w:val="001E419A"/>
    <w:rsid w:val="001E4424"/>
    <w:rsid w:val="001E47A6"/>
    <w:rsid w:val="001E5A40"/>
    <w:rsid w:val="001E5F90"/>
    <w:rsid w:val="001E6434"/>
    <w:rsid w:val="001E687C"/>
    <w:rsid w:val="001E76BE"/>
    <w:rsid w:val="001E7760"/>
    <w:rsid w:val="001E7DFF"/>
    <w:rsid w:val="001E7E9A"/>
    <w:rsid w:val="001E7F50"/>
    <w:rsid w:val="001F04A6"/>
    <w:rsid w:val="001F058B"/>
    <w:rsid w:val="001F06EA"/>
    <w:rsid w:val="001F13F9"/>
    <w:rsid w:val="001F15CC"/>
    <w:rsid w:val="001F2DA7"/>
    <w:rsid w:val="001F3574"/>
    <w:rsid w:val="001F44A9"/>
    <w:rsid w:val="001F52F3"/>
    <w:rsid w:val="001F5969"/>
    <w:rsid w:val="001F5F1B"/>
    <w:rsid w:val="001F5F37"/>
    <w:rsid w:val="001F65E2"/>
    <w:rsid w:val="001F6AFD"/>
    <w:rsid w:val="001F7017"/>
    <w:rsid w:val="001F70E7"/>
    <w:rsid w:val="001F74BA"/>
    <w:rsid w:val="001F7AF7"/>
    <w:rsid w:val="002000E4"/>
    <w:rsid w:val="00200845"/>
    <w:rsid w:val="00200BBC"/>
    <w:rsid w:val="002016CF"/>
    <w:rsid w:val="002018CF"/>
    <w:rsid w:val="00201A29"/>
    <w:rsid w:val="0020227F"/>
    <w:rsid w:val="00203BE3"/>
    <w:rsid w:val="00203C43"/>
    <w:rsid w:val="0020476A"/>
    <w:rsid w:val="0020478F"/>
    <w:rsid w:val="00204C5E"/>
    <w:rsid w:val="002051E7"/>
    <w:rsid w:val="002054ED"/>
    <w:rsid w:val="00205AD1"/>
    <w:rsid w:val="00205B4E"/>
    <w:rsid w:val="00205B86"/>
    <w:rsid w:val="00205CEB"/>
    <w:rsid w:val="002067E6"/>
    <w:rsid w:val="00207683"/>
    <w:rsid w:val="00210563"/>
    <w:rsid w:val="002107AA"/>
    <w:rsid w:val="00210AA4"/>
    <w:rsid w:val="00210FF0"/>
    <w:rsid w:val="002114E6"/>
    <w:rsid w:val="00211E6D"/>
    <w:rsid w:val="00213753"/>
    <w:rsid w:val="0021419E"/>
    <w:rsid w:val="002141AB"/>
    <w:rsid w:val="00214C20"/>
    <w:rsid w:val="002151C4"/>
    <w:rsid w:val="0021541C"/>
    <w:rsid w:val="00216095"/>
    <w:rsid w:val="002163C3"/>
    <w:rsid w:val="00216C6E"/>
    <w:rsid w:val="00216E6F"/>
    <w:rsid w:val="002170E9"/>
    <w:rsid w:val="002171D2"/>
    <w:rsid w:val="00217557"/>
    <w:rsid w:val="00217D99"/>
    <w:rsid w:val="00220309"/>
    <w:rsid w:val="00220537"/>
    <w:rsid w:val="00220DFA"/>
    <w:rsid w:val="002211DA"/>
    <w:rsid w:val="002214AA"/>
    <w:rsid w:val="00221BA0"/>
    <w:rsid w:val="00221EC4"/>
    <w:rsid w:val="00222675"/>
    <w:rsid w:val="00222CD1"/>
    <w:rsid w:val="00222FB3"/>
    <w:rsid w:val="0022342B"/>
    <w:rsid w:val="00223AD4"/>
    <w:rsid w:val="00224003"/>
    <w:rsid w:val="00224188"/>
    <w:rsid w:val="00224983"/>
    <w:rsid w:val="00224A17"/>
    <w:rsid w:val="00225679"/>
    <w:rsid w:val="002256A8"/>
    <w:rsid w:val="002269CD"/>
    <w:rsid w:val="00226EB9"/>
    <w:rsid w:val="00227C34"/>
    <w:rsid w:val="00227CFB"/>
    <w:rsid w:val="00227D4B"/>
    <w:rsid w:val="00230A80"/>
    <w:rsid w:val="00231306"/>
    <w:rsid w:val="00231BFE"/>
    <w:rsid w:val="0023211F"/>
    <w:rsid w:val="00232188"/>
    <w:rsid w:val="00232609"/>
    <w:rsid w:val="00233193"/>
    <w:rsid w:val="002346A3"/>
    <w:rsid w:val="00234C3B"/>
    <w:rsid w:val="00235DB0"/>
    <w:rsid w:val="00236B10"/>
    <w:rsid w:val="00236F7F"/>
    <w:rsid w:val="0024266D"/>
    <w:rsid w:val="00242BB1"/>
    <w:rsid w:val="002430EE"/>
    <w:rsid w:val="00243123"/>
    <w:rsid w:val="00243420"/>
    <w:rsid w:val="0024383A"/>
    <w:rsid w:val="0024440B"/>
    <w:rsid w:val="00244699"/>
    <w:rsid w:val="00244A97"/>
    <w:rsid w:val="002454AF"/>
    <w:rsid w:val="00245ED8"/>
    <w:rsid w:val="002460BA"/>
    <w:rsid w:val="00246218"/>
    <w:rsid w:val="002466C3"/>
    <w:rsid w:val="00246ADD"/>
    <w:rsid w:val="00246FEF"/>
    <w:rsid w:val="00247381"/>
    <w:rsid w:val="0024752F"/>
    <w:rsid w:val="00247818"/>
    <w:rsid w:val="00247AD3"/>
    <w:rsid w:val="00247C48"/>
    <w:rsid w:val="00247DB0"/>
    <w:rsid w:val="00247EF3"/>
    <w:rsid w:val="002501F8"/>
    <w:rsid w:val="0025023D"/>
    <w:rsid w:val="00250CAB"/>
    <w:rsid w:val="002512C8"/>
    <w:rsid w:val="00251E61"/>
    <w:rsid w:val="002530F1"/>
    <w:rsid w:val="00253186"/>
    <w:rsid w:val="002538DA"/>
    <w:rsid w:val="00254166"/>
    <w:rsid w:val="00254339"/>
    <w:rsid w:val="002556CA"/>
    <w:rsid w:val="002558B4"/>
    <w:rsid w:val="00255CC1"/>
    <w:rsid w:val="00255FD3"/>
    <w:rsid w:val="00256898"/>
    <w:rsid w:val="0026026A"/>
    <w:rsid w:val="002605E3"/>
    <w:rsid w:val="00260857"/>
    <w:rsid w:val="002608FE"/>
    <w:rsid w:val="00260B27"/>
    <w:rsid w:val="00261565"/>
    <w:rsid w:val="00261580"/>
    <w:rsid w:val="002619A8"/>
    <w:rsid w:val="002619E1"/>
    <w:rsid w:val="0026284D"/>
    <w:rsid w:val="002637D7"/>
    <w:rsid w:val="00263948"/>
    <w:rsid w:val="00263F7F"/>
    <w:rsid w:val="002648F8"/>
    <w:rsid w:val="00264E52"/>
    <w:rsid w:val="00264FAF"/>
    <w:rsid w:val="002652B2"/>
    <w:rsid w:val="0026536B"/>
    <w:rsid w:val="00265473"/>
    <w:rsid w:val="002656BB"/>
    <w:rsid w:val="00265759"/>
    <w:rsid w:val="002662FB"/>
    <w:rsid w:val="00266E06"/>
    <w:rsid w:val="00266E18"/>
    <w:rsid w:val="002670C4"/>
    <w:rsid w:val="00267DFC"/>
    <w:rsid w:val="00267FAF"/>
    <w:rsid w:val="00270E2A"/>
    <w:rsid w:val="00271179"/>
    <w:rsid w:val="00271232"/>
    <w:rsid w:val="002719D7"/>
    <w:rsid w:val="00271BA4"/>
    <w:rsid w:val="00271DAF"/>
    <w:rsid w:val="00272662"/>
    <w:rsid w:val="002726C0"/>
    <w:rsid w:val="00272B9B"/>
    <w:rsid w:val="00272D3D"/>
    <w:rsid w:val="0027349D"/>
    <w:rsid w:val="002749AC"/>
    <w:rsid w:val="002751F9"/>
    <w:rsid w:val="00275369"/>
    <w:rsid w:val="002757BC"/>
    <w:rsid w:val="00275812"/>
    <w:rsid w:val="002761DD"/>
    <w:rsid w:val="00276A4C"/>
    <w:rsid w:val="00276ED3"/>
    <w:rsid w:val="00277815"/>
    <w:rsid w:val="002778E4"/>
    <w:rsid w:val="00277C5D"/>
    <w:rsid w:val="002808A3"/>
    <w:rsid w:val="00280B1F"/>
    <w:rsid w:val="002810E4"/>
    <w:rsid w:val="00281FE0"/>
    <w:rsid w:val="00282045"/>
    <w:rsid w:val="002827B1"/>
    <w:rsid w:val="00282B94"/>
    <w:rsid w:val="00282BDB"/>
    <w:rsid w:val="002830AC"/>
    <w:rsid w:val="0028329F"/>
    <w:rsid w:val="00283AC9"/>
    <w:rsid w:val="00283C19"/>
    <w:rsid w:val="0028424F"/>
    <w:rsid w:val="00284497"/>
    <w:rsid w:val="002844A0"/>
    <w:rsid w:val="0028489C"/>
    <w:rsid w:val="00284CC7"/>
    <w:rsid w:val="0028582E"/>
    <w:rsid w:val="00285F52"/>
    <w:rsid w:val="00286E0D"/>
    <w:rsid w:val="00286E62"/>
    <w:rsid w:val="00286FC1"/>
    <w:rsid w:val="0028723F"/>
    <w:rsid w:val="00287486"/>
    <w:rsid w:val="002874E2"/>
    <w:rsid w:val="00287524"/>
    <w:rsid w:val="00287FCD"/>
    <w:rsid w:val="0029092E"/>
    <w:rsid w:val="002915AD"/>
    <w:rsid w:val="002916AC"/>
    <w:rsid w:val="0029193A"/>
    <w:rsid w:val="00291A3C"/>
    <w:rsid w:val="00291C9B"/>
    <w:rsid w:val="00291E7F"/>
    <w:rsid w:val="00292280"/>
    <w:rsid w:val="0029231D"/>
    <w:rsid w:val="0029239B"/>
    <w:rsid w:val="00292572"/>
    <w:rsid w:val="00292704"/>
    <w:rsid w:val="00292FFF"/>
    <w:rsid w:val="0029379E"/>
    <w:rsid w:val="00293875"/>
    <w:rsid w:val="00293FBE"/>
    <w:rsid w:val="0029419A"/>
    <w:rsid w:val="00294A89"/>
    <w:rsid w:val="00294C38"/>
    <w:rsid w:val="002950DA"/>
    <w:rsid w:val="0029521F"/>
    <w:rsid w:val="002958D5"/>
    <w:rsid w:val="00295B85"/>
    <w:rsid w:val="0029642B"/>
    <w:rsid w:val="00296887"/>
    <w:rsid w:val="00296C09"/>
    <w:rsid w:val="00297AE4"/>
    <w:rsid w:val="00297B3C"/>
    <w:rsid w:val="002A0A04"/>
    <w:rsid w:val="002A0CB1"/>
    <w:rsid w:val="002A169D"/>
    <w:rsid w:val="002A2792"/>
    <w:rsid w:val="002A2C66"/>
    <w:rsid w:val="002A3202"/>
    <w:rsid w:val="002A324B"/>
    <w:rsid w:val="002A3807"/>
    <w:rsid w:val="002A38D0"/>
    <w:rsid w:val="002A3CBF"/>
    <w:rsid w:val="002A3FDD"/>
    <w:rsid w:val="002A42F8"/>
    <w:rsid w:val="002A4B8E"/>
    <w:rsid w:val="002A4D04"/>
    <w:rsid w:val="002A56D1"/>
    <w:rsid w:val="002A5A4C"/>
    <w:rsid w:val="002A5E1C"/>
    <w:rsid w:val="002A69F2"/>
    <w:rsid w:val="002A6D7C"/>
    <w:rsid w:val="002A6FDF"/>
    <w:rsid w:val="002A7227"/>
    <w:rsid w:val="002A779F"/>
    <w:rsid w:val="002A7967"/>
    <w:rsid w:val="002A7A1F"/>
    <w:rsid w:val="002B0112"/>
    <w:rsid w:val="002B0C70"/>
    <w:rsid w:val="002B13DC"/>
    <w:rsid w:val="002B1C88"/>
    <w:rsid w:val="002B2AD2"/>
    <w:rsid w:val="002B3641"/>
    <w:rsid w:val="002B47D7"/>
    <w:rsid w:val="002B4D68"/>
    <w:rsid w:val="002B4D6B"/>
    <w:rsid w:val="002B4E8B"/>
    <w:rsid w:val="002B4F15"/>
    <w:rsid w:val="002B5262"/>
    <w:rsid w:val="002B57B6"/>
    <w:rsid w:val="002B6476"/>
    <w:rsid w:val="002B6D48"/>
    <w:rsid w:val="002B747A"/>
    <w:rsid w:val="002B7565"/>
    <w:rsid w:val="002B7CD8"/>
    <w:rsid w:val="002B7E64"/>
    <w:rsid w:val="002C13C1"/>
    <w:rsid w:val="002C15D1"/>
    <w:rsid w:val="002C15D5"/>
    <w:rsid w:val="002C1767"/>
    <w:rsid w:val="002C1A7B"/>
    <w:rsid w:val="002C1BBE"/>
    <w:rsid w:val="002C1C34"/>
    <w:rsid w:val="002C37FD"/>
    <w:rsid w:val="002C4625"/>
    <w:rsid w:val="002C4F97"/>
    <w:rsid w:val="002C5A75"/>
    <w:rsid w:val="002D03DE"/>
    <w:rsid w:val="002D044F"/>
    <w:rsid w:val="002D0643"/>
    <w:rsid w:val="002D0BE4"/>
    <w:rsid w:val="002D14DB"/>
    <w:rsid w:val="002D16DC"/>
    <w:rsid w:val="002D1733"/>
    <w:rsid w:val="002D1A17"/>
    <w:rsid w:val="002D21CC"/>
    <w:rsid w:val="002D238D"/>
    <w:rsid w:val="002D29AE"/>
    <w:rsid w:val="002D2BE1"/>
    <w:rsid w:val="002D2CBB"/>
    <w:rsid w:val="002D2CD8"/>
    <w:rsid w:val="002D2F4B"/>
    <w:rsid w:val="002D3262"/>
    <w:rsid w:val="002D3A2D"/>
    <w:rsid w:val="002D3B92"/>
    <w:rsid w:val="002D4461"/>
    <w:rsid w:val="002D4B09"/>
    <w:rsid w:val="002D4E29"/>
    <w:rsid w:val="002D4FC7"/>
    <w:rsid w:val="002D5697"/>
    <w:rsid w:val="002D5749"/>
    <w:rsid w:val="002D5CBB"/>
    <w:rsid w:val="002D6007"/>
    <w:rsid w:val="002D6A1D"/>
    <w:rsid w:val="002D77A4"/>
    <w:rsid w:val="002E0382"/>
    <w:rsid w:val="002E04C1"/>
    <w:rsid w:val="002E0609"/>
    <w:rsid w:val="002E0754"/>
    <w:rsid w:val="002E094A"/>
    <w:rsid w:val="002E0B0D"/>
    <w:rsid w:val="002E1446"/>
    <w:rsid w:val="002E1643"/>
    <w:rsid w:val="002E1AF8"/>
    <w:rsid w:val="002E2B75"/>
    <w:rsid w:val="002E3084"/>
    <w:rsid w:val="002E3158"/>
    <w:rsid w:val="002E3D38"/>
    <w:rsid w:val="002E3DB1"/>
    <w:rsid w:val="002E480D"/>
    <w:rsid w:val="002E4A55"/>
    <w:rsid w:val="002E4AAC"/>
    <w:rsid w:val="002E5171"/>
    <w:rsid w:val="002E5209"/>
    <w:rsid w:val="002E5888"/>
    <w:rsid w:val="002E58A1"/>
    <w:rsid w:val="002E5925"/>
    <w:rsid w:val="002E64F3"/>
    <w:rsid w:val="002E7254"/>
    <w:rsid w:val="002F0214"/>
    <w:rsid w:val="002F0709"/>
    <w:rsid w:val="002F0A23"/>
    <w:rsid w:val="002F1295"/>
    <w:rsid w:val="002F13DA"/>
    <w:rsid w:val="002F1684"/>
    <w:rsid w:val="002F1815"/>
    <w:rsid w:val="002F1F30"/>
    <w:rsid w:val="002F2416"/>
    <w:rsid w:val="002F2788"/>
    <w:rsid w:val="002F3406"/>
    <w:rsid w:val="002F3B05"/>
    <w:rsid w:val="002F3C5D"/>
    <w:rsid w:val="002F42DC"/>
    <w:rsid w:val="002F47AD"/>
    <w:rsid w:val="002F4DD1"/>
    <w:rsid w:val="002F521D"/>
    <w:rsid w:val="002F57DB"/>
    <w:rsid w:val="002F5813"/>
    <w:rsid w:val="002F6D7D"/>
    <w:rsid w:val="002F6F5A"/>
    <w:rsid w:val="002F6FEA"/>
    <w:rsid w:val="002F72D8"/>
    <w:rsid w:val="002F73C9"/>
    <w:rsid w:val="002F770A"/>
    <w:rsid w:val="003008F1"/>
    <w:rsid w:val="0030107D"/>
    <w:rsid w:val="00301314"/>
    <w:rsid w:val="00301AD4"/>
    <w:rsid w:val="00301BB8"/>
    <w:rsid w:val="00302251"/>
    <w:rsid w:val="00302AA3"/>
    <w:rsid w:val="00303248"/>
    <w:rsid w:val="003032A4"/>
    <w:rsid w:val="003036C8"/>
    <w:rsid w:val="00303AE0"/>
    <w:rsid w:val="00303D4E"/>
    <w:rsid w:val="003049B8"/>
    <w:rsid w:val="00304AC3"/>
    <w:rsid w:val="00304CA4"/>
    <w:rsid w:val="00304E99"/>
    <w:rsid w:val="003051D2"/>
    <w:rsid w:val="00305DC2"/>
    <w:rsid w:val="00306353"/>
    <w:rsid w:val="00306E1B"/>
    <w:rsid w:val="003078AD"/>
    <w:rsid w:val="00307C8B"/>
    <w:rsid w:val="00310515"/>
    <w:rsid w:val="003108D7"/>
    <w:rsid w:val="003109B5"/>
    <w:rsid w:val="00310CCB"/>
    <w:rsid w:val="00311F0D"/>
    <w:rsid w:val="003125FB"/>
    <w:rsid w:val="0031282E"/>
    <w:rsid w:val="00312F59"/>
    <w:rsid w:val="003130ED"/>
    <w:rsid w:val="00314282"/>
    <w:rsid w:val="003144FE"/>
    <w:rsid w:val="00315459"/>
    <w:rsid w:val="003156D2"/>
    <w:rsid w:val="003172F9"/>
    <w:rsid w:val="00320404"/>
    <w:rsid w:val="00320932"/>
    <w:rsid w:val="00320DA7"/>
    <w:rsid w:val="0032166B"/>
    <w:rsid w:val="003224EC"/>
    <w:rsid w:val="00322B48"/>
    <w:rsid w:val="003231E1"/>
    <w:rsid w:val="003232E9"/>
    <w:rsid w:val="00323502"/>
    <w:rsid w:val="00323D1D"/>
    <w:rsid w:val="003244D9"/>
    <w:rsid w:val="00325431"/>
    <w:rsid w:val="003260D0"/>
    <w:rsid w:val="0032672D"/>
    <w:rsid w:val="00326AE5"/>
    <w:rsid w:val="0032767B"/>
    <w:rsid w:val="00327D6B"/>
    <w:rsid w:val="003300EB"/>
    <w:rsid w:val="003315F0"/>
    <w:rsid w:val="00331C6E"/>
    <w:rsid w:val="0033230D"/>
    <w:rsid w:val="003326E7"/>
    <w:rsid w:val="003327FC"/>
    <w:rsid w:val="00332FCB"/>
    <w:rsid w:val="003336D8"/>
    <w:rsid w:val="00333DC1"/>
    <w:rsid w:val="00334693"/>
    <w:rsid w:val="00334938"/>
    <w:rsid w:val="00334A8A"/>
    <w:rsid w:val="00336BB0"/>
    <w:rsid w:val="00336D32"/>
    <w:rsid w:val="00340189"/>
    <w:rsid w:val="00340D9C"/>
    <w:rsid w:val="00341361"/>
    <w:rsid w:val="0034142A"/>
    <w:rsid w:val="003418E4"/>
    <w:rsid w:val="00341CBA"/>
    <w:rsid w:val="00341E14"/>
    <w:rsid w:val="0034351D"/>
    <w:rsid w:val="0034364A"/>
    <w:rsid w:val="0034476D"/>
    <w:rsid w:val="003449BA"/>
    <w:rsid w:val="003451E7"/>
    <w:rsid w:val="00345583"/>
    <w:rsid w:val="00345672"/>
    <w:rsid w:val="0034593E"/>
    <w:rsid w:val="00345BD9"/>
    <w:rsid w:val="00345CB5"/>
    <w:rsid w:val="00346051"/>
    <w:rsid w:val="003462C3"/>
    <w:rsid w:val="00346508"/>
    <w:rsid w:val="00346D5B"/>
    <w:rsid w:val="00347069"/>
    <w:rsid w:val="003478F5"/>
    <w:rsid w:val="00347CA2"/>
    <w:rsid w:val="00347CFD"/>
    <w:rsid w:val="00347FD7"/>
    <w:rsid w:val="00350B7B"/>
    <w:rsid w:val="003512C3"/>
    <w:rsid w:val="00351C7C"/>
    <w:rsid w:val="00353735"/>
    <w:rsid w:val="003541B8"/>
    <w:rsid w:val="003557A0"/>
    <w:rsid w:val="00356A53"/>
    <w:rsid w:val="00356A81"/>
    <w:rsid w:val="0035757A"/>
    <w:rsid w:val="003603C7"/>
    <w:rsid w:val="00360462"/>
    <w:rsid w:val="00360502"/>
    <w:rsid w:val="003607C8"/>
    <w:rsid w:val="00360CBD"/>
    <w:rsid w:val="00360EC1"/>
    <w:rsid w:val="003618D0"/>
    <w:rsid w:val="00361FB1"/>
    <w:rsid w:val="0036213C"/>
    <w:rsid w:val="0036257B"/>
    <w:rsid w:val="00362C30"/>
    <w:rsid w:val="00363645"/>
    <w:rsid w:val="00363D09"/>
    <w:rsid w:val="0036411A"/>
    <w:rsid w:val="00364292"/>
    <w:rsid w:val="003646C9"/>
    <w:rsid w:val="00364E77"/>
    <w:rsid w:val="00364F12"/>
    <w:rsid w:val="0036500C"/>
    <w:rsid w:val="003651CC"/>
    <w:rsid w:val="00365639"/>
    <w:rsid w:val="003657E8"/>
    <w:rsid w:val="00365A38"/>
    <w:rsid w:val="00365AED"/>
    <w:rsid w:val="00365C51"/>
    <w:rsid w:val="00366078"/>
    <w:rsid w:val="003664C3"/>
    <w:rsid w:val="003665B5"/>
    <w:rsid w:val="0036670E"/>
    <w:rsid w:val="003667F3"/>
    <w:rsid w:val="0036685D"/>
    <w:rsid w:val="00366C87"/>
    <w:rsid w:val="00367F15"/>
    <w:rsid w:val="00370016"/>
    <w:rsid w:val="0037051D"/>
    <w:rsid w:val="003705F0"/>
    <w:rsid w:val="00370769"/>
    <w:rsid w:val="00370A9A"/>
    <w:rsid w:val="00370C57"/>
    <w:rsid w:val="003713BC"/>
    <w:rsid w:val="0037164A"/>
    <w:rsid w:val="00371AA2"/>
    <w:rsid w:val="0037316E"/>
    <w:rsid w:val="00373286"/>
    <w:rsid w:val="003735E8"/>
    <w:rsid w:val="00373699"/>
    <w:rsid w:val="00373946"/>
    <w:rsid w:val="00373B3F"/>
    <w:rsid w:val="00373E3C"/>
    <w:rsid w:val="00374D4E"/>
    <w:rsid w:val="00374E82"/>
    <w:rsid w:val="0037501E"/>
    <w:rsid w:val="00375942"/>
    <w:rsid w:val="00375EC7"/>
    <w:rsid w:val="0037627A"/>
    <w:rsid w:val="0037674B"/>
    <w:rsid w:val="0037715E"/>
    <w:rsid w:val="0037753C"/>
    <w:rsid w:val="00377B87"/>
    <w:rsid w:val="00377B91"/>
    <w:rsid w:val="00377F27"/>
    <w:rsid w:val="0038006B"/>
    <w:rsid w:val="00380378"/>
    <w:rsid w:val="00380F91"/>
    <w:rsid w:val="00381141"/>
    <w:rsid w:val="003816A7"/>
    <w:rsid w:val="0038185F"/>
    <w:rsid w:val="003826B9"/>
    <w:rsid w:val="00382A91"/>
    <w:rsid w:val="00382CA0"/>
    <w:rsid w:val="00383354"/>
    <w:rsid w:val="003833A2"/>
    <w:rsid w:val="00383495"/>
    <w:rsid w:val="0038354F"/>
    <w:rsid w:val="00384638"/>
    <w:rsid w:val="0038491D"/>
    <w:rsid w:val="003849A1"/>
    <w:rsid w:val="003849AD"/>
    <w:rsid w:val="003853E6"/>
    <w:rsid w:val="003853EA"/>
    <w:rsid w:val="0038576D"/>
    <w:rsid w:val="0038678F"/>
    <w:rsid w:val="003869FD"/>
    <w:rsid w:val="00386D7B"/>
    <w:rsid w:val="00386E31"/>
    <w:rsid w:val="00387363"/>
    <w:rsid w:val="003903D4"/>
    <w:rsid w:val="003904DB"/>
    <w:rsid w:val="0039065B"/>
    <w:rsid w:val="00390923"/>
    <w:rsid w:val="00390B5B"/>
    <w:rsid w:val="0039115C"/>
    <w:rsid w:val="00391473"/>
    <w:rsid w:val="00391B0A"/>
    <w:rsid w:val="00391E44"/>
    <w:rsid w:val="00391F45"/>
    <w:rsid w:val="003920AE"/>
    <w:rsid w:val="00392B45"/>
    <w:rsid w:val="00393509"/>
    <w:rsid w:val="003935B0"/>
    <w:rsid w:val="00393D6E"/>
    <w:rsid w:val="00393F41"/>
    <w:rsid w:val="00394532"/>
    <w:rsid w:val="00394588"/>
    <w:rsid w:val="00394882"/>
    <w:rsid w:val="00394A52"/>
    <w:rsid w:val="00395234"/>
    <w:rsid w:val="0039550C"/>
    <w:rsid w:val="003955E3"/>
    <w:rsid w:val="00395862"/>
    <w:rsid w:val="00395B18"/>
    <w:rsid w:val="00396099"/>
    <w:rsid w:val="003962E0"/>
    <w:rsid w:val="00396679"/>
    <w:rsid w:val="00396EBC"/>
    <w:rsid w:val="003970C2"/>
    <w:rsid w:val="003979D3"/>
    <w:rsid w:val="00397ABA"/>
    <w:rsid w:val="00397CC6"/>
    <w:rsid w:val="003A0000"/>
    <w:rsid w:val="003A06B1"/>
    <w:rsid w:val="003A0E1D"/>
    <w:rsid w:val="003A1631"/>
    <w:rsid w:val="003A1DD0"/>
    <w:rsid w:val="003A25F0"/>
    <w:rsid w:val="003A2AAE"/>
    <w:rsid w:val="003A312D"/>
    <w:rsid w:val="003A4ACE"/>
    <w:rsid w:val="003A5192"/>
    <w:rsid w:val="003A5921"/>
    <w:rsid w:val="003A5A1E"/>
    <w:rsid w:val="003A6015"/>
    <w:rsid w:val="003A635E"/>
    <w:rsid w:val="003A6D6F"/>
    <w:rsid w:val="003A7259"/>
    <w:rsid w:val="003A7326"/>
    <w:rsid w:val="003A74A0"/>
    <w:rsid w:val="003A74C8"/>
    <w:rsid w:val="003A7E86"/>
    <w:rsid w:val="003B0AEA"/>
    <w:rsid w:val="003B0B3F"/>
    <w:rsid w:val="003B0BCE"/>
    <w:rsid w:val="003B0D43"/>
    <w:rsid w:val="003B0EA8"/>
    <w:rsid w:val="003B1115"/>
    <w:rsid w:val="003B12E5"/>
    <w:rsid w:val="003B1520"/>
    <w:rsid w:val="003B2403"/>
    <w:rsid w:val="003B2562"/>
    <w:rsid w:val="003B2FF4"/>
    <w:rsid w:val="003B3003"/>
    <w:rsid w:val="003B3D94"/>
    <w:rsid w:val="003B453C"/>
    <w:rsid w:val="003B5C62"/>
    <w:rsid w:val="003B6014"/>
    <w:rsid w:val="003B6BDF"/>
    <w:rsid w:val="003B746C"/>
    <w:rsid w:val="003B7F50"/>
    <w:rsid w:val="003C01D3"/>
    <w:rsid w:val="003C0B8F"/>
    <w:rsid w:val="003C0EC6"/>
    <w:rsid w:val="003C13DB"/>
    <w:rsid w:val="003C1CA0"/>
    <w:rsid w:val="003C398C"/>
    <w:rsid w:val="003C3FC1"/>
    <w:rsid w:val="003C444C"/>
    <w:rsid w:val="003C4B93"/>
    <w:rsid w:val="003C56C1"/>
    <w:rsid w:val="003C5AF7"/>
    <w:rsid w:val="003C6116"/>
    <w:rsid w:val="003C6271"/>
    <w:rsid w:val="003C6DE0"/>
    <w:rsid w:val="003C76FB"/>
    <w:rsid w:val="003C7AAE"/>
    <w:rsid w:val="003C7ACA"/>
    <w:rsid w:val="003D06AD"/>
    <w:rsid w:val="003D0F95"/>
    <w:rsid w:val="003D1D40"/>
    <w:rsid w:val="003D2712"/>
    <w:rsid w:val="003D28C5"/>
    <w:rsid w:val="003D2B6E"/>
    <w:rsid w:val="003D2C1C"/>
    <w:rsid w:val="003D2E27"/>
    <w:rsid w:val="003D2F4B"/>
    <w:rsid w:val="003D3168"/>
    <w:rsid w:val="003D3310"/>
    <w:rsid w:val="003D3BD1"/>
    <w:rsid w:val="003D4337"/>
    <w:rsid w:val="003D4AE4"/>
    <w:rsid w:val="003D5F55"/>
    <w:rsid w:val="003D6865"/>
    <w:rsid w:val="003D6930"/>
    <w:rsid w:val="003E00D8"/>
    <w:rsid w:val="003E17AD"/>
    <w:rsid w:val="003E1EF4"/>
    <w:rsid w:val="003E2D77"/>
    <w:rsid w:val="003E2DC2"/>
    <w:rsid w:val="003E311E"/>
    <w:rsid w:val="003E3BD8"/>
    <w:rsid w:val="003E3D33"/>
    <w:rsid w:val="003E3FC7"/>
    <w:rsid w:val="003E43A0"/>
    <w:rsid w:val="003E4A2D"/>
    <w:rsid w:val="003E5024"/>
    <w:rsid w:val="003E57C6"/>
    <w:rsid w:val="003E5838"/>
    <w:rsid w:val="003E620E"/>
    <w:rsid w:val="003E6F58"/>
    <w:rsid w:val="003E70B0"/>
    <w:rsid w:val="003E76C0"/>
    <w:rsid w:val="003E7A50"/>
    <w:rsid w:val="003E7B68"/>
    <w:rsid w:val="003F08B3"/>
    <w:rsid w:val="003F0952"/>
    <w:rsid w:val="003F0966"/>
    <w:rsid w:val="003F0B43"/>
    <w:rsid w:val="003F17ED"/>
    <w:rsid w:val="003F20C7"/>
    <w:rsid w:val="003F248E"/>
    <w:rsid w:val="003F2850"/>
    <w:rsid w:val="003F2C35"/>
    <w:rsid w:val="003F2E1E"/>
    <w:rsid w:val="003F2FA0"/>
    <w:rsid w:val="003F2FDF"/>
    <w:rsid w:val="003F3063"/>
    <w:rsid w:val="003F380F"/>
    <w:rsid w:val="003F385D"/>
    <w:rsid w:val="003F393B"/>
    <w:rsid w:val="003F3943"/>
    <w:rsid w:val="003F3CFD"/>
    <w:rsid w:val="003F3D10"/>
    <w:rsid w:val="003F3DFC"/>
    <w:rsid w:val="003F3F0F"/>
    <w:rsid w:val="003F464E"/>
    <w:rsid w:val="003F4976"/>
    <w:rsid w:val="003F4E5D"/>
    <w:rsid w:val="003F50D5"/>
    <w:rsid w:val="003F6405"/>
    <w:rsid w:val="003F6648"/>
    <w:rsid w:val="003F6AE4"/>
    <w:rsid w:val="003F6C8F"/>
    <w:rsid w:val="003F71B9"/>
    <w:rsid w:val="003F7EEF"/>
    <w:rsid w:val="0040074D"/>
    <w:rsid w:val="0040095E"/>
    <w:rsid w:val="00402443"/>
    <w:rsid w:val="00402D99"/>
    <w:rsid w:val="00402F67"/>
    <w:rsid w:val="00403059"/>
    <w:rsid w:val="00403405"/>
    <w:rsid w:val="004048B5"/>
    <w:rsid w:val="0040517C"/>
    <w:rsid w:val="00405243"/>
    <w:rsid w:val="00406557"/>
    <w:rsid w:val="00406730"/>
    <w:rsid w:val="00406BE9"/>
    <w:rsid w:val="00406E42"/>
    <w:rsid w:val="004070D9"/>
    <w:rsid w:val="00407152"/>
    <w:rsid w:val="0040744A"/>
    <w:rsid w:val="0040792C"/>
    <w:rsid w:val="00407A3F"/>
    <w:rsid w:val="00407B10"/>
    <w:rsid w:val="00407B4A"/>
    <w:rsid w:val="004106C3"/>
    <w:rsid w:val="0041171F"/>
    <w:rsid w:val="00411C10"/>
    <w:rsid w:val="004137CA"/>
    <w:rsid w:val="00413934"/>
    <w:rsid w:val="00413EAD"/>
    <w:rsid w:val="0041446B"/>
    <w:rsid w:val="00414AEB"/>
    <w:rsid w:val="004161C7"/>
    <w:rsid w:val="0041629F"/>
    <w:rsid w:val="004163D0"/>
    <w:rsid w:val="004164E5"/>
    <w:rsid w:val="00416D4B"/>
    <w:rsid w:val="00417EE2"/>
    <w:rsid w:val="00417F4E"/>
    <w:rsid w:val="004213A3"/>
    <w:rsid w:val="0042256B"/>
    <w:rsid w:val="004239FF"/>
    <w:rsid w:val="00423A80"/>
    <w:rsid w:val="00423B47"/>
    <w:rsid w:val="00424B61"/>
    <w:rsid w:val="00424FE0"/>
    <w:rsid w:val="0042518E"/>
    <w:rsid w:val="00425E14"/>
    <w:rsid w:val="0042680A"/>
    <w:rsid w:val="00426B8A"/>
    <w:rsid w:val="00426BF2"/>
    <w:rsid w:val="00426C5E"/>
    <w:rsid w:val="00426EDA"/>
    <w:rsid w:val="00426EFD"/>
    <w:rsid w:val="00426FB8"/>
    <w:rsid w:val="00427A09"/>
    <w:rsid w:val="00427A3D"/>
    <w:rsid w:val="00427DB4"/>
    <w:rsid w:val="00427F79"/>
    <w:rsid w:val="00430100"/>
    <w:rsid w:val="00432001"/>
    <w:rsid w:val="004320D8"/>
    <w:rsid w:val="00432848"/>
    <w:rsid w:val="0043297A"/>
    <w:rsid w:val="0043379A"/>
    <w:rsid w:val="00433DC2"/>
    <w:rsid w:val="004341E4"/>
    <w:rsid w:val="00434235"/>
    <w:rsid w:val="0043427F"/>
    <w:rsid w:val="00434EF8"/>
    <w:rsid w:val="00434F56"/>
    <w:rsid w:val="00435005"/>
    <w:rsid w:val="004352A0"/>
    <w:rsid w:val="00435485"/>
    <w:rsid w:val="00435E1F"/>
    <w:rsid w:val="00436F67"/>
    <w:rsid w:val="004376CD"/>
    <w:rsid w:val="0044010C"/>
    <w:rsid w:val="00440A5B"/>
    <w:rsid w:val="00440C1A"/>
    <w:rsid w:val="00440D4B"/>
    <w:rsid w:val="004418AB"/>
    <w:rsid w:val="00441AF2"/>
    <w:rsid w:val="00444953"/>
    <w:rsid w:val="00444DE9"/>
    <w:rsid w:val="0044649A"/>
    <w:rsid w:val="00446A13"/>
    <w:rsid w:val="00446F0B"/>
    <w:rsid w:val="004472C3"/>
    <w:rsid w:val="0044772C"/>
    <w:rsid w:val="00450732"/>
    <w:rsid w:val="00450797"/>
    <w:rsid w:val="004507C4"/>
    <w:rsid w:val="004507DE"/>
    <w:rsid w:val="00450FF5"/>
    <w:rsid w:val="00452638"/>
    <w:rsid w:val="004528A5"/>
    <w:rsid w:val="0045494D"/>
    <w:rsid w:val="004551F9"/>
    <w:rsid w:val="00455BAB"/>
    <w:rsid w:val="0045626C"/>
    <w:rsid w:val="00456500"/>
    <w:rsid w:val="00457175"/>
    <w:rsid w:val="0045798C"/>
    <w:rsid w:val="0046013B"/>
    <w:rsid w:val="0046050D"/>
    <w:rsid w:val="0046084F"/>
    <w:rsid w:val="00460993"/>
    <w:rsid w:val="00460DF4"/>
    <w:rsid w:val="004611A2"/>
    <w:rsid w:val="0046157E"/>
    <w:rsid w:val="00462147"/>
    <w:rsid w:val="00462466"/>
    <w:rsid w:val="00462FEF"/>
    <w:rsid w:val="00463DB5"/>
    <w:rsid w:val="00463E7B"/>
    <w:rsid w:val="00464C39"/>
    <w:rsid w:val="00464EB3"/>
    <w:rsid w:val="00466427"/>
    <w:rsid w:val="00466CDC"/>
    <w:rsid w:val="0046702A"/>
    <w:rsid w:val="00467409"/>
    <w:rsid w:val="00470ACD"/>
    <w:rsid w:val="00470D69"/>
    <w:rsid w:val="00470F6A"/>
    <w:rsid w:val="004712E0"/>
    <w:rsid w:val="00471524"/>
    <w:rsid w:val="004716CE"/>
    <w:rsid w:val="00471E41"/>
    <w:rsid w:val="00472647"/>
    <w:rsid w:val="00472671"/>
    <w:rsid w:val="00472E89"/>
    <w:rsid w:val="0047360D"/>
    <w:rsid w:val="004736A7"/>
    <w:rsid w:val="00473BB8"/>
    <w:rsid w:val="00473F94"/>
    <w:rsid w:val="004743C7"/>
    <w:rsid w:val="00474AB7"/>
    <w:rsid w:val="00474BAA"/>
    <w:rsid w:val="00474BCB"/>
    <w:rsid w:val="00477326"/>
    <w:rsid w:val="004776B1"/>
    <w:rsid w:val="00477A01"/>
    <w:rsid w:val="00480903"/>
    <w:rsid w:val="0048093D"/>
    <w:rsid w:val="004811B9"/>
    <w:rsid w:val="0048144A"/>
    <w:rsid w:val="00481AC2"/>
    <w:rsid w:val="00481B05"/>
    <w:rsid w:val="00481D26"/>
    <w:rsid w:val="004822E6"/>
    <w:rsid w:val="00482366"/>
    <w:rsid w:val="00482A51"/>
    <w:rsid w:val="00482AEF"/>
    <w:rsid w:val="00482BEA"/>
    <w:rsid w:val="004838A9"/>
    <w:rsid w:val="004839CE"/>
    <w:rsid w:val="00483BF2"/>
    <w:rsid w:val="00483E9F"/>
    <w:rsid w:val="00484576"/>
    <w:rsid w:val="004847DA"/>
    <w:rsid w:val="00485646"/>
    <w:rsid w:val="004858C3"/>
    <w:rsid w:val="00485CE0"/>
    <w:rsid w:val="00486639"/>
    <w:rsid w:val="0048699E"/>
    <w:rsid w:val="004869FC"/>
    <w:rsid w:val="00486EE5"/>
    <w:rsid w:val="00486FF0"/>
    <w:rsid w:val="0048741B"/>
    <w:rsid w:val="00487797"/>
    <w:rsid w:val="004879EF"/>
    <w:rsid w:val="00487C3A"/>
    <w:rsid w:val="00487D2E"/>
    <w:rsid w:val="0049029B"/>
    <w:rsid w:val="0049073C"/>
    <w:rsid w:val="004910D8"/>
    <w:rsid w:val="0049229F"/>
    <w:rsid w:val="0049255B"/>
    <w:rsid w:val="00492571"/>
    <w:rsid w:val="00492A77"/>
    <w:rsid w:val="004932A3"/>
    <w:rsid w:val="00493579"/>
    <w:rsid w:val="004939F7"/>
    <w:rsid w:val="00493A2A"/>
    <w:rsid w:val="00493B76"/>
    <w:rsid w:val="00493B9B"/>
    <w:rsid w:val="00493DFD"/>
    <w:rsid w:val="0049469E"/>
    <w:rsid w:val="00494780"/>
    <w:rsid w:val="00494835"/>
    <w:rsid w:val="00494C0B"/>
    <w:rsid w:val="00494F3E"/>
    <w:rsid w:val="00495191"/>
    <w:rsid w:val="00495364"/>
    <w:rsid w:val="00495C06"/>
    <w:rsid w:val="00495F98"/>
    <w:rsid w:val="00495FCC"/>
    <w:rsid w:val="00496222"/>
    <w:rsid w:val="00496407"/>
    <w:rsid w:val="00496D2A"/>
    <w:rsid w:val="00497198"/>
    <w:rsid w:val="004975B2"/>
    <w:rsid w:val="00497876"/>
    <w:rsid w:val="00497D12"/>
    <w:rsid w:val="004A02B0"/>
    <w:rsid w:val="004A02E6"/>
    <w:rsid w:val="004A0FD7"/>
    <w:rsid w:val="004A1EAB"/>
    <w:rsid w:val="004A2690"/>
    <w:rsid w:val="004A3AC4"/>
    <w:rsid w:val="004A3E2D"/>
    <w:rsid w:val="004A3E38"/>
    <w:rsid w:val="004A4203"/>
    <w:rsid w:val="004A5130"/>
    <w:rsid w:val="004A5406"/>
    <w:rsid w:val="004A55EC"/>
    <w:rsid w:val="004A59FB"/>
    <w:rsid w:val="004A5A56"/>
    <w:rsid w:val="004A5AF8"/>
    <w:rsid w:val="004A5FF4"/>
    <w:rsid w:val="004A6A4D"/>
    <w:rsid w:val="004A6CA8"/>
    <w:rsid w:val="004A6FCF"/>
    <w:rsid w:val="004A75EC"/>
    <w:rsid w:val="004A79A2"/>
    <w:rsid w:val="004A7B9C"/>
    <w:rsid w:val="004A7F3E"/>
    <w:rsid w:val="004B07BB"/>
    <w:rsid w:val="004B170F"/>
    <w:rsid w:val="004B1B37"/>
    <w:rsid w:val="004B1BBE"/>
    <w:rsid w:val="004B1F22"/>
    <w:rsid w:val="004B1FB4"/>
    <w:rsid w:val="004B2351"/>
    <w:rsid w:val="004B2807"/>
    <w:rsid w:val="004B322F"/>
    <w:rsid w:val="004B3781"/>
    <w:rsid w:val="004B44B8"/>
    <w:rsid w:val="004B4911"/>
    <w:rsid w:val="004B5081"/>
    <w:rsid w:val="004B5215"/>
    <w:rsid w:val="004B54C1"/>
    <w:rsid w:val="004B5569"/>
    <w:rsid w:val="004B57DE"/>
    <w:rsid w:val="004B7681"/>
    <w:rsid w:val="004C256F"/>
    <w:rsid w:val="004C2AA0"/>
    <w:rsid w:val="004C2CBF"/>
    <w:rsid w:val="004C2D38"/>
    <w:rsid w:val="004C2DC9"/>
    <w:rsid w:val="004C4006"/>
    <w:rsid w:val="004C42AA"/>
    <w:rsid w:val="004C570E"/>
    <w:rsid w:val="004C59FC"/>
    <w:rsid w:val="004C5E22"/>
    <w:rsid w:val="004C6250"/>
    <w:rsid w:val="004C65FA"/>
    <w:rsid w:val="004C6B31"/>
    <w:rsid w:val="004C6FBF"/>
    <w:rsid w:val="004C75AF"/>
    <w:rsid w:val="004C770E"/>
    <w:rsid w:val="004C7F16"/>
    <w:rsid w:val="004D01B4"/>
    <w:rsid w:val="004D0B64"/>
    <w:rsid w:val="004D0C40"/>
    <w:rsid w:val="004D19CA"/>
    <w:rsid w:val="004D1ECC"/>
    <w:rsid w:val="004D20F5"/>
    <w:rsid w:val="004D2A7D"/>
    <w:rsid w:val="004D30FA"/>
    <w:rsid w:val="004D32A8"/>
    <w:rsid w:val="004D38FB"/>
    <w:rsid w:val="004D3A94"/>
    <w:rsid w:val="004D48BC"/>
    <w:rsid w:val="004D619B"/>
    <w:rsid w:val="004D6410"/>
    <w:rsid w:val="004D6E95"/>
    <w:rsid w:val="004D7164"/>
    <w:rsid w:val="004D785F"/>
    <w:rsid w:val="004D7880"/>
    <w:rsid w:val="004D7F3E"/>
    <w:rsid w:val="004E0150"/>
    <w:rsid w:val="004E0297"/>
    <w:rsid w:val="004E0897"/>
    <w:rsid w:val="004E149E"/>
    <w:rsid w:val="004E15DE"/>
    <w:rsid w:val="004E36F7"/>
    <w:rsid w:val="004E4253"/>
    <w:rsid w:val="004E6709"/>
    <w:rsid w:val="004E7D97"/>
    <w:rsid w:val="004F0590"/>
    <w:rsid w:val="004F0E9C"/>
    <w:rsid w:val="004F1016"/>
    <w:rsid w:val="004F113D"/>
    <w:rsid w:val="004F145C"/>
    <w:rsid w:val="004F1908"/>
    <w:rsid w:val="004F1B02"/>
    <w:rsid w:val="004F1B3D"/>
    <w:rsid w:val="004F21C2"/>
    <w:rsid w:val="004F21D4"/>
    <w:rsid w:val="004F261A"/>
    <w:rsid w:val="004F3185"/>
    <w:rsid w:val="004F365E"/>
    <w:rsid w:val="004F3726"/>
    <w:rsid w:val="004F3A3F"/>
    <w:rsid w:val="004F49EB"/>
    <w:rsid w:val="004F4FBC"/>
    <w:rsid w:val="004F520E"/>
    <w:rsid w:val="004F5256"/>
    <w:rsid w:val="004F5401"/>
    <w:rsid w:val="004F55D7"/>
    <w:rsid w:val="004F56F5"/>
    <w:rsid w:val="004F5C8A"/>
    <w:rsid w:val="004F6078"/>
    <w:rsid w:val="004F659A"/>
    <w:rsid w:val="004F6947"/>
    <w:rsid w:val="004F6A35"/>
    <w:rsid w:val="004F7504"/>
    <w:rsid w:val="004F7F55"/>
    <w:rsid w:val="00502112"/>
    <w:rsid w:val="00502FC8"/>
    <w:rsid w:val="00503679"/>
    <w:rsid w:val="005047B7"/>
    <w:rsid w:val="00504C91"/>
    <w:rsid w:val="00504FDC"/>
    <w:rsid w:val="00505052"/>
    <w:rsid w:val="0050508A"/>
    <w:rsid w:val="005051EE"/>
    <w:rsid w:val="0050523F"/>
    <w:rsid w:val="00505521"/>
    <w:rsid w:val="00505B26"/>
    <w:rsid w:val="00505F07"/>
    <w:rsid w:val="00506139"/>
    <w:rsid w:val="005074E9"/>
    <w:rsid w:val="00507646"/>
    <w:rsid w:val="00507993"/>
    <w:rsid w:val="00507CC5"/>
    <w:rsid w:val="00510882"/>
    <w:rsid w:val="00511709"/>
    <w:rsid w:val="00511744"/>
    <w:rsid w:val="00511A8F"/>
    <w:rsid w:val="00511CC7"/>
    <w:rsid w:val="00511DFD"/>
    <w:rsid w:val="00512468"/>
    <w:rsid w:val="005131E3"/>
    <w:rsid w:val="00513C2E"/>
    <w:rsid w:val="00513E4F"/>
    <w:rsid w:val="00514416"/>
    <w:rsid w:val="005148D5"/>
    <w:rsid w:val="00514EF6"/>
    <w:rsid w:val="005158B0"/>
    <w:rsid w:val="00515CD5"/>
    <w:rsid w:val="00515E41"/>
    <w:rsid w:val="00516DBA"/>
    <w:rsid w:val="005173F0"/>
    <w:rsid w:val="005178C1"/>
    <w:rsid w:val="00517FAA"/>
    <w:rsid w:val="005206A1"/>
    <w:rsid w:val="005207B8"/>
    <w:rsid w:val="005209F1"/>
    <w:rsid w:val="00520E41"/>
    <w:rsid w:val="00521485"/>
    <w:rsid w:val="0052177A"/>
    <w:rsid w:val="005226BA"/>
    <w:rsid w:val="005230A9"/>
    <w:rsid w:val="00524362"/>
    <w:rsid w:val="00524975"/>
    <w:rsid w:val="00525DBE"/>
    <w:rsid w:val="00526183"/>
    <w:rsid w:val="0052660A"/>
    <w:rsid w:val="00526660"/>
    <w:rsid w:val="00527A72"/>
    <w:rsid w:val="00527ACB"/>
    <w:rsid w:val="00527D38"/>
    <w:rsid w:val="00527FCD"/>
    <w:rsid w:val="00530030"/>
    <w:rsid w:val="00530044"/>
    <w:rsid w:val="00530B93"/>
    <w:rsid w:val="00530EED"/>
    <w:rsid w:val="005321F7"/>
    <w:rsid w:val="005323F8"/>
    <w:rsid w:val="0053250F"/>
    <w:rsid w:val="005325F3"/>
    <w:rsid w:val="00532620"/>
    <w:rsid w:val="00532E30"/>
    <w:rsid w:val="005331C5"/>
    <w:rsid w:val="00533922"/>
    <w:rsid w:val="0053407B"/>
    <w:rsid w:val="0053636C"/>
    <w:rsid w:val="0053671A"/>
    <w:rsid w:val="00536A91"/>
    <w:rsid w:val="00536F03"/>
    <w:rsid w:val="0053710C"/>
    <w:rsid w:val="005376DA"/>
    <w:rsid w:val="00537BC9"/>
    <w:rsid w:val="00537DB0"/>
    <w:rsid w:val="005401E6"/>
    <w:rsid w:val="00541051"/>
    <w:rsid w:val="00541E3B"/>
    <w:rsid w:val="00541E7A"/>
    <w:rsid w:val="0054249D"/>
    <w:rsid w:val="005427FA"/>
    <w:rsid w:val="005429C9"/>
    <w:rsid w:val="00542F0E"/>
    <w:rsid w:val="00543835"/>
    <w:rsid w:val="005439B1"/>
    <w:rsid w:val="005442B1"/>
    <w:rsid w:val="00544543"/>
    <w:rsid w:val="00544746"/>
    <w:rsid w:val="005451CD"/>
    <w:rsid w:val="00545C43"/>
    <w:rsid w:val="00545D0F"/>
    <w:rsid w:val="00545FA7"/>
    <w:rsid w:val="00546B6E"/>
    <w:rsid w:val="00546FA0"/>
    <w:rsid w:val="00550E2A"/>
    <w:rsid w:val="0055148F"/>
    <w:rsid w:val="00551B3B"/>
    <w:rsid w:val="00551F2A"/>
    <w:rsid w:val="00551FA1"/>
    <w:rsid w:val="00551FE6"/>
    <w:rsid w:val="00552C68"/>
    <w:rsid w:val="00554C86"/>
    <w:rsid w:val="0055584C"/>
    <w:rsid w:val="005563B9"/>
    <w:rsid w:val="0055652F"/>
    <w:rsid w:val="00556553"/>
    <w:rsid w:val="0055686C"/>
    <w:rsid w:val="005572BE"/>
    <w:rsid w:val="0055784A"/>
    <w:rsid w:val="00560025"/>
    <w:rsid w:val="00560D56"/>
    <w:rsid w:val="00561019"/>
    <w:rsid w:val="0056151E"/>
    <w:rsid w:val="00561747"/>
    <w:rsid w:val="0056281B"/>
    <w:rsid w:val="0056281F"/>
    <w:rsid w:val="00562C95"/>
    <w:rsid w:val="00562CCA"/>
    <w:rsid w:val="00563321"/>
    <w:rsid w:val="005638EC"/>
    <w:rsid w:val="00563B64"/>
    <w:rsid w:val="005642EA"/>
    <w:rsid w:val="00564BB7"/>
    <w:rsid w:val="005657E8"/>
    <w:rsid w:val="00566630"/>
    <w:rsid w:val="0056686A"/>
    <w:rsid w:val="00566AE3"/>
    <w:rsid w:val="00566CAD"/>
    <w:rsid w:val="00567689"/>
    <w:rsid w:val="005676FD"/>
    <w:rsid w:val="00567815"/>
    <w:rsid w:val="005700EC"/>
    <w:rsid w:val="00570472"/>
    <w:rsid w:val="00570495"/>
    <w:rsid w:val="0057088A"/>
    <w:rsid w:val="00570CE5"/>
    <w:rsid w:val="00571668"/>
    <w:rsid w:val="00571B88"/>
    <w:rsid w:val="005725FF"/>
    <w:rsid w:val="005727C3"/>
    <w:rsid w:val="0057289B"/>
    <w:rsid w:val="005736FA"/>
    <w:rsid w:val="00574AB5"/>
    <w:rsid w:val="00574DC7"/>
    <w:rsid w:val="00575242"/>
    <w:rsid w:val="005756D0"/>
    <w:rsid w:val="00575778"/>
    <w:rsid w:val="00575942"/>
    <w:rsid w:val="00575F91"/>
    <w:rsid w:val="005769FE"/>
    <w:rsid w:val="005770F4"/>
    <w:rsid w:val="00577525"/>
    <w:rsid w:val="00577746"/>
    <w:rsid w:val="00577AE3"/>
    <w:rsid w:val="00577D18"/>
    <w:rsid w:val="00580258"/>
    <w:rsid w:val="005804A7"/>
    <w:rsid w:val="005807A6"/>
    <w:rsid w:val="00580FF5"/>
    <w:rsid w:val="00581797"/>
    <w:rsid w:val="00581E9A"/>
    <w:rsid w:val="00582130"/>
    <w:rsid w:val="0058249C"/>
    <w:rsid w:val="00582504"/>
    <w:rsid w:val="00582AA0"/>
    <w:rsid w:val="00583D49"/>
    <w:rsid w:val="00583F6C"/>
    <w:rsid w:val="0058556E"/>
    <w:rsid w:val="00585A3D"/>
    <w:rsid w:val="0058620A"/>
    <w:rsid w:val="005864BB"/>
    <w:rsid w:val="00586D0A"/>
    <w:rsid w:val="00587CBB"/>
    <w:rsid w:val="0059043D"/>
    <w:rsid w:val="00590983"/>
    <w:rsid w:val="00590A15"/>
    <w:rsid w:val="00590C04"/>
    <w:rsid w:val="00591265"/>
    <w:rsid w:val="005916CF"/>
    <w:rsid w:val="005916EF"/>
    <w:rsid w:val="005919C6"/>
    <w:rsid w:val="005922AB"/>
    <w:rsid w:val="0059232D"/>
    <w:rsid w:val="00592539"/>
    <w:rsid w:val="0059294D"/>
    <w:rsid w:val="00592CCA"/>
    <w:rsid w:val="00593035"/>
    <w:rsid w:val="005933F5"/>
    <w:rsid w:val="005935B0"/>
    <w:rsid w:val="00593652"/>
    <w:rsid w:val="0059386F"/>
    <w:rsid w:val="00593C4F"/>
    <w:rsid w:val="005942CB"/>
    <w:rsid w:val="0059511D"/>
    <w:rsid w:val="005951DE"/>
    <w:rsid w:val="005958CE"/>
    <w:rsid w:val="00596A87"/>
    <w:rsid w:val="00596F43"/>
    <w:rsid w:val="00597014"/>
    <w:rsid w:val="005973AE"/>
    <w:rsid w:val="005978C5"/>
    <w:rsid w:val="005A01BB"/>
    <w:rsid w:val="005A14CA"/>
    <w:rsid w:val="005A1857"/>
    <w:rsid w:val="005A2405"/>
    <w:rsid w:val="005A2432"/>
    <w:rsid w:val="005A256C"/>
    <w:rsid w:val="005A27DF"/>
    <w:rsid w:val="005A29E3"/>
    <w:rsid w:val="005A31F8"/>
    <w:rsid w:val="005A32E9"/>
    <w:rsid w:val="005A41A1"/>
    <w:rsid w:val="005A4861"/>
    <w:rsid w:val="005A4DD0"/>
    <w:rsid w:val="005A4DF6"/>
    <w:rsid w:val="005A541A"/>
    <w:rsid w:val="005A5516"/>
    <w:rsid w:val="005A5D02"/>
    <w:rsid w:val="005A616A"/>
    <w:rsid w:val="005A6475"/>
    <w:rsid w:val="005A76B6"/>
    <w:rsid w:val="005B112B"/>
    <w:rsid w:val="005B1731"/>
    <w:rsid w:val="005B1970"/>
    <w:rsid w:val="005B1DCB"/>
    <w:rsid w:val="005B22C8"/>
    <w:rsid w:val="005B25EA"/>
    <w:rsid w:val="005B2A27"/>
    <w:rsid w:val="005B2A34"/>
    <w:rsid w:val="005B2BB0"/>
    <w:rsid w:val="005B2CB0"/>
    <w:rsid w:val="005B438E"/>
    <w:rsid w:val="005B449A"/>
    <w:rsid w:val="005B477A"/>
    <w:rsid w:val="005B4958"/>
    <w:rsid w:val="005B495D"/>
    <w:rsid w:val="005B5A60"/>
    <w:rsid w:val="005B689A"/>
    <w:rsid w:val="005B6CFE"/>
    <w:rsid w:val="005B6EE0"/>
    <w:rsid w:val="005B7210"/>
    <w:rsid w:val="005B7F3A"/>
    <w:rsid w:val="005C08D3"/>
    <w:rsid w:val="005C11FA"/>
    <w:rsid w:val="005C1500"/>
    <w:rsid w:val="005C18D8"/>
    <w:rsid w:val="005C21DF"/>
    <w:rsid w:val="005C2999"/>
    <w:rsid w:val="005C2AD1"/>
    <w:rsid w:val="005C2B81"/>
    <w:rsid w:val="005C3220"/>
    <w:rsid w:val="005C48C7"/>
    <w:rsid w:val="005C4B8D"/>
    <w:rsid w:val="005C4DAB"/>
    <w:rsid w:val="005C4FC7"/>
    <w:rsid w:val="005C546E"/>
    <w:rsid w:val="005C662D"/>
    <w:rsid w:val="005C67CF"/>
    <w:rsid w:val="005C68B7"/>
    <w:rsid w:val="005C7950"/>
    <w:rsid w:val="005D05B4"/>
    <w:rsid w:val="005D0ADC"/>
    <w:rsid w:val="005D0BA1"/>
    <w:rsid w:val="005D0C42"/>
    <w:rsid w:val="005D1A0D"/>
    <w:rsid w:val="005D266D"/>
    <w:rsid w:val="005D26FA"/>
    <w:rsid w:val="005D28D2"/>
    <w:rsid w:val="005D3ACF"/>
    <w:rsid w:val="005D4503"/>
    <w:rsid w:val="005D5E06"/>
    <w:rsid w:val="005D632F"/>
    <w:rsid w:val="005D6727"/>
    <w:rsid w:val="005D6919"/>
    <w:rsid w:val="005D6CD3"/>
    <w:rsid w:val="005D7657"/>
    <w:rsid w:val="005D7DE0"/>
    <w:rsid w:val="005D7FC5"/>
    <w:rsid w:val="005E0C3D"/>
    <w:rsid w:val="005E0C88"/>
    <w:rsid w:val="005E156A"/>
    <w:rsid w:val="005E1CFF"/>
    <w:rsid w:val="005E2613"/>
    <w:rsid w:val="005E26D4"/>
    <w:rsid w:val="005E2D67"/>
    <w:rsid w:val="005E36FF"/>
    <w:rsid w:val="005E3CBA"/>
    <w:rsid w:val="005E405F"/>
    <w:rsid w:val="005E4DC2"/>
    <w:rsid w:val="005E501D"/>
    <w:rsid w:val="005E57A4"/>
    <w:rsid w:val="005E59C0"/>
    <w:rsid w:val="005E5DD8"/>
    <w:rsid w:val="005E61F1"/>
    <w:rsid w:val="005E6BCE"/>
    <w:rsid w:val="005E74B4"/>
    <w:rsid w:val="005E7584"/>
    <w:rsid w:val="005E7E84"/>
    <w:rsid w:val="005F08F6"/>
    <w:rsid w:val="005F0F56"/>
    <w:rsid w:val="005F119D"/>
    <w:rsid w:val="005F1B47"/>
    <w:rsid w:val="005F2B03"/>
    <w:rsid w:val="005F3705"/>
    <w:rsid w:val="005F39B9"/>
    <w:rsid w:val="005F3FA2"/>
    <w:rsid w:val="005F4397"/>
    <w:rsid w:val="005F4813"/>
    <w:rsid w:val="005F4947"/>
    <w:rsid w:val="005F4AD6"/>
    <w:rsid w:val="005F52A2"/>
    <w:rsid w:val="005F5338"/>
    <w:rsid w:val="005F6281"/>
    <w:rsid w:val="005F6725"/>
    <w:rsid w:val="005F7410"/>
    <w:rsid w:val="005F79AD"/>
    <w:rsid w:val="005F79CF"/>
    <w:rsid w:val="005F7CE0"/>
    <w:rsid w:val="005F7F20"/>
    <w:rsid w:val="00600AA0"/>
    <w:rsid w:val="00600AFB"/>
    <w:rsid w:val="00600B8F"/>
    <w:rsid w:val="006014BA"/>
    <w:rsid w:val="006018C2"/>
    <w:rsid w:val="00601F1E"/>
    <w:rsid w:val="0060201C"/>
    <w:rsid w:val="00602246"/>
    <w:rsid w:val="00602583"/>
    <w:rsid w:val="006028C9"/>
    <w:rsid w:val="006029BE"/>
    <w:rsid w:val="00603716"/>
    <w:rsid w:val="00603785"/>
    <w:rsid w:val="00604014"/>
    <w:rsid w:val="006042A3"/>
    <w:rsid w:val="00604655"/>
    <w:rsid w:val="00604BD9"/>
    <w:rsid w:val="00605CC2"/>
    <w:rsid w:val="00606382"/>
    <w:rsid w:val="00606993"/>
    <w:rsid w:val="006069C8"/>
    <w:rsid w:val="00606E8E"/>
    <w:rsid w:val="00606F28"/>
    <w:rsid w:val="00607ADA"/>
    <w:rsid w:val="00607E1C"/>
    <w:rsid w:val="00607F59"/>
    <w:rsid w:val="006102BE"/>
    <w:rsid w:val="00611109"/>
    <w:rsid w:val="006124AE"/>
    <w:rsid w:val="0061277C"/>
    <w:rsid w:val="00613327"/>
    <w:rsid w:val="00613516"/>
    <w:rsid w:val="00614807"/>
    <w:rsid w:val="00615F2A"/>
    <w:rsid w:val="006164C3"/>
    <w:rsid w:val="0061750F"/>
    <w:rsid w:val="0062081D"/>
    <w:rsid w:val="00620B77"/>
    <w:rsid w:val="0062180A"/>
    <w:rsid w:val="00621B8A"/>
    <w:rsid w:val="00621DFA"/>
    <w:rsid w:val="00621EDF"/>
    <w:rsid w:val="00621FA3"/>
    <w:rsid w:val="0062232F"/>
    <w:rsid w:val="00622367"/>
    <w:rsid w:val="006223D1"/>
    <w:rsid w:val="00623DFC"/>
    <w:rsid w:val="00624971"/>
    <w:rsid w:val="00624B91"/>
    <w:rsid w:val="0062532B"/>
    <w:rsid w:val="00625757"/>
    <w:rsid w:val="006258BC"/>
    <w:rsid w:val="00625A05"/>
    <w:rsid w:val="006260CB"/>
    <w:rsid w:val="0062640B"/>
    <w:rsid w:val="00626C42"/>
    <w:rsid w:val="00626FC8"/>
    <w:rsid w:val="006274BF"/>
    <w:rsid w:val="00627558"/>
    <w:rsid w:val="0062777E"/>
    <w:rsid w:val="006277D0"/>
    <w:rsid w:val="00630D48"/>
    <w:rsid w:val="0063142E"/>
    <w:rsid w:val="00631AC0"/>
    <w:rsid w:val="00631D7C"/>
    <w:rsid w:val="006321F9"/>
    <w:rsid w:val="00633DB3"/>
    <w:rsid w:val="00633EFB"/>
    <w:rsid w:val="0063418D"/>
    <w:rsid w:val="006341AC"/>
    <w:rsid w:val="0063434A"/>
    <w:rsid w:val="0063533C"/>
    <w:rsid w:val="00635712"/>
    <w:rsid w:val="00635926"/>
    <w:rsid w:val="00635ACB"/>
    <w:rsid w:val="00636518"/>
    <w:rsid w:val="00636D3E"/>
    <w:rsid w:val="00636E19"/>
    <w:rsid w:val="00637227"/>
    <w:rsid w:val="0063723C"/>
    <w:rsid w:val="0063745D"/>
    <w:rsid w:val="0063758D"/>
    <w:rsid w:val="0064034F"/>
    <w:rsid w:val="0064151A"/>
    <w:rsid w:val="00641878"/>
    <w:rsid w:val="00641C3F"/>
    <w:rsid w:val="00642843"/>
    <w:rsid w:val="00642AF5"/>
    <w:rsid w:val="00642B9A"/>
    <w:rsid w:val="00642D9A"/>
    <w:rsid w:val="00642F77"/>
    <w:rsid w:val="00643A69"/>
    <w:rsid w:val="006440F6"/>
    <w:rsid w:val="00644362"/>
    <w:rsid w:val="006445F4"/>
    <w:rsid w:val="006451A5"/>
    <w:rsid w:val="0064535A"/>
    <w:rsid w:val="006470F9"/>
    <w:rsid w:val="006475A8"/>
    <w:rsid w:val="0065020C"/>
    <w:rsid w:val="006505E8"/>
    <w:rsid w:val="00650C5F"/>
    <w:rsid w:val="006512A1"/>
    <w:rsid w:val="00651548"/>
    <w:rsid w:val="00651AE5"/>
    <w:rsid w:val="00652036"/>
    <w:rsid w:val="006521D6"/>
    <w:rsid w:val="00652251"/>
    <w:rsid w:val="00652258"/>
    <w:rsid w:val="006525C1"/>
    <w:rsid w:val="00652A9B"/>
    <w:rsid w:val="0065305E"/>
    <w:rsid w:val="00653416"/>
    <w:rsid w:val="00653970"/>
    <w:rsid w:val="00653ABB"/>
    <w:rsid w:val="00653D01"/>
    <w:rsid w:val="00653D5B"/>
    <w:rsid w:val="00653F99"/>
    <w:rsid w:val="00654481"/>
    <w:rsid w:val="00654488"/>
    <w:rsid w:val="00654F5E"/>
    <w:rsid w:val="00655223"/>
    <w:rsid w:val="00655655"/>
    <w:rsid w:val="00655735"/>
    <w:rsid w:val="00655D7E"/>
    <w:rsid w:val="00656E6E"/>
    <w:rsid w:val="0065729B"/>
    <w:rsid w:val="00657678"/>
    <w:rsid w:val="00657823"/>
    <w:rsid w:val="0065783C"/>
    <w:rsid w:val="00660715"/>
    <w:rsid w:val="00661B14"/>
    <w:rsid w:val="00661F5C"/>
    <w:rsid w:val="00662988"/>
    <w:rsid w:val="00662A35"/>
    <w:rsid w:val="00663924"/>
    <w:rsid w:val="006642EC"/>
    <w:rsid w:val="0066509E"/>
    <w:rsid w:val="00665731"/>
    <w:rsid w:val="0066576B"/>
    <w:rsid w:val="00665B65"/>
    <w:rsid w:val="006662D6"/>
    <w:rsid w:val="00666740"/>
    <w:rsid w:val="006716F1"/>
    <w:rsid w:val="00671D18"/>
    <w:rsid w:val="00673335"/>
    <w:rsid w:val="00673433"/>
    <w:rsid w:val="00674951"/>
    <w:rsid w:val="00674BF7"/>
    <w:rsid w:val="00674DE7"/>
    <w:rsid w:val="00674DE9"/>
    <w:rsid w:val="00675285"/>
    <w:rsid w:val="00676518"/>
    <w:rsid w:val="006765E5"/>
    <w:rsid w:val="00676792"/>
    <w:rsid w:val="00676872"/>
    <w:rsid w:val="00676C14"/>
    <w:rsid w:val="00676ECF"/>
    <w:rsid w:val="00677FFA"/>
    <w:rsid w:val="00680365"/>
    <w:rsid w:val="006808B4"/>
    <w:rsid w:val="00680BF1"/>
    <w:rsid w:val="00681C84"/>
    <w:rsid w:val="0068221C"/>
    <w:rsid w:val="0068255A"/>
    <w:rsid w:val="00682A20"/>
    <w:rsid w:val="00682EF8"/>
    <w:rsid w:val="00683DCF"/>
    <w:rsid w:val="00683F8D"/>
    <w:rsid w:val="0068401D"/>
    <w:rsid w:val="00684057"/>
    <w:rsid w:val="00684572"/>
    <w:rsid w:val="00684817"/>
    <w:rsid w:val="006856D5"/>
    <w:rsid w:val="00685E17"/>
    <w:rsid w:val="0068600A"/>
    <w:rsid w:val="00686811"/>
    <w:rsid w:val="00687686"/>
    <w:rsid w:val="00687B24"/>
    <w:rsid w:val="0069057B"/>
    <w:rsid w:val="00690982"/>
    <w:rsid w:val="00690DD1"/>
    <w:rsid w:val="00691608"/>
    <w:rsid w:val="006916A9"/>
    <w:rsid w:val="00691BF1"/>
    <w:rsid w:val="00691C1A"/>
    <w:rsid w:val="006925C3"/>
    <w:rsid w:val="00692A52"/>
    <w:rsid w:val="00694028"/>
    <w:rsid w:val="006942C7"/>
    <w:rsid w:val="00695DC9"/>
    <w:rsid w:val="00695F9F"/>
    <w:rsid w:val="00696137"/>
    <w:rsid w:val="0069660E"/>
    <w:rsid w:val="00696776"/>
    <w:rsid w:val="0069686C"/>
    <w:rsid w:val="00696D85"/>
    <w:rsid w:val="006975E6"/>
    <w:rsid w:val="00697659"/>
    <w:rsid w:val="00697DCA"/>
    <w:rsid w:val="00697EC7"/>
    <w:rsid w:val="006A0076"/>
    <w:rsid w:val="006A1D06"/>
    <w:rsid w:val="006A27DA"/>
    <w:rsid w:val="006A2EBA"/>
    <w:rsid w:val="006A30A6"/>
    <w:rsid w:val="006A31C9"/>
    <w:rsid w:val="006A355A"/>
    <w:rsid w:val="006A37D8"/>
    <w:rsid w:val="006A40F1"/>
    <w:rsid w:val="006A40F3"/>
    <w:rsid w:val="006A4575"/>
    <w:rsid w:val="006A4645"/>
    <w:rsid w:val="006A53AF"/>
    <w:rsid w:val="006A59A5"/>
    <w:rsid w:val="006A61B4"/>
    <w:rsid w:val="006A6565"/>
    <w:rsid w:val="006A6CEA"/>
    <w:rsid w:val="006A7876"/>
    <w:rsid w:val="006A7B67"/>
    <w:rsid w:val="006A7C14"/>
    <w:rsid w:val="006A7C20"/>
    <w:rsid w:val="006A7FEE"/>
    <w:rsid w:val="006B04F7"/>
    <w:rsid w:val="006B061F"/>
    <w:rsid w:val="006B06CD"/>
    <w:rsid w:val="006B1100"/>
    <w:rsid w:val="006B1744"/>
    <w:rsid w:val="006B1C97"/>
    <w:rsid w:val="006B228E"/>
    <w:rsid w:val="006B3217"/>
    <w:rsid w:val="006B3262"/>
    <w:rsid w:val="006B3381"/>
    <w:rsid w:val="006B3DB2"/>
    <w:rsid w:val="006B44C4"/>
    <w:rsid w:val="006B4C8D"/>
    <w:rsid w:val="006B4EC3"/>
    <w:rsid w:val="006B4F40"/>
    <w:rsid w:val="006B5247"/>
    <w:rsid w:val="006B5AB5"/>
    <w:rsid w:val="006B623E"/>
    <w:rsid w:val="006B67B1"/>
    <w:rsid w:val="006B7891"/>
    <w:rsid w:val="006B79BE"/>
    <w:rsid w:val="006B7A03"/>
    <w:rsid w:val="006B7CD0"/>
    <w:rsid w:val="006B7F77"/>
    <w:rsid w:val="006C0683"/>
    <w:rsid w:val="006C0806"/>
    <w:rsid w:val="006C12CA"/>
    <w:rsid w:val="006C27C0"/>
    <w:rsid w:val="006C2C6B"/>
    <w:rsid w:val="006C3267"/>
    <w:rsid w:val="006C32AE"/>
    <w:rsid w:val="006C38F3"/>
    <w:rsid w:val="006C427B"/>
    <w:rsid w:val="006C49C9"/>
    <w:rsid w:val="006C5893"/>
    <w:rsid w:val="006C679D"/>
    <w:rsid w:val="006C6BED"/>
    <w:rsid w:val="006C716A"/>
    <w:rsid w:val="006C7E81"/>
    <w:rsid w:val="006C7F97"/>
    <w:rsid w:val="006D0348"/>
    <w:rsid w:val="006D3533"/>
    <w:rsid w:val="006D3B9D"/>
    <w:rsid w:val="006D3C20"/>
    <w:rsid w:val="006D3CEA"/>
    <w:rsid w:val="006D4AB7"/>
    <w:rsid w:val="006D6CF8"/>
    <w:rsid w:val="006D7174"/>
    <w:rsid w:val="006D7386"/>
    <w:rsid w:val="006D74EB"/>
    <w:rsid w:val="006D7BBA"/>
    <w:rsid w:val="006E0031"/>
    <w:rsid w:val="006E0216"/>
    <w:rsid w:val="006E047C"/>
    <w:rsid w:val="006E0917"/>
    <w:rsid w:val="006E0D88"/>
    <w:rsid w:val="006E19A2"/>
    <w:rsid w:val="006E1F16"/>
    <w:rsid w:val="006E258B"/>
    <w:rsid w:val="006E2804"/>
    <w:rsid w:val="006E2BAE"/>
    <w:rsid w:val="006E30FC"/>
    <w:rsid w:val="006E3E65"/>
    <w:rsid w:val="006E4BAF"/>
    <w:rsid w:val="006E509D"/>
    <w:rsid w:val="006E530D"/>
    <w:rsid w:val="006E54A8"/>
    <w:rsid w:val="006E55DB"/>
    <w:rsid w:val="006E5860"/>
    <w:rsid w:val="006E5941"/>
    <w:rsid w:val="006E59D9"/>
    <w:rsid w:val="006E5F4B"/>
    <w:rsid w:val="006E6051"/>
    <w:rsid w:val="006E6592"/>
    <w:rsid w:val="006E759F"/>
    <w:rsid w:val="006E7AC9"/>
    <w:rsid w:val="006E7B9F"/>
    <w:rsid w:val="006E7BC1"/>
    <w:rsid w:val="006E7EB9"/>
    <w:rsid w:val="006E7F39"/>
    <w:rsid w:val="006F001D"/>
    <w:rsid w:val="006F0A17"/>
    <w:rsid w:val="006F127D"/>
    <w:rsid w:val="006F12D0"/>
    <w:rsid w:val="006F2041"/>
    <w:rsid w:val="006F2270"/>
    <w:rsid w:val="006F2D20"/>
    <w:rsid w:val="006F2D66"/>
    <w:rsid w:val="006F2F2C"/>
    <w:rsid w:val="006F3235"/>
    <w:rsid w:val="006F32D7"/>
    <w:rsid w:val="006F3FA0"/>
    <w:rsid w:val="006F40D1"/>
    <w:rsid w:val="006F4199"/>
    <w:rsid w:val="006F42E8"/>
    <w:rsid w:val="006F441D"/>
    <w:rsid w:val="006F4439"/>
    <w:rsid w:val="006F46D3"/>
    <w:rsid w:val="006F4D52"/>
    <w:rsid w:val="006F515F"/>
    <w:rsid w:val="006F5372"/>
    <w:rsid w:val="006F5529"/>
    <w:rsid w:val="006F57DC"/>
    <w:rsid w:val="006F5D27"/>
    <w:rsid w:val="006F61E5"/>
    <w:rsid w:val="007003AE"/>
    <w:rsid w:val="00700408"/>
    <w:rsid w:val="00700EA9"/>
    <w:rsid w:val="00701B1E"/>
    <w:rsid w:val="00701E51"/>
    <w:rsid w:val="00701F45"/>
    <w:rsid w:val="00702017"/>
    <w:rsid w:val="007027DE"/>
    <w:rsid w:val="00702CCD"/>
    <w:rsid w:val="00702D3B"/>
    <w:rsid w:val="00702F82"/>
    <w:rsid w:val="00703737"/>
    <w:rsid w:val="0070382A"/>
    <w:rsid w:val="00703C38"/>
    <w:rsid w:val="00703CF0"/>
    <w:rsid w:val="00703D6F"/>
    <w:rsid w:val="007056EE"/>
    <w:rsid w:val="00705871"/>
    <w:rsid w:val="00705DCD"/>
    <w:rsid w:val="00706850"/>
    <w:rsid w:val="00706CB6"/>
    <w:rsid w:val="00707631"/>
    <w:rsid w:val="007079EF"/>
    <w:rsid w:val="00707EA1"/>
    <w:rsid w:val="00710169"/>
    <w:rsid w:val="007101B4"/>
    <w:rsid w:val="00710E2D"/>
    <w:rsid w:val="0071176F"/>
    <w:rsid w:val="00711F68"/>
    <w:rsid w:val="007125FA"/>
    <w:rsid w:val="00712C34"/>
    <w:rsid w:val="00712E23"/>
    <w:rsid w:val="00713688"/>
    <w:rsid w:val="00713900"/>
    <w:rsid w:val="007139DE"/>
    <w:rsid w:val="00713B26"/>
    <w:rsid w:val="00713B99"/>
    <w:rsid w:val="007140D7"/>
    <w:rsid w:val="0071410F"/>
    <w:rsid w:val="00714A0C"/>
    <w:rsid w:val="00714A31"/>
    <w:rsid w:val="00714BB7"/>
    <w:rsid w:val="00715314"/>
    <w:rsid w:val="0071572E"/>
    <w:rsid w:val="0071616C"/>
    <w:rsid w:val="00717754"/>
    <w:rsid w:val="00717822"/>
    <w:rsid w:val="007203BF"/>
    <w:rsid w:val="00720E71"/>
    <w:rsid w:val="00721419"/>
    <w:rsid w:val="00721549"/>
    <w:rsid w:val="0072162A"/>
    <w:rsid w:val="00721A24"/>
    <w:rsid w:val="00721BA3"/>
    <w:rsid w:val="0072336E"/>
    <w:rsid w:val="00723B48"/>
    <w:rsid w:val="007249C5"/>
    <w:rsid w:val="00725537"/>
    <w:rsid w:val="007262C6"/>
    <w:rsid w:val="007265F3"/>
    <w:rsid w:val="00726884"/>
    <w:rsid w:val="00726B61"/>
    <w:rsid w:val="00727384"/>
    <w:rsid w:val="00730797"/>
    <w:rsid w:val="00730D0D"/>
    <w:rsid w:val="00731B91"/>
    <w:rsid w:val="00731DD7"/>
    <w:rsid w:val="00732A4C"/>
    <w:rsid w:val="00732F3F"/>
    <w:rsid w:val="00733295"/>
    <w:rsid w:val="0073365A"/>
    <w:rsid w:val="007336CB"/>
    <w:rsid w:val="007340D6"/>
    <w:rsid w:val="007344DD"/>
    <w:rsid w:val="00734AD0"/>
    <w:rsid w:val="00734B3B"/>
    <w:rsid w:val="007359F0"/>
    <w:rsid w:val="00735CAE"/>
    <w:rsid w:val="00735EA6"/>
    <w:rsid w:val="007363E8"/>
    <w:rsid w:val="00736567"/>
    <w:rsid w:val="00736840"/>
    <w:rsid w:val="00736B38"/>
    <w:rsid w:val="007370BE"/>
    <w:rsid w:val="00737ACB"/>
    <w:rsid w:val="007402CE"/>
    <w:rsid w:val="007407E6"/>
    <w:rsid w:val="00741388"/>
    <w:rsid w:val="00741473"/>
    <w:rsid w:val="00741D18"/>
    <w:rsid w:val="00742199"/>
    <w:rsid w:val="00742279"/>
    <w:rsid w:val="007426D9"/>
    <w:rsid w:val="00742E2D"/>
    <w:rsid w:val="0074380A"/>
    <w:rsid w:val="00743C94"/>
    <w:rsid w:val="00743F85"/>
    <w:rsid w:val="007446B7"/>
    <w:rsid w:val="0074473D"/>
    <w:rsid w:val="007447C1"/>
    <w:rsid w:val="007456B5"/>
    <w:rsid w:val="00745A10"/>
    <w:rsid w:val="00745C8E"/>
    <w:rsid w:val="00745E63"/>
    <w:rsid w:val="0074606A"/>
    <w:rsid w:val="00746F55"/>
    <w:rsid w:val="00747014"/>
    <w:rsid w:val="0074727E"/>
    <w:rsid w:val="00747556"/>
    <w:rsid w:val="00747834"/>
    <w:rsid w:val="00747CDC"/>
    <w:rsid w:val="00750150"/>
    <w:rsid w:val="0075057C"/>
    <w:rsid w:val="00750A4D"/>
    <w:rsid w:val="00751499"/>
    <w:rsid w:val="00752226"/>
    <w:rsid w:val="0075258A"/>
    <w:rsid w:val="00752C2A"/>
    <w:rsid w:val="0075337A"/>
    <w:rsid w:val="00753BFB"/>
    <w:rsid w:val="00753C40"/>
    <w:rsid w:val="00753E0D"/>
    <w:rsid w:val="007542F2"/>
    <w:rsid w:val="00754A2F"/>
    <w:rsid w:val="007553A0"/>
    <w:rsid w:val="007561FE"/>
    <w:rsid w:val="00756DE2"/>
    <w:rsid w:val="00757508"/>
    <w:rsid w:val="00757A36"/>
    <w:rsid w:val="00760F51"/>
    <w:rsid w:val="00760FE6"/>
    <w:rsid w:val="007611C6"/>
    <w:rsid w:val="00761720"/>
    <w:rsid w:val="00761959"/>
    <w:rsid w:val="00761AE0"/>
    <w:rsid w:val="00761D46"/>
    <w:rsid w:val="00762539"/>
    <w:rsid w:val="007629FC"/>
    <w:rsid w:val="00762AAE"/>
    <w:rsid w:val="00763B06"/>
    <w:rsid w:val="00764102"/>
    <w:rsid w:val="007645A0"/>
    <w:rsid w:val="00764D34"/>
    <w:rsid w:val="00765238"/>
    <w:rsid w:val="00765941"/>
    <w:rsid w:val="007662FC"/>
    <w:rsid w:val="007663D4"/>
    <w:rsid w:val="00766886"/>
    <w:rsid w:val="00766F2C"/>
    <w:rsid w:val="0076721D"/>
    <w:rsid w:val="00771014"/>
    <w:rsid w:val="0077141A"/>
    <w:rsid w:val="00771547"/>
    <w:rsid w:val="007716B9"/>
    <w:rsid w:val="00771F2D"/>
    <w:rsid w:val="00773635"/>
    <w:rsid w:val="00773723"/>
    <w:rsid w:val="00773840"/>
    <w:rsid w:val="00773EE8"/>
    <w:rsid w:val="007740BB"/>
    <w:rsid w:val="007740EA"/>
    <w:rsid w:val="00774519"/>
    <w:rsid w:val="00774DCA"/>
    <w:rsid w:val="00775225"/>
    <w:rsid w:val="007754CB"/>
    <w:rsid w:val="00775ACA"/>
    <w:rsid w:val="00775D1D"/>
    <w:rsid w:val="00776CA3"/>
    <w:rsid w:val="00776E3F"/>
    <w:rsid w:val="00777650"/>
    <w:rsid w:val="00777AA0"/>
    <w:rsid w:val="00777BE3"/>
    <w:rsid w:val="0078024E"/>
    <w:rsid w:val="00780339"/>
    <w:rsid w:val="0078054D"/>
    <w:rsid w:val="00780982"/>
    <w:rsid w:val="00781C50"/>
    <w:rsid w:val="00781FAB"/>
    <w:rsid w:val="00782481"/>
    <w:rsid w:val="00782A8B"/>
    <w:rsid w:val="00782C73"/>
    <w:rsid w:val="00782DC6"/>
    <w:rsid w:val="007830B0"/>
    <w:rsid w:val="007839D3"/>
    <w:rsid w:val="007844DC"/>
    <w:rsid w:val="007846D9"/>
    <w:rsid w:val="00784701"/>
    <w:rsid w:val="00785490"/>
    <w:rsid w:val="00785F99"/>
    <w:rsid w:val="00786063"/>
    <w:rsid w:val="00786DFC"/>
    <w:rsid w:val="00786E92"/>
    <w:rsid w:val="00787629"/>
    <w:rsid w:val="007877FB"/>
    <w:rsid w:val="00790446"/>
    <w:rsid w:val="00790A6C"/>
    <w:rsid w:val="00790B7D"/>
    <w:rsid w:val="00791063"/>
    <w:rsid w:val="0079115C"/>
    <w:rsid w:val="007913EC"/>
    <w:rsid w:val="0079141F"/>
    <w:rsid w:val="007914E9"/>
    <w:rsid w:val="007915B1"/>
    <w:rsid w:val="007916F5"/>
    <w:rsid w:val="0079175C"/>
    <w:rsid w:val="0079182E"/>
    <w:rsid w:val="00792145"/>
    <w:rsid w:val="00792CFE"/>
    <w:rsid w:val="007938A8"/>
    <w:rsid w:val="007939F9"/>
    <w:rsid w:val="007940D4"/>
    <w:rsid w:val="007942A4"/>
    <w:rsid w:val="00794B10"/>
    <w:rsid w:val="00794CEF"/>
    <w:rsid w:val="00795501"/>
    <w:rsid w:val="00795B0D"/>
    <w:rsid w:val="00796039"/>
    <w:rsid w:val="00796129"/>
    <w:rsid w:val="007961D2"/>
    <w:rsid w:val="00796307"/>
    <w:rsid w:val="007969E8"/>
    <w:rsid w:val="00796DA6"/>
    <w:rsid w:val="007976FB"/>
    <w:rsid w:val="007A038A"/>
    <w:rsid w:val="007A0934"/>
    <w:rsid w:val="007A1759"/>
    <w:rsid w:val="007A1E9C"/>
    <w:rsid w:val="007A2744"/>
    <w:rsid w:val="007A31CB"/>
    <w:rsid w:val="007A3473"/>
    <w:rsid w:val="007A3551"/>
    <w:rsid w:val="007A3563"/>
    <w:rsid w:val="007A3E60"/>
    <w:rsid w:val="007A4D0B"/>
    <w:rsid w:val="007A4D64"/>
    <w:rsid w:val="007A5164"/>
    <w:rsid w:val="007A55DA"/>
    <w:rsid w:val="007A5990"/>
    <w:rsid w:val="007A5A56"/>
    <w:rsid w:val="007A5B5E"/>
    <w:rsid w:val="007A5FE3"/>
    <w:rsid w:val="007A60F5"/>
    <w:rsid w:val="007A6A67"/>
    <w:rsid w:val="007A702E"/>
    <w:rsid w:val="007A71E6"/>
    <w:rsid w:val="007B0110"/>
    <w:rsid w:val="007B0254"/>
    <w:rsid w:val="007B027E"/>
    <w:rsid w:val="007B028B"/>
    <w:rsid w:val="007B2025"/>
    <w:rsid w:val="007B378B"/>
    <w:rsid w:val="007B3E0F"/>
    <w:rsid w:val="007B3EDB"/>
    <w:rsid w:val="007B42A2"/>
    <w:rsid w:val="007B633E"/>
    <w:rsid w:val="007B6603"/>
    <w:rsid w:val="007B669F"/>
    <w:rsid w:val="007B6880"/>
    <w:rsid w:val="007B6949"/>
    <w:rsid w:val="007B6AF6"/>
    <w:rsid w:val="007B6B9A"/>
    <w:rsid w:val="007B7C2E"/>
    <w:rsid w:val="007B7E14"/>
    <w:rsid w:val="007B7FE7"/>
    <w:rsid w:val="007C0D90"/>
    <w:rsid w:val="007C0E48"/>
    <w:rsid w:val="007C0FE5"/>
    <w:rsid w:val="007C128E"/>
    <w:rsid w:val="007C19D5"/>
    <w:rsid w:val="007C21DD"/>
    <w:rsid w:val="007C25D9"/>
    <w:rsid w:val="007C2DB9"/>
    <w:rsid w:val="007C350C"/>
    <w:rsid w:val="007C3822"/>
    <w:rsid w:val="007C3E2D"/>
    <w:rsid w:val="007C422F"/>
    <w:rsid w:val="007C4655"/>
    <w:rsid w:val="007C4B44"/>
    <w:rsid w:val="007C4D36"/>
    <w:rsid w:val="007C4F20"/>
    <w:rsid w:val="007C5157"/>
    <w:rsid w:val="007C5A95"/>
    <w:rsid w:val="007C620E"/>
    <w:rsid w:val="007C7C38"/>
    <w:rsid w:val="007D11C2"/>
    <w:rsid w:val="007D160C"/>
    <w:rsid w:val="007D1919"/>
    <w:rsid w:val="007D1A73"/>
    <w:rsid w:val="007D1AE7"/>
    <w:rsid w:val="007D1ED2"/>
    <w:rsid w:val="007D2370"/>
    <w:rsid w:val="007D3D6D"/>
    <w:rsid w:val="007D4102"/>
    <w:rsid w:val="007D4643"/>
    <w:rsid w:val="007D51BC"/>
    <w:rsid w:val="007D5525"/>
    <w:rsid w:val="007D557E"/>
    <w:rsid w:val="007D56CF"/>
    <w:rsid w:val="007D62F6"/>
    <w:rsid w:val="007D63C5"/>
    <w:rsid w:val="007D6575"/>
    <w:rsid w:val="007D668A"/>
    <w:rsid w:val="007D713C"/>
    <w:rsid w:val="007D73DD"/>
    <w:rsid w:val="007D75F3"/>
    <w:rsid w:val="007D7CAF"/>
    <w:rsid w:val="007E02F5"/>
    <w:rsid w:val="007E0704"/>
    <w:rsid w:val="007E07B5"/>
    <w:rsid w:val="007E0F1A"/>
    <w:rsid w:val="007E1170"/>
    <w:rsid w:val="007E121D"/>
    <w:rsid w:val="007E2592"/>
    <w:rsid w:val="007E25B3"/>
    <w:rsid w:val="007E2AF3"/>
    <w:rsid w:val="007E2C3B"/>
    <w:rsid w:val="007E31FA"/>
    <w:rsid w:val="007E3897"/>
    <w:rsid w:val="007E3EEC"/>
    <w:rsid w:val="007E4DA2"/>
    <w:rsid w:val="007E5894"/>
    <w:rsid w:val="007E6F47"/>
    <w:rsid w:val="007E70C4"/>
    <w:rsid w:val="007E70E5"/>
    <w:rsid w:val="007E71CE"/>
    <w:rsid w:val="007F009D"/>
    <w:rsid w:val="007F01A9"/>
    <w:rsid w:val="007F054E"/>
    <w:rsid w:val="007F07B2"/>
    <w:rsid w:val="007F0A1E"/>
    <w:rsid w:val="007F10FD"/>
    <w:rsid w:val="007F1196"/>
    <w:rsid w:val="007F1293"/>
    <w:rsid w:val="007F2078"/>
    <w:rsid w:val="007F26E3"/>
    <w:rsid w:val="007F29BF"/>
    <w:rsid w:val="007F2D28"/>
    <w:rsid w:val="007F2F6E"/>
    <w:rsid w:val="007F3015"/>
    <w:rsid w:val="007F3051"/>
    <w:rsid w:val="007F314B"/>
    <w:rsid w:val="007F33D6"/>
    <w:rsid w:val="007F34DE"/>
    <w:rsid w:val="007F37AC"/>
    <w:rsid w:val="007F3F5B"/>
    <w:rsid w:val="007F4617"/>
    <w:rsid w:val="007F49FB"/>
    <w:rsid w:val="007F4B82"/>
    <w:rsid w:val="007F4C3B"/>
    <w:rsid w:val="007F551C"/>
    <w:rsid w:val="007F5F9D"/>
    <w:rsid w:val="007F67B7"/>
    <w:rsid w:val="007F714D"/>
    <w:rsid w:val="007F75DE"/>
    <w:rsid w:val="007F7CEE"/>
    <w:rsid w:val="00800184"/>
    <w:rsid w:val="008001DC"/>
    <w:rsid w:val="00800C3E"/>
    <w:rsid w:val="008018D4"/>
    <w:rsid w:val="00801CD3"/>
    <w:rsid w:val="00801DFA"/>
    <w:rsid w:val="00801FA3"/>
    <w:rsid w:val="00802D36"/>
    <w:rsid w:val="00804230"/>
    <w:rsid w:val="008053AC"/>
    <w:rsid w:val="008060CA"/>
    <w:rsid w:val="00806BA6"/>
    <w:rsid w:val="00807467"/>
    <w:rsid w:val="0080784D"/>
    <w:rsid w:val="00807AE2"/>
    <w:rsid w:val="008101B0"/>
    <w:rsid w:val="00810B92"/>
    <w:rsid w:val="00811698"/>
    <w:rsid w:val="00812ECC"/>
    <w:rsid w:val="0081306E"/>
    <w:rsid w:val="00813B9E"/>
    <w:rsid w:val="00813E73"/>
    <w:rsid w:val="00815031"/>
    <w:rsid w:val="008158DF"/>
    <w:rsid w:val="00815B5C"/>
    <w:rsid w:val="008163EE"/>
    <w:rsid w:val="008164B8"/>
    <w:rsid w:val="00817172"/>
    <w:rsid w:val="00817B2E"/>
    <w:rsid w:val="00820556"/>
    <w:rsid w:val="008206F4"/>
    <w:rsid w:val="00820B13"/>
    <w:rsid w:val="00820BA3"/>
    <w:rsid w:val="00821494"/>
    <w:rsid w:val="00821533"/>
    <w:rsid w:val="00821EA5"/>
    <w:rsid w:val="00821EAF"/>
    <w:rsid w:val="00821FA2"/>
    <w:rsid w:val="00822772"/>
    <w:rsid w:val="00822C90"/>
    <w:rsid w:val="00823941"/>
    <w:rsid w:val="00823AC8"/>
    <w:rsid w:val="00824301"/>
    <w:rsid w:val="008251B5"/>
    <w:rsid w:val="008256DD"/>
    <w:rsid w:val="00825CEC"/>
    <w:rsid w:val="00825EFA"/>
    <w:rsid w:val="00826D7B"/>
    <w:rsid w:val="00827022"/>
    <w:rsid w:val="008279D9"/>
    <w:rsid w:val="008306CF"/>
    <w:rsid w:val="00830819"/>
    <w:rsid w:val="00830A7D"/>
    <w:rsid w:val="00830A8C"/>
    <w:rsid w:val="00830AEF"/>
    <w:rsid w:val="00830CAF"/>
    <w:rsid w:val="00830F14"/>
    <w:rsid w:val="00831B61"/>
    <w:rsid w:val="00831DAC"/>
    <w:rsid w:val="00831DD2"/>
    <w:rsid w:val="008332F6"/>
    <w:rsid w:val="0083348F"/>
    <w:rsid w:val="00834A89"/>
    <w:rsid w:val="00834F5E"/>
    <w:rsid w:val="00835101"/>
    <w:rsid w:val="008351EB"/>
    <w:rsid w:val="008353EC"/>
    <w:rsid w:val="00835974"/>
    <w:rsid w:val="00835B4F"/>
    <w:rsid w:val="008366A2"/>
    <w:rsid w:val="00836DA7"/>
    <w:rsid w:val="00836E86"/>
    <w:rsid w:val="00837299"/>
    <w:rsid w:val="008372D0"/>
    <w:rsid w:val="008373F3"/>
    <w:rsid w:val="008375B7"/>
    <w:rsid w:val="0083799A"/>
    <w:rsid w:val="008404B0"/>
    <w:rsid w:val="008405F8"/>
    <w:rsid w:val="0084160C"/>
    <w:rsid w:val="00841721"/>
    <w:rsid w:val="008425D9"/>
    <w:rsid w:val="00842F91"/>
    <w:rsid w:val="00843B3E"/>
    <w:rsid w:val="00843B5D"/>
    <w:rsid w:val="00844141"/>
    <w:rsid w:val="00844932"/>
    <w:rsid w:val="00844CE4"/>
    <w:rsid w:val="00844D6A"/>
    <w:rsid w:val="00844E60"/>
    <w:rsid w:val="00844F70"/>
    <w:rsid w:val="008459E1"/>
    <w:rsid w:val="00845D33"/>
    <w:rsid w:val="00845E0E"/>
    <w:rsid w:val="00846CBC"/>
    <w:rsid w:val="00846E0B"/>
    <w:rsid w:val="00847817"/>
    <w:rsid w:val="00847C3E"/>
    <w:rsid w:val="00847FC4"/>
    <w:rsid w:val="00850471"/>
    <w:rsid w:val="008519D4"/>
    <w:rsid w:val="00851DBB"/>
    <w:rsid w:val="00852258"/>
    <w:rsid w:val="00852A90"/>
    <w:rsid w:val="00852E61"/>
    <w:rsid w:val="00852F25"/>
    <w:rsid w:val="00853669"/>
    <w:rsid w:val="0085375E"/>
    <w:rsid w:val="00853CDF"/>
    <w:rsid w:val="00853DC2"/>
    <w:rsid w:val="00854D03"/>
    <w:rsid w:val="00854DB7"/>
    <w:rsid w:val="00854E34"/>
    <w:rsid w:val="00855067"/>
    <w:rsid w:val="008565D7"/>
    <w:rsid w:val="0085716F"/>
    <w:rsid w:val="00857578"/>
    <w:rsid w:val="0085795B"/>
    <w:rsid w:val="00857F05"/>
    <w:rsid w:val="00860EBE"/>
    <w:rsid w:val="00860F58"/>
    <w:rsid w:val="008612AE"/>
    <w:rsid w:val="0086247B"/>
    <w:rsid w:val="00862703"/>
    <w:rsid w:val="00862A4C"/>
    <w:rsid w:val="00862AD1"/>
    <w:rsid w:val="00862CF3"/>
    <w:rsid w:val="00863173"/>
    <w:rsid w:val="008631A4"/>
    <w:rsid w:val="00863994"/>
    <w:rsid w:val="00863A3B"/>
    <w:rsid w:val="00863AFE"/>
    <w:rsid w:val="00863FC3"/>
    <w:rsid w:val="008643CF"/>
    <w:rsid w:val="00864428"/>
    <w:rsid w:val="008649D0"/>
    <w:rsid w:val="00864BA3"/>
    <w:rsid w:val="00864BC3"/>
    <w:rsid w:val="00865085"/>
    <w:rsid w:val="008650D4"/>
    <w:rsid w:val="008655D0"/>
    <w:rsid w:val="00865935"/>
    <w:rsid w:val="00865AC3"/>
    <w:rsid w:val="00866024"/>
    <w:rsid w:val="008665E4"/>
    <w:rsid w:val="00866709"/>
    <w:rsid w:val="008670F8"/>
    <w:rsid w:val="0086765A"/>
    <w:rsid w:val="0087012D"/>
    <w:rsid w:val="0087028A"/>
    <w:rsid w:val="008705F4"/>
    <w:rsid w:val="00870688"/>
    <w:rsid w:val="00870CEC"/>
    <w:rsid w:val="00870F19"/>
    <w:rsid w:val="00870FD4"/>
    <w:rsid w:val="00871D4F"/>
    <w:rsid w:val="00872837"/>
    <w:rsid w:val="00873299"/>
    <w:rsid w:val="00873E28"/>
    <w:rsid w:val="0087491E"/>
    <w:rsid w:val="0087494E"/>
    <w:rsid w:val="00874B36"/>
    <w:rsid w:val="00875841"/>
    <w:rsid w:val="00875BE3"/>
    <w:rsid w:val="00876445"/>
    <w:rsid w:val="008768E0"/>
    <w:rsid w:val="00877E61"/>
    <w:rsid w:val="00877EED"/>
    <w:rsid w:val="00880173"/>
    <w:rsid w:val="00880A15"/>
    <w:rsid w:val="00880E0D"/>
    <w:rsid w:val="00881BFC"/>
    <w:rsid w:val="00882131"/>
    <w:rsid w:val="008824F4"/>
    <w:rsid w:val="00882539"/>
    <w:rsid w:val="00882AC6"/>
    <w:rsid w:val="00883746"/>
    <w:rsid w:val="00883F78"/>
    <w:rsid w:val="0088407E"/>
    <w:rsid w:val="008841D3"/>
    <w:rsid w:val="0088452C"/>
    <w:rsid w:val="00884B96"/>
    <w:rsid w:val="0088553C"/>
    <w:rsid w:val="00885A21"/>
    <w:rsid w:val="008866F5"/>
    <w:rsid w:val="00886E2C"/>
    <w:rsid w:val="00886F48"/>
    <w:rsid w:val="0088752B"/>
    <w:rsid w:val="0088795C"/>
    <w:rsid w:val="00887A88"/>
    <w:rsid w:val="00891362"/>
    <w:rsid w:val="008914FF"/>
    <w:rsid w:val="008915C9"/>
    <w:rsid w:val="00891C31"/>
    <w:rsid w:val="008929B7"/>
    <w:rsid w:val="0089431E"/>
    <w:rsid w:val="008943F9"/>
    <w:rsid w:val="00894668"/>
    <w:rsid w:val="00894AC5"/>
    <w:rsid w:val="00895590"/>
    <w:rsid w:val="008958B3"/>
    <w:rsid w:val="008961F6"/>
    <w:rsid w:val="00896457"/>
    <w:rsid w:val="008972E7"/>
    <w:rsid w:val="008974B3"/>
    <w:rsid w:val="0089796A"/>
    <w:rsid w:val="00897A84"/>
    <w:rsid w:val="00897F0A"/>
    <w:rsid w:val="008A00FD"/>
    <w:rsid w:val="008A0322"/>
    <w:rsid w:val="008A05C5"/>
    <w:rsid w:val="008A11DB"/>
    <w:rsid w:val="008A1C7B"/>
    <w:rsid w:val="008A1E56"/>
    <w:rsid w:val="008A2311"/>
    <w:rsid w:val="008A2B1A"/>
    <w:rsid w:val="008A303E"/>
    <w:rsid w:val="008A3189"/>
    <w:rsid w:val="008A3389"/>
    <w:rsid w:val="008A3891"/>
    <w:rsid w:val="008A3F64"/>
    <w:rsid w:val="008A47CA"/>
    <w:rsid w:val="008A4A52"/>
    <w:rsid w:val="008A4BD2"/>
    <w:rsid w:val="008A50EA"/>
    <w:rsid w:val="008A51D6"/>
    <w:rsid w:val="008A5ECC"/>
    <w:rsid w:val="008A5EE6"/>
    <w:rsid w:val="008A63FB"/>
    <w:rsid w:val="008A68B7"/>
    <w:rsid w:val="008A702A"/>
    <w:rsid w:val="008A78E4"/>
    <w:rsid w:val="008B05EA"/>
    <w:rsid w:val="008B11DD"/>
    <w:rsid w:val="008B1279"/>
    <w:rsid w:val="008B22BF"/>
    <w:rsid w:val="008B2DD0"/>
    <w:rsid w:val="008B33E6"/>
    <w:rsid w:val="008B3439"/>
    <w:rsid w:val="008B3D10"/>
    <w:rsid w:val="008B3FE0"/>
    <w:rsid w:val="008B4FD6"/>
    <w:rsid w:val="008B506A"/>
    <w:rsid w:val="008B5E9F"/>
    <w:rsid w:val="008B6116"/>
    <w:rsid w:val="008B6F12"/>
    <w:rsid w:val="008B6FEE"/>
    <w:rsid w:val="008B70E2"/>
    <w:rsid w:val="008B75D6"/>
    <w:rsid w:val="008B7808"/>
    <w:rsid w:val="008B7EDF"/>
    <w:rsid w:val="008C0078"/>
    <w:rsid w:val="008C0147"/>
    <w:rsid w:val="008C02A9"/>
    <w:rsid w:val="008C1045"/>
    <w:rsid w:val="008C1898"/>
    <w:rsid w:val="008C19DA"/>
    <w:rsid w:val="008C1B91"/>
    <w:rsid w:val="008C1CCE"/>
    <w:rsid w:val="008C26D5"/>
    <w:rsid w:val="008C2FA2"/>
    <w:rsid w:val="008C3357"/>
    <w:rsid w:val="008C3379"/>
    <w:rsid w:val="008C3425"/>
    <w:rsid w:val="008C39BB"/>
    <w:rsid w:val="008C3B4A"/>
    <w:rsid w:val="008C4213"/>
    <w:rsid w:val="008C4331"/>
    <w:rsid w:val="008C4ACF"/>
    <w:rsid w:val="008C532F"/>
    <w:rsid w:val="008C5CD8"/>
    <w:rsid w:val="008C5F5B"/>
    <w:rsid w:val="008C63B9"/>
    <w:rsid w:val="008C64FF"/>
    <w:rsid w:val="008C6691"/>
    <w:rsid w:val="008C6AED"/>
    <w:rsid w:val="008C6C59"/>
    <w:rsid w:val="008C728D"/>
    <w:rsid w:val="008C7D5E"/>
    <w:rsid w:val="008D01CB"/>
    <w:rsid w:val="008D0456"/>
    <w:rsid w:val="008D0B7A"/>
    <w:rsid w:val="008D16CF"/>
    <w:rsid w:val="008D19FB"/>
    <w:rsid w:val="008D324E"/>
    <w:rsid w:val="008D33B4"/>
    <w:rsid w:val="008D3413"/>
    <w:rsid w:val="008D447F"/>
    <w:rsid w:val="008D4F65"/>
    <w:rsid w:val="008D51DB"/>
    <w:rsid w:val="008D6670"/>
    <w:rsid w:val="008D6C58"/>
    <w:rsid w:val="008D74B8"/>
    <w:rsid w:val="008D76DE"/>
    <w:rsid w:val="008E064D"/>
    <w:rsid w:val="008E19DC"/>
    <w:rsid w:val="008E1C42"/>
    <w:rsid w:val="008E1E2D"/>
    <w:rsid w:val="008E2048"/>
    <w:rsid w:val="008E21A4"/>
    <w:rsid w:val="008E22DC"/>
    <w:rsid w:val="008E26B4"/>
    <w:rsid w:val="008E29EA"/>
    <w:rsid w:val="008E3113"/>
    <w:rsid w:val="008E42B4"/>
    <w:rsid w:val="008E4801"/>
    <w:rsid w:val="008E4A78"/>
    <w:rsid w:val="008E4DB8"/>
    <w:rsid w:val="008E693E"/>
    <w:rsid w:val="008E6EA0"/>
    <w:rsid w:val="008E70C2"/>
    <w:rsid w:val="008E7925"/>
    <w:rsid w:val="008F028E"/>
    <w:rsid w:val="008F06EE"/>
    <w:rsid w:val="008F1C97"/>
    <w:rsid w:val="008F2933"/>
    <w:rsid w:val="008F2C51"/>
    <w:rsid w:val="008F2E27"/>
    <w:rsid w:val="008F2E55"/>
    <w:rsid w:val="008F34E6"/>
    <w:rsid w:val="008F3535"/>
    <w:rsid w:val="008F544A"/>
    <w:rsid w:val="008F56C6"/>
    <w:rsid w:val="008F5EDC"/>
    <w:rsid w:val="008F6AFF"/>
    <w:rsid w:val="008F6C0D"/>
    <w:rsid w:val="008F73FD"/>
    <w:rsid w:val="008F74CD"/>
    <w:rsid w:val="008F78D3"/>
    <w:rsid w:val="009000E5"/>
    <w:rsid w:val="0090024A"/>
    <w:rsid w:val="0090123A"/>
    <w:rsid w:val="00901527"/>
    <w:rsid w:val="0090157D"/>
    <w:rsid w:val="009017D7"/>
    <w:rsid w:val="009018EC"/>
    <w:rsid w:val="00901A85"/>
    <w:rsid w:val="00901EA2"/>
    <w:rsid w:val="00901ED0"/>
    <w:rsid w:val="009022BA"/>
    <w:rsid w:val="009024E2"/>
    <w:rsid w:val="009034A2"/>
    <w:rsid w:val="00903AB2"/>
    <w:rsid w:val="00903C40"/>
    <w:rsid w:val="009044D1"/>
    <w:rsid w:val="009044E4"/>
    <w:rsid w:val="009047E2"/>
    <w:rsid w:val="00905E6E"/>
    <w:rsid w:val="00906BE2"/>
    <w:rsid w:val="00906D37"/>
    <w:rsid w:val="009073E1"/>
    <w:rsid w:val="00907CEB"/>
    <w:rsid w:val="00910625"/>
    <w:rsid w:val="00911C2B"/>
    <w:rsid w:val="009129D1"/>
    <w:rsid w:val="00912F13"/>
    <w:rsid w:val="00913045"/>
    <w:rsid w:val="00913338"/>
    <w:rsid w:val="009135D8"/>
    <w:rsid w:val="009136BB"/>
    <w:rsid w:val="009137BC"/>
    <w:rsid w:val="00913AE5"/>
    <w:rsid w:val="00914122"/>
    <w:rsid w:val="00914AD1"/>
    <w:rsid w:val="00914CCE"/>
    <w:rsid w:val="009152EE"/>
    <w:rsid w:val="00915645"/>
    <w:rsid w:val="00915C44"/>
    <w:rsid w:val="00915E01"/>
    <w:rsid w:val="00915E0B"/>
    <w:rsid w:val="009163B7"/>
    <w:rsid w:val="0091713D"/>
    <w:rsid w:val="00917597"/>
    <w:rsid w:val="00917A6D"/>
    <w:rsid w:val="00917C11"/>
    <w:rsid w:val="00917CB8"/>
    <w:rsid w:val="0092013F"/>
    <w:rsid w:val="009202B1"/>
    <w:rsid w:val="0092051E"/>
    <w:rsid w:val="00920572"/>
    <w:rsid w:val="009214FA"/>
    <w:rsid w:val="009218FD"/>
    <w:rsid w:val="0092219F"/>
    <w:rsid w:val="009222FD"/>
    <w:rsid w:val="009226D1"/>
    <w:rsid w:val="00922F22"/>
    <w:rsid w:val="0092330C"/>
    <w:rsid w:val="009235DB"/>
    <w:rsid w:val="0092454F"/>
    <w:rsid w:val="0092546D"/>
    <w:rsid w:val="0092554F"/>
    <w:rsid w:val="009257CD"/>
    <w:rsid w:val="00926837"/>
    <w:rsid w:val="00926957"/>
    <w:rsid w:val="009274B9"/>
    <w:rsid w:val="009275B1"/>
    <w:rsid w:val="00927D62"/>
    <w:rsid w:val="00930FC8"/>
    <w:rsid w:val="00931056"/>
    <w:rsid w:val="009313F7"/>
    <w:rsid w:val="009314D9"/>
    <w:rsid w:val="00931A72"/>
    <w:rsid w:val="00931C09"/>
    <w:rsid w:val="00932371"/>
    <w:rsid w:val="00932717"/>
    <w:rsid w:val="00933D27"/>
    <w:rsid w:val="00933E7E"/>
    <w:rsid w:val="0093416B"/>
    <w:rsid w:val="00934243"/>
    <w:rsid w:val="0093497F"/>
    <w:rsid w:val="00934D0A"/>
    <w:rsid w:val="00934E30"/>
    <w:rsid w:val="00935008"/>
    <w:rsid w:val="00935200"/>
    <w:rsid w:val="00936A22"/>
    <w:rsid w:val="00936E5C"/>
    <w:rsid w:val="00937023"/>
    <w:rsid w:val="009374E7"/>
    <w:rsid w:val="00937A44"/>
    <w:rsid w:val="00937F84"/>
    <w:rsid w:val="00937FB8"/>
    <w:rsid w:val="00940517"/>
    <w:rsid w:val="009409A8"/>
    <w:rsid w:val="00940DB5"/>
    <w:rsid w:val="00942392"/>
    <w:rsid w:val="00942D54"/>
    <w:rsid w:val="00942EEC"/>
    <w:rsid w:val="009437B6"/>
    <w:rsid w:val="00943C86"/>
    <w:rsid w:val="009441CF"/>
    <w:rsid w:val="00944BFD"/>
    <w:rsid w:val="00944ECB"/>
    <w:rsid w:val="009457D4"/>
    <w:rsid w:val="00945BE5"/>
    <w:rsid w:val="00945C5E"/>
    <w:rsid w:val="00946707"/>
    <w:rsid w:val="00946CF7"/>
    <w:rsid w:val="00946D65"/>
    <w:rsid w:val="00946F3F"/>
    <w:rsid w:val="0094705A"/>
    <w:rsid w:val="0094710B"/>
    <w:rsid w:val="009472A5"/>
    <w:rsid w:val="00947583"/>
    <w:rsid w:val="0094781C"/>
    <w:rsid w:val="00947CC5"/>
    <w:rsid w:val="00947CF2"/>
    <w:rsid w:val="00947F62"/>
    <w:rsid w:val="00950110"/>
    <w:rsid w:val="00950886"/>
    <w:rsid w:val="0095091B"/>
    <w:rsid w:val="00951092"/>
    <w:rsid w:val="0095145F"/>
    <w:rsid w:val="0095148E"/>
    <w:rsid w:val="00951711"/>
    <w:rsid w:val="00951B82"/>
    <w:rsid w:val="00952210"/>
    <w:rsid w:val="009525F0"/>
    <w:rsid w:val="00952C2A"/>
    <w:rsid w:val="00952DC0"/>
    <w:rsid w:val="00952F92"/>
    <w:rsid w:val="009531C4"/>
    <w:rsid w:val="00953466"/>
    <w:rsid w:val="00953860"/>
    <w:rsid w:val="00953982"/>
    <w:rsid w:val="00953A93"/>
    <w:rsid w:val="00953EE2"/>
    <w:rsid w:val="00954338"/>
    <w:rsid w:val="009545B7"/>
    <w:rsid w:val="00954803"/>
    <w:rsid w:val="00955008"/>
    <w:rsid w:val="0095509B"/>
    <w:rsid w:val="009551CE"/>
    <w:rsid w:val="00956150"/>
    <w:rsid w:val="00956336"/>
    <w:rsid w:val="009567BF"/>
    <w:rsid w:val="00957263"/>
    <w:rsid w:val="009600B5"/>
    <w:rsid w:val="00961C50"/>
    <w:rsid w:val="00961F53"/>
    <w:rsid w:val="00962AD2"/>
    <w:rsid w:val="00963173"/>
    <w:rsid w:val="009631E3"/>
    <w:rsid w:val="00963654"/>
    <w:rsid w:val="00963A15"/>
    <w:rsid w:val="00965495"/>
    <w:rsid w:val="00965C23"/>
    <w:rsid w:val="00965CCB"/>
    <w:rsid w:val="00965FFC"/>
    <w:rsid w:val="00966453"/>
    <w:rsid w:val="00967007"/>
    <w:rsid w:val="00967665"/>
    <w:rsid w:val="00967C58"/>
    <w:rsid w:val="00967FBB"/>
    <w:rsid w:val="0097048C"/>
    <w:rsid w:val="00970F3B"/>
    <w:rsid w:val="0097165A"/>
    <w:rsid w:val="00971BFE"/>
    <w:rsid w:val="00971F57"/>
    <w:rsid w:val="00972068"/>
    <w:rsid w:val="0097228C"/>
    <w:rsid w:val="00972D2A"/>
    <w:rsid w:val="00973106"/>
    <w:rsid w:val="009735EC"/>
    <w:rsid w:val="00973E6D"/>
    <w:rsid w:val="00974C08"/>
    <w:rsid w:val="00974DAA"/>
    <w:rsid w:val="00975338"/>
    <w:rsid w:val="00975F58"/>
    <w:rsid w:val="0097621C"/>
    <w:rsid w:val="00976906"/>
    <w:rsid w:val="00976ACF"/>
    <w:rsid w:val="00976B48"/>
    <w:rsid w:val="009771C1"/>
    <w:rsid w:val="00977912"/>
    <w:rsid w:val="00977F9C"/>
    <w:rsid w:val="009809F9"/>
    <w:rsid w:val="00981CEC"/>
    <w:rsid w:val="00981DD7"/>
    <w:rsid w:val="00982857"/>
    <w:rsid w:val="00982E81"/>
    <w:rsid w:val="00983D8E"/>
    <w:rsid w:val="00984C86"/>
    <w:rsid w:val="0098539D"/>
    <w:rsid w:val="0098555E"/>
    <w:rsid w:val="00985B34"/>
    <w:rsid w:val="009863C8"/>
    <w:rsid w:val="009866CC"/>
    <w:rsid w:val="0098720E"/>
    <w:rsid w:val="00987F13"/>
    <w:rsid w:val="00990307"/>
    <w:rsid w:val="0099061D"/>
    <w:rsid w:val="00990A61"/>
    <w:rsid w:val="009915A4"/>
    <w:rsid w:val="0099184E"/>
    <w:rsid w:val="00991D8E"/>
    <w:rsid w:val="009921F5"/>
    <w:rsid w:val="0099237D"/>
    <w:rsid w:val="00992E3C"/>
    <w:rsid w:val="009935F8"/>
    <w:rsid w:val="00993CF4"/>
    <w:rsid w:val="009952AC"/>
    <w:rsid w:val="00995D25"/>
    <w:rsid w:val="00996573"/>
    <w:rsid w:val="00996E1F"/>
    <w:rsid w:val="009975EA"/>
    <w:rsid w:val="00997BEF"/>
    <w:rsid w:val="00997DA1"/>
    <w:rsid w:val="009A00B6"/>
    <w:rsid w:val="009A0374"/>
    <w:rsid w:val="009A03FF"/>
    <w:rsid w:val="009A0709"/>
    <w:rsid w:val="009A0807"/>
    <w:rsid w:val="009A0F12"/>
    <w:rsid w:val="009A1590"/>
    <w:rsid w:val="009A1AB3"/>
    <w:rsid w:val="009A1EA8"/>
    <w:rsid w:val="009A2480"/>
    <w:rsid w:val="009A26E6"/>
    <w:rsid w:val="009A3161"/>
    <w:rsid w:val="009A3440"/>
    <w:rsid w:val="009A356D"/>
    <w:rsid w:val="009A3745"/>
    <w:rsid w:val="009A38F2"/>
    <w:rsid w:val="009A3F34"/>
    <w:rsid w:val="009A4A47"/>
    <w:rsid w:val="009A4FCE"/>
    <w:rsid w:val="009A5770"/>
    <w:rsid w:val="009A5999"/>
    <w:rsid w:val="009A6018"/>
    <w:rsid w:val="009A6803"/>
    <w:rsid w:val="009A7DCE"/>
    <w:rsid w:val="009A7FEA"/>
    <w:rsid w:val="009B025D"/>
    <w:rsid w:val="009B1204"/>
    <w:rsid w:val="009B233D"/>
    <w:rsid w:val="009B2469"/>
    <w:rsid w:val="009B2A5A"/>
    <w:rsid w:val="009B3927"/>
    <w:rsid w:val="009B39DA"/>
    <w:rsid w:val="009B39EC"/>
    <w:rsid w:val="009B3BDE"/>
    <w:rsid w:val="009B4090"/>
    <w:rsid w:val="009B4592"/>
    <w:rsid w:val="009B46BF"/>
    <w:rsid w:val="009B47B9"/>
    <w:rsid w:val="009B4BCF"/>
    <w:rsid w:val="009B4D24"/>
    <w:rsid w:val="009B5070"/>
    <w:rsid w:val="009B54EA"/>
    <w:rsid w:val="009B5BB4"/>
    <w:rsid w:val="009B630F"/>
    <w:rsid w:val="009B67F9"/>
    <w:rsid w:val="009B6FDE"/>
    <w:rsid w:val="009B75A7"/>
    <w:rsid w:val="009C1300"/>
    <w:rsid w:val="009C1338"/>
    <w:rsid w:val="009C180A"/>
    <w:rsid w:val="009C1F58"/>
    <w:rsid w:val="009C2A00"/>
    <w:rsid w:val="009C31A1"/>
    <w:rsid w:val="009C31D9"/>
    <w:rsid w:val="009C3AC5"/>
    <w:rsid w:val="009C3D56"/>
    <w:rsid w:val="009C3D9A"/>
    <w:rsid w:val="009C4916"/>
    <w:rsid w:val="009C5A3F"/>
    <w:rsid w:val="009C5D68"/>
    <w:rsid w:val="009C6317"/>
    <w:rsid w:val="009C635B"/>
    <w:rsid w:val="009C65CE"/>
    <w:rsid w:val="009C67D6"/>
    <w:rsid w:val="009C691B"/>
    <w:rsid w:val="009C6A2E"/>
    <w:rsid w:val="009C6B40"/>
    <w:rsid w:val="009C7B2E"/>
    <w:rsid w:val="009D0896"/>
    <w:rsid w:val="009D0C7E"/>
    <w:rsid w:val="009D0FCE"/>
    <w:rsid w:val="009D10AE"/>
    <w:rsid w:val="009D118B"/>
    <w:rsid w:val="009D122C"/>
    <w:rsid w:val="009D252B"/>
    <w:rsid w:val="009D2802"/>
    <w:rsid w:val="009D2884"/>
    <w:rsid w:val="009D28FF"/>
    <w:rsid w:val="009D3315"/>
    <w:rsid w:val="009D33A4"/>
    <w:rsid w:val="009D3E89"/>
    <w:rsid w:val="009D4005"/>
    <w:rsid w:val="009D4839"/>
    <w:rsid w:val="009D4926"/>
    <w:rsid w:val="009D536F"/>
    <w:rsid w:val="009D55FF"/>
    <w:rsid w:val="009D57DA"/>
    <w:rsid w:val="009D5F67"/>
    <w:rsid w:val="009D619B"/>
    <w:rsid w:val="009D64D1"/>
    <w:rsid w:val="009D6963"/>
    <w:rsid w:val="009D6D35"/>
    <w:rsid w:val="009D7212"/>
    <w:rsid w:val="009D7749"/>
    <w:rsid w:val="009D78A8"/>
    <w:rsid w:val="009D7BFE"/>
    <w:rsid w:val="009D7C84"/>
    <w:rsid w:val="009E0606"/>
    <w:rsid w:val="009E0A24"/>
    <w:rsid w:val="009E1595"/>
    <w:rsid w:val="009E1AA5"/>
    <w:rsid w:val="009E25EC"/>
    <w:rsid w:val="009E298F"/>
    <w:rsid w:val="009E39BB"/>
    <w:rsid w:val="009E44E3"/>
    <w:rsid w:val="009E461E"/>
    <w:rsid w:val="009E4905"/>
    <w:rsid w:val="009E497D"/>
    <w:rsid w:val="009E5D84"/>
    <w:rsid w:val="009E6D1B"/>
    <w:rsid w:val="009E6D89"/>
    <w:rsid w:val="009E7402"/>
    <w:rsid w:val="009F0A8E"/>
    <w:rsid w:val="009F10F9"/>
    <w:rsid w:val="009F1A4A"/>
    <w:rsid w:val="009F30D2"/>
    <w:rsid w:val="009F3A30"/>
    <w:rsid w:val="009F4318"/>
    <w:rsid w:val="009F48C0"/>
    <w:rsid w:val="009F4988"/>
    <w:rsid w:val="009F4C07"/>
    <w:rsid w:val="009F4C6C"/>
    <w:rsid w:val="009F5A51"/>
    <w:rsid w:val="009F5D91"/>
    <w:rsid w:val="009F6822"/>
    <w:rsid w:val="009F6B28"/>
    <w:rsid w:val="009F6DEE"/>
    <w:rsid w:val="009F6F3D"/>
    <w:rsid w:val="009F7E69"/>
    <w:rsid w:val="00A000EF"/>
    <w:rsid w:val="00A00887"/>
    <w:rsid w:val="00A01A5B"/>
    <w:rsid w:val="00A01A8C"/>
    <w:rsid w:val="00A03112"/>
    <w:rsid w:val="00A032B0"/>
    <w:rsid w:val="00A04C36"/>
    <w:rsid w:val="00A04D04"/>
    <w:rsid w:val="00A0528A"/>
    <w:rsid w:val="00A06055"/>
    <w:rsid w:val="00A0673B"/>
    <w:rsid w:val="00A06A9F"/>
    <w:rsid w:val="00A06C28"/>
    <w:rsid w:val="00A06DE4"/>
    <w:rsid w:val="00A06E82"/>
    <w:rsid w:val="00A06EBF"/>
    <w:rsid w:val="00A07F9A"/>
    <w:rsid w:val="00A1058F"/>
    <w:rsid w:val="00A105DA"/>
    <w:rsid w:val="00A10756"/>
    <w:rsid w:val="00A10BD2"/>
    <w:rsid w:val="00A10E19"/>
    <w:rsid w:val="00A11431"/>
    <w:rsid w:val="00A117E3"/>
    <w:rsid w:val="00A12047"/>
    <w:rsid w:val="00A121B2"/>
    <w:rsid w:val="00A12AB7"/>
    <w:rsid w:val="00A1300F"/>
    <w:rsid w:val="00A141E5"/>
    <w:rsid w:val="00A142B8"/>
    <w:rsid w:val="00A146BE"/>
    <w:rsid w:val="00A14A4F"/>
    <w:rsid w:val="00A155AA"/>
    <w:rsid w:val="00A15EEB"/>
    <w:rsid w:val="00A1759C"/>
    <w:rsid w:val="00A17F95"/>
    <w:rsid w:val="00A2088A"/>
    <w:rsid w:val="00A20A70"/>
    <w:rsid w:val="00A20E61"/>
    <w:rsid w:val="00A215AB"/>
    <w:rsid w:val="00A223E7"/>
    <w:rsid w:val="00A23177"/>
    <w:rsid w:val="00A2397E"/>
    <w:rsid w:val="00A24AE5"/>
    <w:rsid w:val="00A24D6C"/>
    <w:rsid w:val="00A24E08"/>
    <w:rsid w:val="00A25F70"/>
    <w:rsid w:val="00A26A17"/>
    <w:rsid w:val="00A26BB3"/>
    <w:rsid w:val="00A270C9"/>
    <w:rsid w:val="00A30007"/>
    <w:rsid w:val="00A304B0"/>
    <w:rsid w:val="00A30AB1"/>
    <w:rsid w:val="00A3121B"/>
    <w:rsid w:val="00A31C29"/>
    <w:rsid w:val="00A31C3E"/>
    <w:rsid w:val="00A32188"/>
    <w:rsid w:val="00A3230E"/>
    <w:rsid w:val="00A32F72"/>
    <w:rsid w:val="00A331A6"/>
    <w:rsid w:val="00A33203"/>
    <w:rsid w:val="00A3327B"/>
    <w:rsid w:val="00A33BDB"/>
    <w:rsid w:val="00A343EF"/>
    <w:rsid w:val="00A34727"/>
    <w:rsid w:val="00A348B5"/>
    <w:rsid w:val="00A34CA7"/>
    <w:rsid w:val="00A34F54"/>
    <w:rsid w:val="00A352AF"/>
    <w:rsid w:val="00A35923"/>
    <w:rsid w:val="00A35E29"/>
    <w:rsid w:val="00A36235"/>
    <w:rsid w:val="00A3679F"/>
    <w:rsid w:val="00A36820"/>
    <w:rsid w:val="00A36829"/>
    <w:rsid w:val="00A37457"/>
    <w:rsid w:val="00A3770E"/>
    <w:rsid w:val="00A40255"/>
    <w:rsid w:val="00A4054E"/>
    <w:rsid w:val="00A406BB"/>
    <w:rsid w:val="00A40DE2"/>
    <w:rsid w:val="00A41410"/>
    <w:rsid w:val="00A415DB"/>
    <w:rsid w:val="00A41A5C"/>
    <w:rsid w:val="00A42134"/>
    <w:rsid w:val="00A42D80"/>
    <w:rsid w:val="00A43A3D"/>
    <w:rsid w:val="00A43A68"/>
    <w:rsid w:val="00A43FD7"/>
    <w:rsid w:val="00A441F6"/>
    <w:rsid w:val="00A4444C"/>
    <w:rsid w:val="00A44903"/>
    <w:rsid w:val="00A44BDF"/>
    <w:rsid w:val="00A44C21"/>
    <w:rsid w:val="00A44CB4"/>
    <w:rsid w:val="00A452AA"/>
    <w:rsid w:val="00A4555B"/>
    <w:rsid w:val="00A45D7F"/>
    <w:rsid w:val="00A45EB5"/>
    <w:rsid w:val="00A46B14"/>
    <w:rsid w:val="00A47441"/>
    <w:rsid w:val="00A47AD1"/>
    <w:rsid w:val="00A50583"/>
    <w:rsid w:val="00A50D57"/>
    <w:rsid w:val="00A50FEC"/>
    <w:rsid w:val="00A51198"/>
    <w:rsid w:val="00A511A9"/>
    <w:rsid w:val="00A513D3"/>
    <w:rsid w:val="00A51762"/>
    <w:rsid w:val="00A51812"/>
    <w:rsid w:val="00A51C26"/>
    <w:rsid w:val="00A51DAD"/>
    <w:rsid w:val="00A51E83"/>
    <w:rsid w:val="00A51F53"/>
    <w:rsid w:val="00A52394"/>
    <w:rsid w:val="00A52DAC"/>
    <w:rsid w:val="00A53043"/>
    <w:rsid w:val="00A530C2"/>
    <w:rsid w:val="00A53A3C"/>
    <w:rsid w:val="00A53D23"/>
    <w:rsid w:val="00A53E40"/>
    <w:rsid w:val="00A5418D"/>
    <w:rsid w:val="00A54D8A"/>
    <w:rsid w:val="00A54F95"/>
    <w:rsid w:val="00A556E5"/>
    <w:rsid w:val="00A55783"/>
    <w:rsid w:val="00A55A4B"/>
    <w:rsid w:val="00A56DB2"/>
    <w:rsid w:val="00A5770D"/>
    <w:rsid w:val="00A57AB9"/>
    <w:rsid w:val="00A57D26"/>
    <w:rsid w:val="00A6104E"/>
    <w:rsid w:val="00A61638"/>
    <w:rsid w:val="00A61786"/>
    <w:rsid w:val="00A61C6C"/>
    <w:rsid w:val="00A62DE8"/>
    <w:rsid w:val="00A63260"/>
    <w:rsid w:val="00A64333"/>
    <w:rsid w:val="00A64749"/>
    <w:rsid w:val="00A64E3A"/>
    <w:rsid w:val="00A653D3"/>
    <w:rsid w:val="00A657A1"/>
    <w:rsid w:val="00A66BC9"/>
    <w:rsid w:val="00A66C7A"/>
    <w:rsid w:val="00A67872"/>
    <w:rsid w:val="00A67E42"/>
    <w:rsid w:val="00A704B3"/>
    <w:rsid w:val="00A70E51"/>
    <w:rsid w:val="00A710E7"/>
    <w:rsid w:val="00A710EC"/>
    <w:rsid w:val="00A7180F"/>
    <w:rsid w:val="00A71A78"/>
    <w:rsid w:val="00A71F02"/>
    <w:rsid w:val="00A71F16"/>
    <w:rsid w:val="00A71F78"/>
    <w:rsid w:val="00A722D1"/>
    <w:rsid w:val="00A726B2"/>
    <w:rsid w:val="00A72E2A"/>
    <w:rsid w:val="00A7309A"/>
    <w:rsid w:val="00A737D5"/>
    <w:rsid w:val="00A73B3C"/>
    <w:rsid w:val="00A749D0"/>
    <w:rsid w:val="00A74A8F"/>
    <w:rsid w:val="00A74AE6"/>
    <w:rsid w:val="00A74EE6"/>
    <w:rsid w:val="00A7538C"/>
    <w:rsid w:val="00A754DA"/>
    <w:rsid w:val="00A758B3"/>
    <w:rsid w:val="00A75926"/>
    <w:rsid w:val="00A75B04"/>
    <w:rsid w:val="00A75C7A"/>
    <w:rsid w:val="00A75FC3"/>
    <w:rsid w:val="00A77268"/>
    <w:rsid w:val="00A77434"/>
    <w:rsid w:val="00A77437"/>
    <w:rsid w:val="00A777FC"/>
    <w:rsid w:val="00A77B3F"/>
    <w:rsid w:val="00A80046"/>
    <w:rsid w:val="00A80E68"/>
    <w:rsid w:val="00A80E78"/>
    <w:rsid w:val="00A81AE5"/>
    <w:rsid w:val="00A81C52"/>
    <w:rsid w:val="00A8209D"/>
    <w:rsid w:val="00A827C0"/>
    <w:rsid w:val="00A82C22"/>
    <w:rsid w:val="00A82C4E"/>
    <w:rsid w:val="00A83568"/>
    <w:rsid w:val="00A83757"/>
    <w:rsid w:val="00A842D6"/>
    <w:rsid w:val="00A84A1B"/>
    <w:rsid w:val="00A84B6C"/>
    <w:rsid w:val="00A84C85"/>
    <w:rsid w:val="00A869FF"/>
    <w:rsid w:val="00A86EAD"/>
    <w:rsid w:val="00A87831"/>
    <w:rsid w:val="00A87BC0"/>
    <w:rsid w:val="00A87FAB"/>
    <w:rsid w:val="00A900B7"/>
    <w:rsid w:val="00A902D9"/>
    <w:rsid w:val="00A90E39"/>
    <w:rsid w:val="00A914D9"/>
    <w:rsid w:val="00A919DE"/>
    <w:rsid w:val="00A91D6C"/>
    <w:rsid w:val="00A922E9"/>
    <w:rsid w:val="00A926A5"/>
    <w:rsid w:val="00A92FC5"/>
    <w:rsid w:val="00A93013"/>
    <w:rsid w:val="00A9356D"/>
    <w:rsid w:val="00A939EC"/>
    <w:rsid w:val="00A93CF1"/>
    <w:rsid w:val="00A94963"/>
    <w:rsid w:val="00A94ACF"/>
    <w:rsid w:val="00A950E5"/>
    <w:rsid w:val="00A95404"/>
    <w:rsid w:val="00A96058"/>
    <w:rsid w:val="00A9622A"/>
    <w:rsid w:val="00A9689A"/>
    <w:rsid w:val="00A96C00"/>
    <w:rsid w:val="00A9714F"/>
    <w:rsid w:val="00A974EF"/>
    <w:rsid w:val="00A97E3A"/>
    <w:rsid w:val="00AA007E"/>
    <w:rsid w:val="00AA02A1"/>
    <w:rsid w:val="00AA1029"/>
    <w:rsid w:val="00AA1449"/>
    <w:rsid w:val="00AA1927"/>
    <w:rsid w:val="00AA19BE"/>
    <w:rsid w:val="00AA1B7E"/>
    <w:rsid w:val="00AA2542"/>
    <w:rsid w:val="00AA2BF5"/>
    <w:rsid w:val="00AA31F1"/>
    <w:rsid w:val="00AA3BA1"/>
    <w:rsid w:val="00AA3C26"/>
    <w:rsid w:val="00AA3F03"/>
    <w:rsid w:val="00AA44BE"/>
    <w:rsid w:val="00AA49A2"/>
    <w:rsid w:val="00AA4EF9"/>
    <w:rsid w:val="00AA5579"/>
    <w:rsid w:val="00AA592E"/>
    <w:rsid w:val="00AA60E5"/>
    <w:rsid w:val="00AA61B4"/>
    <w:rsid w:val="00AA71AE"/>
    <w:rsid w:val="00AA7325"/>
    <w:rsid w:val="00AA74C9"/>
    <w:rsid w:val="00AA74F9"/>
    <w:rsid w:val="00AA79EB"/>
    <w:rsid w:val="00AB0567"/>
    <w:rsid w:val="00AB06CD"/>
    <w:rsid w:val="00AB0822"/>
    <w:rsid w:val="00AB0D63"/>
    <w:rsid w:val="00AB1907"/>
    <w:rsid w:val="00AB221F"/>
    <w:rsid w:val="00AB2625"/>
    <w:rsid w:val="00AB2695"/>
    <w:rsid w:val="00AB2E25"/>
    <w:rsid w:val="00AB2FE8"/>
    <w:rsid w:val="00AB3238"/>
    <w:rsid w:val="00AB33DF"/>
    <w:rsid w:val="00AB352E"/>
    <w:rsid w:val="00AB37C8"/>
    <w:rsid w:val="00AB3FFC"/>
    <w:rsid w:val="00AB459E"/>
    <w:rsid w:val="00AB489C"/>
    <w:rsid w:val="00AB4A77"/>
    <w:rsid w:val="00AB51D9"/>
    <w:rsid w:val="00AB5530"/>
    <w:rsid w:val="00AB5A54"/>
    <w:rsid w:val="00AB5B1F"/>
    <w:rsid w:val="00AB700C"/>
    <w:rsid w:val="00AB705E"/>
    <w:rsid w:val="00AB7560"/>
    <w:rsid w:val="00AB7909"/>
    <w:rsid w:val="00AC0A02"/>
    <w:rsid w:val="00AC0E66"/>
    <w:rsid w:val="00AC1461"/>
    <w:rsid w:val="00AC17E7"/>
    <w:rsid w:val="00AC1B37"/>
    <w:rsid w:val="00AC21A4"/>
    <w:rsid w:val="00AC2B82"/>
    <w:rsid w:val="00AC31E1"/>
    <w:rsid w:val="00AC3773"/>
    <w:rsid w:val="00AC3AA2"/>
    <w:rsid w:val="00AC485C"/>
    <w:rsid w:val="00AC5230"/>
    <w:rsid w:val="00AC5315"/>
    <w:rsid w:val="00AC5884"/>
    <w:rsid w:val="00AC58BC"/>
    <w:rsid w:val="00AC7CD5"/>
    <w:rsid w:val="00AD0704"/>
    <w:rsid w:val="00AD114E"/>
    <w:rsid w:val="00AD12A4"/>
    <w:rsid w:val="00AD12C1"/>
    <w:rsid w:val="00AD14AE"/>
    <w:rsid w:val="00AD2117"/>
    <w:rsid w:val="00AD272B"/>
    <w:rsid w:val="00AD287C"/>
    <w:rsid w:val="00AD3183"/>
    <w:rsid w:val="00AD4272"/>
    <w:rsid w:val="00AD444D"/>
    <w:rsid w:val="00AD4D57"/>
    <w:rsid w:val="00AD50A1"/>
    <w:rsid w:val="00AD5827"/>
    <w:rsid w:val="00AD6193"/>
    <w:rsid w:val="00AD6707"/>
    <w:rsid w:val="00AD6A4B"/>
    <w:rsid w:val="00AD7D54"/>
    <w:rsid w:val="00AD7DD4"/>
    <w:rsid w:val="00AE025E"/>
    <w:rsid w:val="00AE029C"/>
    <w:rsid w:val="00AE02CB"/>
    <w:rsid w:val="00AE0B38"/>
    <w:rsid w:val="00AE0B3B"/>
    <w:rsid w:val="00AE1FAE"/>
    <w:rsid w:val="00AE215E"/>
    <w:rsid w:val="00AE25C9"/>
    <w:rsid w:val="00AE25F4"/>
    <w:rsid w:val="00AE2713"/>
    <w:rsid w:val="00AE2BC7"/>
    <w:rsid w:val="00AE34DF"/>
    <w:rsid w:val="00AE38B5"/>
    <w:rsid w:val="00AE38F3"/>
    <w:rsid w:val="00AE4344"/>
    <w:rsid w:val="00AE4E45"/>
    <w:rsid w:val="00AE4F1C"/>
    <w:rsid w:val="00AE5B41"/>
    <w:rsid w:val="00AE5EF2"/>
    <w:rsid w:val="00AE6892"/>
    <w:rsid w:val="00AE69E8"/>
    <w:rsid w:val="00AE6A5C"/>
    <w:rsid w:val="00AE6CD6"/>
    <w:rsid w:val="00AE6F08"/>
    <w:rsid w:val="00AE733B"/>
    <w:rsid w:val="00AE73DE"/>
    <w:rsid w:val="00AE75A9"/>
    <w:rsid w:val="00AE7B12"/>
    <w:rsid w:val="00AE7D60"/>
    <w:rsid w:val="00AF023B"/>
    <w:rsid w:val="00AF05E4"/>
    <w:rsid w:val="00AF08AE"/>
    <w:rsid w:val="00AF2274"/>
    <w:rsid w:val="00AF2455"/>
    <w:rsid w:val="00AF2C36"/>
    <w:rsid w:val="00AF312F"/>
    <w:rsid w:val="00AF31B2"/>
    <w:rsid w:val="00AF3412"/>
    <w:rsid w:val="00AF4395"/>
    <w:rsid w:val="00AF4FE0"/>
    <w:rsid w:val="00AF50C2"/>
    <w:rsid w:val="00AF50DF"/>
    <w:rsid w:val="00AF5824"/>
    <w:rsid w:val="00AF5829"/>
    <w:rsid w:val="00AF657B"/>
    <w:rsid w:val="00AF6A53"/>
    <w:rsid w:val="00AF7244"/>
    <w:rsid w:val="00AF75C5"/>
    <w:rsid w:val="00AF7A16"/>
    <w:rsid w:val="00B0118D"/>
    <w:rsid w:val="00B0121D"/>
    <w:rsid w:val="00B01677"/>
    <w:rsid w:val="00B01AFA"/>
    <w:rsid w:val="00B01B54"/>
    <w:rsid w:val="00B0225F"/>
    <w:rsid w:val="00B0226E"/>
    <w:rsid w:val="00B02679"/>
    <w:rsid w:val="00B0361F"/>
    <w:rsid w:val="00B037C5"/>
    <w:rsid w:val="00B038AD"/>
    <w:rsid w:val="00B03DC0"/>
    <w:rsid w:val="00B0414C"/>
    <w:rsid w:val="00B0441A"/>
    <w:rsid w:val="00B0481F"/>
    <w:rsid w:val="00B05717"/>
    <w:rsid w:val="00B0575B"/>
    <w:rsid w:val="00B0583A"/>
    <w:rsid w:val="00B069FD"/>
    <w:rsid w:val="00B06A75"/>
    <w:rsid w:val="00B07337"/>
    <w:rsid w:val="00B0737E"/>
    <w:rsid w:val="00B074E9"/>
    <w:rsid w:val="00B0757A"/>
    <w:rsid w:val="00B07616"/>
    <w:rsid w:val="00B07CAD"/>
    <w:rsid w:val="00B07FEB"/>
    <w:rsid w:val="00B106E4"/>
    <w:rsid w:val="00B10A41"/>
    <w:rsid w:val="00B1128A"/>
    <w:rsid w:val="00B1172B"/>
    <w:rsid w:val="00B127CA"/>
    <w:rsid w:val="00B13510"/>
    <w:rsid w:val="00B13557"/>
    <w:rsid w:val="00B14197"/>
    <w:rsid w:val="00B14971"/>
    <w:rsid w:val="00B14A61"/>
    <w:rsid w:val="00B15643"/>
    <w:rsid w:val="00B15B7C"/>
    <w:rsid w:val="00B15D7A"/>
    <w:rsid w:val="00B16546"/>
    <w:rsid w:val="00B16C2D"/>
    <w:rsid w:val="00B16F9E"/>
    <w:rsid w:val="00B170DA"/>
    <w:rsid w:val="00B17103"/>
    <w:rsid w:val="00B1751B"/>
    <w:rsid w:val="00B20010"/>
    <w:rsid w:val="00B20361"/>
    <w:rsid w:val="00B2132D"/>
    <w:rsid w:val="00B213BE"/>
    <w:rsid w:val="00B213C8"/>
    <w:rsid w:val="00B21406"/>
    <w:rsid w:val="00B2176D"/>
    <w:rsid w:val="00B21C7C"/>
    <w:rsid w:val="00B21E65"/>
    <w:rsid w:val="00B22058"/>
    <w:rsid w:val="00B22161"/>
    <w:rsid w:val="00B2266F"/>
    <w:rsid w:val="00B230CA"/>
    <w:rsid w:val="00B231F6"/>
    <w:rsid w:val="00B2360E"/>
    <w:rsid w:val="00B248D9"/>
    <w:rsid w:val="00B25933"/>
    <w:rsid w:val="00B25BE2"/>
    <w:rsid w:val="00B26055"/>
    <w:rsid w:val="00B26444"/>
    <w:rsid w:val="00B26576"/>
    <w:rsid w:val="00B27492"/>
    <w:rsid w:val="00B275C3"/>
    <w:rsid w:val="00B27C64"/>
    <w:rsid w:val="00B27FF1"/>
    <w:rsid w:val="00B300B2"/>
    <w:rsid w:val="00B302E1"/>
    <w:rsid w:val="00B30386"/>
    <w:rsid w:val="00B31AD3"/>
    <w:rsid w:val="00B324BB"/>
    <w:rsid w:val="00B328AF"/>
    <w:rsid w:val="00B329EE"/>
    <w:rsid w:val="00B32F68"/>
    <w:rsid w:val="00B33317"/>
    <w:rsid w:val="00B3334A"/>
    <w:rsid w:val="00B33705"/>
    <w:rsid w:val="00B33C61"/>
    <w:rsid w:val="00B34675"/>
    <w:rsid w:val="00B34D95"/>
    <w:rsid w:val="00B359BA"/>
    <w:rsid w:val="00B35CF9"/>
    <w:rsid w:val="00B35E5D"/>
    <w:rsid w:val="00B36FA1"/>
    <w:rsid w:val="00B37C83"/>
    <w:rsid w:val="00B40C57"/>
    <w:rsid w:val="00B40DDE"/>
    <w:rsid w:val="00B411D0"/>
    <w:rsid w:val="00B419FB"/>
    <w:rsid w:val="00B41F3E"/>
    <w:rsid w:val="00B42359"/>
    <w:rsid w:val="00B4270F"/>
    <w:rsid w:val="00B427D5"/>
    <w:rsid w:val="00B42E98"/>
    <w:rsid w:val="00B432E5"/>
    <w:rsid w:val="00B437A2"/>
    <w:rsid w:val="00B444E8"/>
    <w:rsid w:val="00B447B1"/>
    <w:rsid w:val="00B44B7F"/>
    <w:rsid w:val="00B45555"/>
    <w:rsid w:val="00B45F31"/>
    <w:rsid w:val="00B4638A"/>
    <w:rsid w:val="00B472C9"/>
    <w:rsid w:val="00B47696"/>
    <w:rsid w:val="00B47B58"/>
    <w:rsid w:val="00B50080"/>
    <w:rsid w:val="00B50237"/>
    <w:rsid w:val="00B50238"/>
    <w:rsid w:val="00B50F31"/>
    <w:rsid w:val="00B515F7"/>
    <w:rsid w:val="00B517B0"/>
    <w:rsid w:val="00B51A57"/>
    <w:rsid w:val="00B51BE1"/>
    <w:rsid w:val="00B51C68"/>
    <w:rsid w:val="00B51C91"/>
    <w:rsid w:val="00B51E12"/>
    <w:rsid w:val="00B52960"/>
    <w:rsid w:val="00B53B71"/>
    <w:rsid w:val="00B543C5"/>
    <w:rsid w:val="00B543D0"/>
    <w:rsid w:val="00B544A6"/>
    <w:rsid w:val="00B55BD7"/>
    <w:rsid w:val="00B55C72"/>
    <w:rsid w:val="00B55F7A"/>
    <w:rsid w:val="00B568BE"/>
    <w:rsid w:val="00B56BB3"/>
    <w:rsid w:val="00B57461"/>
    <w:rsid w:val="00B574C5"/>
    <w:rsid w:val="00B5788D"/>
    <w:rsid w:val="00B57CEC"/>
    <w:rsid w:val="00B602F8"/>
    <w:rsid w:val="00B603CE"/>
    <w:rsid w:val="00B61497"/>
    <w:rsid w:val="00B614E6"/>
    <w:rsid w:val="00B61661"/>
    <w:rsid w:val="00B61AF8"/>
    <w:rsid w:val="00B61B1F"/>
    <w:rsid w:val="00B62108"/>
    <w:rsid w:val="00B629AF"/>
    <w:rsid w:val="00B62BE2"/>
    <w:rsid w:val="00B63962"/>
    <w:rsid w:val="00B63DC7"/>
    <w:rsid w:val="00B64A0C"/>
    <w:rsid w:val="00B64CE8"/>
    <w:rsid w:val="00B64D09"/>
    <w:rsid w:val="00B65844"/>
    <w:rsid w:val="00B65E07"/>
    <w:rsid w:val="00B65EBC"/>
    <w:rsid w:val="00B65F43"/>
    <w:rsid w:val="00B6603F"/>
    <w:rsid w:val="00B66B07"/>
    <w:rsid w:val="00B66BB5"/>
    <w:rsid w:val="00B66C0E"/>
    <w:rsid w:val="00B70010"/>
    <w:rsid w:val="00B710CE"/>
    <w:rsid w:val="00B72279"/>
    <w:rsid w:val="00B72ABB"/>
    <w:rsid w:val="00B73876"/>
    <w:rsid w:val="00B74350"/>
    <w:rsid w:val="00B74A5D"/>
    <w:rsid w:val="00B74E97"/>
    <w:rsid w:val="00B755D2"/>
    <w:rsid w:val="00B75843"/>
    <w:rsid w:val="00B75B31"/>
    <w:rsid w:val="00B75DC4"/>
    <w:rsid w:val="00B76185"/>
    <w:rsid w:val="00B76717"/>
    <w:rsid w:val="00B76874"/>
    <w:rsid w:val="00B77559"/>
    <w:rsid w:val="00B8017C"/>
    <w:rsid w:val="00B80612"/>
    <w:rsid w:val="00B80EE8"/>
    <w:rsid w:val="00B812A3"/>
    <w:rsid w:val="00B81A90"/>
    <w:rsid w:val="00B82085"/>
    <w:rsid w:val="00B82B40"/>
    <w:rsid w:val="00B82E6A"/>
    <w:rsid w:val="00B82ECC"/>
    <w:rsid w:val="00B8363D"/>
    <w:rsid w:val="00B83E43"/>
    <w:rsid w:val="00B842DB"/>
    <w:rsid w:val="00B8456F"/>
    <w:rsid w:val="00B84573"/>
    <w:rsid w:val="00B84A01"/>
    <w:rsid w:val="00B84D0E"/>
    <w:rsid w:val="00B84D6E"/>
    <w:rsid w:val="00B8500E"/>
    <w:rsid w:val="00B85978"/>
    <w:rsid w:val="00B85A2F"/>
    <w:rsid w:val="00B86C13"/>
    <w:rsid w:val="00B9017E"/>
    <w:rsid w:val="00B903EF"/>
    <w:rsid w:val="00B90A2B"/>
    <w:rsid w:val="00B90EA7"/>
    <w:rsid w:val="00B91026"/>
    <w:rsid w:val="00B913ED"/>
    <w:rsid w:val="00B91490"/>
    <w:rsid w:val="00B91A41"/>
    <w:rsid w:val="00B91C1D"/>
    <w:rsid w:val="00B924B9"/>
    <w:rsid w:val="00B929F8"/>
    <w:rsid w:val="00B92B6F"/>
    <w:rsid w:val="00B9318F"/>
    <w:rsid w:val="00B93197"/>
    <w:rsid w:val="00B9366D"/>
    <w:rsid w:val="00B939B3"/>
    <w:rsid w:val="00B93CE0"/>
    <w:rsid w:val="00B940A3"/>
    <w:rsid w:val="00B9442B"/>
    <w:rsid w:val="00B94B67"/>
    <w:rsid w:val="00B95165"/>
    <w:rsid w:val="00B952FD"/>
    <w:rsid w:val="00B95394"/>
    <w:rsid w:val="00B953D2"/>
    <w:rsid w:val="00B955FF"/>
    <w:rsid w:val="00B958D6"/>
    <w:rsid w:val="00B9607D"/>
    <w:rsid w:val="00B9653C"/>
    <w:rsid w:val="00B96595"/>
    <w:rsid w:val="00B96EBC"/>
    <w:rsid w:val="00B972EA"/>
    <w:rsid w:val="00B976E9"/>
    <w:rsid w:val="00B9776A"/>
    <w:rsid w:val="00BA01E0"/>
    <w:rsid w:val="00BA0E0C"/>
    <w:rsid w:val="00BA11DB"/>
    <w:rsid w:val="00BA1E9A"/>
    <w:rsid w:val="00BA1F3C"/>
    <w:rsid w:val="00BA1FC2"/>
    <w:rsid w:val="00BA1FF1"/>
    <w:rsid w:val="00BA29A6"/>
    <w:rsid w:val="00BA2EC3"/>
    <w:rsid w:val="00BA3397"/>
    <w:rsid w:val="00BA33BB"/>
    <w:rsid w:val="00BA36CC"/>
    <w:rsid w:val="00BA4E53"/>
    <w:rsid w:val="00BA6616"/>
    <w:rsid w:val="00BA668B"/>
    <w:rsid w:val="00BA69B3"/>
    <w:rsid w:val="00BA77F5"/>
    <w:rsid w:val="00BA7952"/>
    <w:rsid w:val="00BA7A42"/>
    <w:rsid w:val="00BA7BDD"/>
    <w:rsid w:val="00BA7FF7"/>
    <w:rsid w:val="00BB055C"/>
    <w:rsid w:val="00BB0FA9"/>
    <w:rsid w:val="00BB1762"/>
    <w:rsid w:val="00BB1DEB"/>
    <w:rsid w:val="00BB1E2B"/>
    <w:rsid w:val="00BB2798"/>
    <w:rsid w:val="00BB37FA"/>
    <w:rsid w:val="00BB3831"/>
    <w:rsid w:val="00BB3B1C"/>
    <w:rsid w:val="00BB3D38"/>
    <w:rsid w:val="00BB4515"/>
    <w:rsid w:val="00BB5548"/>
    <w:rsid w:val="00BB6140"/>
    <w:rsid w:val="00BB61C2"/>
    <w:rsid w:val="00BB6F4B"/>
    <w:rsid w:val="00BB787C"/>
    <w:rsid w:val="00BB78A1"/>
    <w:rsid w:val="00BB7C67"/>
    <w:rsid w:val="00BC02C7"/>
    <w:rsid w:val="00BC0B12"/>
    <w:rsid w:val="00BC13B0"/>
    <w:rsid w:val="00BC19AE"/>
    <w:rsid w:val="00BC1B04"/>
    <w:rsid w:val="00BC1D55"/>
    <w:rsid w:val="00BC1EAA"/>
    <w:rsid w:val="00BC2D1E"/>
    <w:rsid w:val="00BC394A"/>
    <w:rsid w:val="00BC3ADA"/>
    <w:rsid w:val="00BC3C25"/>
    <w:rsid w:val="00BC3FC1"/>
    <w:rsid w:val="00BC412C"/>
    <w:rsid w:val="00BC4179"/>
    <w:rsid w:val="00BC42D3"/>
    <w:rsid w:val="00BC4B5C"/>
    <w:rsid w:val="00BC4BCC"/>
    <w:rsid w:val="00BC4DDE"/>
    <w:rsid w:val="00BC4DE4"/>
    <w:rsid w:val="00BC5119"/>
    <w:rsid w:val="00BC5A2A"/>
    <w:rsid w:val="00BC77E3"/>
    <w:rsid w:val="00BC7C82"/>
    <w:rsid w:val="00BC7E7B"/>
    <w:rsid w:val="00BD001B"/>
    <w:rsid w:val="00BD09F4"/>
    <w:rsid w:val="00BD1C4F"/>
    <w:rsid w:val="00BD1FB7"/>
    <w:rsid w:val="00BD23AC"/>
    <w:rsid w:val="00BD25E0"/>
    <w:rsid w:val="00BD28D6"/>
    <w:rsid w:val="00BD2A1C"/>
    <w:rsid w:val="00BD2FA7"/>
    <w:rsid w:val="00BD357E"/>
    <w:rsid w:val="00BD35B2"/>
    <w:rsid w:val="00BD5474"/>
    <w:rsid w:val="00BD561E"/>
    <w:rsid w:val="00BD5B6D"/>
    <w:rsid w:val="00BD5E0F"/>
    <w:rsid w:val="00BD623E"/>
    <w:rsid w:val="00BD636C"/>
    <w:rsid w:val="00BD6B2C"/>
    <w:rsid w:val="00BD6C8C"/>
    <w:rsid w:val="00BD6FE3"/>
    <w:rsid w:val="00BD72F3"/>
    <w:rsid w:val="00BD7E4D"/>
    <w:rsid w:val="00BD7E9B"/>
    <w:rsid w:val="00BD7F7E"/>
    <w:rsid w:val="00BE0090"/>
    <w:rsid w:val="00BE05A6"/>
    <w:rsid w:val="00BE0672"/>
    <w:rsid w:val="00BE11C5"/>
    <w:rsid w:val="00BE260E"/>
    <w:rsid w:val="00BE316F"/>
    <w:rsid w:val="00BE3372"/>
    <w:rsid w:val="00BE3FEA"/>
    <w:rsid w:val="00BE4A66"/>
    <w:rsid w:val="00BE5011"/>
    <w:rsid w:val="00BE5344"/>
    <w:rsid w:val="00BE53C0"/>
    <w:rsid w:val="00BE5644"/>
    <w:rsid w:val="00BE58E8"/>
    <w:rsid w:val="00BE5AEA"/>
    <w:rsid w:val="00BE5B28"/>
    <w:rsid w:val="00BE654B"/>
    <w:rsid w:val="00BE655D"/>
    <w:rsid w:val="00BE6A39"/>
    <w:rsid w:val="00BE6C2C"/>
    <w:rsid w:val="00BE6E57"/>
    <w:rsid w:val="00BE6EB9"/>
    <w:rsid w:val="00BE7507"/>
    <w:rsid w:val="00BF0737"/>
    <w:rsid w:val="00BF0CD4"/>
    <w:rsid w:val="00BF199E"/>
    <w:rsid w:val="00BF3B42"/>
    <w:rsid w:val="00BF41CA"/>
    <w:rsid w:val="00BF4616"/>
    <w:rsid w:val="00BF49CF"/>
    <w:rsid w:val="00BF4BD2"/>
    <w:rsid w:val="00BF649F"/>
    <w:rsid w:val="00BF6EB3"/>
    <w:rsid w:val="00BF74AF"/>
    <w:rsid w:val="00BF74C4"/>
    <w:rsid w:val="00BF759F"/>
    <w:rsid w:val="00BF7925"/>
    <w:rsid w:val="00BF7983"/>
    <w:rsid w:val="00C0071F"/>
    <w:rsid w:val="00C00C7F"/>
    <w:rsid w:val="00C00CB6"/>
    <w:rsid w:val="00C01979"/>
    <w:rsid w:val="00C01FD5"/>
    <w:rsid w:val="00C022A2"/>
    <w:rsid w:val="00C026B8"/>
    <w:rsid w:val="00C03170"/>
    <w:rsid w:val="00C031A0"/>
    <w:rsid w:val="00C03583"/>
    <w:rsid w:val="00C0405F"/>
    <w:rsid w:val="00C048D4"/>
    <w:rsid w:val="00C050F2"/>
    <w:rsid w:val="00C05498"/>
    <w:rsid w:val="00C05757"/>
    <w:rsid w:val="00C0586B"/>
    <w:rsid w:val="00C05C1B"/>
    <w:rsid w:val="00C061DC"/>
    <w:rsid w:val="00C066CF"/>
    <w:rsid w:val="00C06F82"/>
    <w:rsid w:val="00C102B6"/>
    <w:rsid w:val="00C102DF"/>
    <w:rsid w:val="00C1075D"/>
    <w:rsid w:val="00C11C4D"/>
    <w:rsid w:val="00C12074"/>
    <w:rsid w:val="00C122E7"/>
    <w:rsid w:val="00C12660"/>
    <w:rsid w:val="00C128BB"/>
    <w:rsid w:val="00C12F90"/>
    <w:rsid w:val="00C132AB"/>
    <w:rsid w:val="00C138EB"/>
    <w:rsid w:val="00C1390B"/>
    <w:rsid w:val="00C1498F"/>
    <w:rsid w:val="00C1503E"/>
    <w:rsid w:val="00C15D67"/>
    <w:rsid w:val="00C15FA6"/>
    <w:rsid w:val="00C1610B"/>
    <w:rsid w:val="00C16427"/>
    <w:rsid w:val="00C165EC"/>
    <w:rsid w:val="00C166AD"/>
    <w:rsid w:val="00C1670F"/>
    <w:rsid w:val="00C16774"/>
    <w:rsid w:val="00C168B3"/>
    <w:rsid w:val="00C16F0E"/>
    <w:rsid w:val="00C16FAC"/>
    <w:rsid w:val="00C1708D"/>
    <w:rsid w:val="00C17975"/>
    <w:rsid w:val="00C17D48"/>
    <w:rsid w:val="00C203AB"/>
    <w:rsid w:val="00C208FF"/>
    <w:rsid w:val="00C20927"/>
    <w:rsid w:val="00C21CD1"/>
    <w:rsid w:val="00C22069"/>
    <w:rsid w:val="00C221C3"/>
    <w:rsid w:val="00C222A0"/>
    <w:rsid w:val="00C22858"/>
    <w:rsid w:val="00C22BAA"/>
    <w:rsid w:val="00C22CF1"/>
    <w:rsid w:val="00C23C43"/>
    <w:rsid w:val="00C24710"/>
    <w:rsid w:val="00C24947"/>
    <w:rsid w:val="00C24CF0"/>
    <w:rsid w:val="00C24D23"/>
    <w:rsid w:val="00C24F67"/>
    <w:rsid w:val="00C25238"/>
    <w:rsid w:val="00C256B4"/>
    <w:rsid w:val="00C262DB"/>
    <w:rsid w:val="00C26810"/>
    <w:rsid w:val="00C27A64"/>
    <w:rsid w:val="00C30464"/>
    <w:rsid w:val="00C3078E"/>
    <w:rsid w:val="00C315CD"/>
    <w:rsid w:val="00C317AE"/>
    <w:rsid w:val="00C31943"/>
    <w:rsid w:val="00C32327"/>
    <w:rsid w:val="00C324B4"/>
    <w:rsid w:val="00C32633"/>
    <w:rsid w:val="00C327D6"/>
    <w:rsid w:val="00C33065"/>
    <w:rsid w:val="00C33282"/>
    <w:rsid w:val="00C33512"/>
    <w:rsid w:val="00C336FD"/>
    <w:rsid w:val="00C33E1C"/>
    <w:rsid w:val="00C34793"/>
    <w:rsid w:val="00C35234"/>
    <w:rsid w:val="00C359BD"/>
    <w:rsid w:val="00C364DB"/>
    <w:rsid w:val="00C3659F"/>
    <w:rsid w:val="00C36D48"/>
    <w:rsid w:val="00C36DD1"/>
    <w:rsid w:val="00C37904"/>
    <w:rsid w:val="00C4061D"/>
    <w:rsid w:val="00C40796"/>
    <w:rsid w:val="00C40878"/>
    <w:rsid w:val="00C408FD"/>
    <w:rsid w:val="00C412A2"/>
    <w:rsid w:val="00C412E6"/>
    <w:rsid w:val="00C41AE1"/>
    <w:rsid w:val="00C42271"/>
    <w:rsid w:val="00C42A2A"/>
    <w:rsid w:val="00C42B0B"/>
    <w:rsid w:val="00C43310"/>
    <w:rsid w:val="00C43CAF"/>
    <w:rsid w:val="00C43CC1"/>
    <w:rsid w:val="00C43D5C"/>
    <w:rsid w:val="00C43F17"/>
    <w:rsid w:val="00C44ACF"/>
    <w:rsid w:val="00C44B31"/>
    <w:rsid w:val="00C44C8F"/>
    <w:rsid w:val="00C44E33"/>
    <w:rsid w:val="00C46570"/>
    <w:rsid w:val="00C4674B"/>
    <w:rsid w:val="00C46F49"/>
    <w:rsid w:val="00C476A6"/>
    <w:rsid w:val="00C47EBC"/>
    <w:rsid w:val="00C500E3"/>
    <w:rsid w:val="00C5029F"/>
    <w:rsid w:val="00C50A97"/>
    <w:rsid w:val="00C51BC9"/>
    <w:rsid w:val="00C52BD9"/>
    <w:rsid w:val="00C5308E"/>
    <w:rsid w:val="00C533C3"/>
    <w:rsid w:val="00C534EC"/>
    <w:rsid w:val="00C54057"/>
    <w:rsid w:val="00C54461"/>
    <w:rsid w:val="00C54555"/>
    <w:rsid w:val="00C545BA"/>
    <w:rsid w:val="00C54C6E"/>
    <w:rsid w:val="00C5575E"/>
    <w:rsid w:val="00C55805"/>
    <w:rsid w:val="00C55BF3"/>
    <w:rsid w:val="00C55DCA"/>
    <w:rsid w:val="00C55F30"/>
    <w:rsid w:val="00C602EE"/>
    <w:rsid w:val="00C60715"/>
    <w:rsid w:val="00C60BFF"/>
    <w:rsid w:val="00C618F0"/>
    <w:rsid w:val="00C61C72"/>
    <w:rsid w:val="00C62AB6"/>
    <w:rsid w:val="00C63FB9"/>
    <w:rsid w:val="00C6470A"/>
    <w:rsid w:val="00C65123"/>
    <w:rsid w:val="00C6573F"/>
    <w:rsid w:val="00C6591E"/>
    <w:rsid w:val="00C65933"/>
    <w:rsid w:val="00C65C29"/>
    <w:rsid w:val="00C663E9"/>
    <w:rsid w:val="00C6734E"/>
    <w:rsid w:val="00C67558"/>
    <w:rsid w:val="00C678AE"/>
    <w:rsid w:val="00C70ABD"/>
    <w:rsid w:val="00C70EBB"/>
    <w:rsid w:val="00C70F45"/>
    <w:rsid w:val="00C710C8"/>
    <w:rsid w:val="00C7187D"/>
    <w:rsid w:val="00C72907"/>
    <w:rsid w:val="00C72EED"/>
    <w:rsid w:val="00C736A3"/>
    <w:rsid w:val="00C741B5"/>
    <w:rsid w:val="00C744FB"/>
    <w:rsid w:val="00C74523"/>
    <w:rsid w:val="00C74550"/>
    <w:rsid w:val="00C7493F"/>
    <w:rsid w:val="00C74A16"/>
    <w:rsid w:val="00C74C91"/>
    <w:rsid w:val="00C74D08"/>
    <w:rsid w:val="00C751A0"/>
    <w:rsid w:val="00C75552"/>
    <w:rsid w:val="00C75ADF"/>
    <w:rsid w:val="00C778F2"/>
    <w:rsid w:val="00C77BB9"/>
    <w:rsid w:val="00C77C55"/>
    <w:rsid w:val="00C77CA6"/>
    <w:rsid w:val="00C77F86"/>
    <w:rsid w:val="00C803F3"/>
    <w:rsid w:val="00C80CAD"/>
    <w:rsid w:val="00C80D2F"/>
    <w:rsid w:val="00C80EFD"/>
    <w:rsid w:val="00C81055"/>
    <w:rsid w:val="00C81262"/>
    <w:rsid w:val="00C8161B"/>
    <w:rsid w:val="00C8163F"/>
    <w:rsid w:val="00C818D0"/>
    <w:rsid w:val="00C81E96"/>
    <w:rsid w:val="00C82012"/>
    <w:rsid w:val="00C82311"/>
    <w:rsid w:val="00C824ED"/>
    <w:rsid w:val="00C82CC4"/>
    <w:rsid w:val="00C82CE4"/>
    <w:rsid w:val="00C830C8"/>
    <w:rsid w:val="00C83140"/>
    <w:rsid w:val="00C83904"/>
    <w:rsid w:val="00C83D78"/>
    <w:rsid w:val="00C84115"/>
    <w:rsid w:val="00C85512"/>
    <w:rsid w:val="00C869DA"/>
    <w:rsid w:val="00C86D1B"/>
    <w:rsid w:val="00C871A2"/>
    <w:rsid w:val="00C87799"/>
    <w:rsid w:val="00C87866"/>
    <w:rsid w:val="00C87F63"/>
    <w:rsid w:val="00C90F07"/>
    <w:rsid w:val="00C90FB0"/>
    <w:rsid w:val="00C915C9"/>
    <w:rsid w:val="00C91BA7"/>
    <w:rsid w:val="00C92087"/>
    <w:rsid w:val="00C92895"/>
    <w:rsid w:val="00C929E8"/>
    <w:rsid w:val="00C92DEC"/>
    <w:rsid w:val="00C93CD1"/>
    <w:rsid w:val="00C93D36"/>
    <w:rsid w:val="00C95E4B"/>
    <w:rsid w:val="00C95F0A"/>
    <w:rsid w:val="00C9648D"/>
    <w:rsid w:val="00C9679B"/>
    <w:rsid w:val="00C970CB"/>
    <w:rsid w:val="00C97CA0"/>
    <w:rsid w:val="00C97DF8"/>
    <w:rsid w:val="00C97F75"/>
    <w:rsid w:val="00CA0052"/>
    <w:rsid w:val="00CA0ECC"/>
    <w:rsid w:val="00CA2387"/>
    <w:rsid w:val="00CA2835"/>
    <w:rsid w:val="00CA311A"/>
    <w:rsid w:val="00CA3E45"/>
    <w:rsid w:val="00CA400E"/>
    <w:rsid w:val="00CA446D"/>
    <w:rsid w:val="00CA4752"/>
    <w:rsid w:val="00CA4D18"/>
    <w:rsid w:val="00CA546D"/>
    <w:rsid w:val="00CA5D24"/>
    <w:rsid w:val="00CA71BB"/>
    <w:rsid w:val="00CA7A7C"/>
    <w:rsid w:val="00CA7F70"/>
    <w:rsid w:val="00CB0B2D"/>
    <w:rsid w:val="00CB0BC5"/>
    <w:rsid w:val="00CB0F55"/>
    <w:rsid w:val="00CB0F71"/>
    <w:rsid w:val="00CB13FB"/>
    <w:rsid w:val="00CB1886"/>
    <w:rsid w:val="00CB268C"/>
    <w:rsid w:val="00CB2BE8"/>
    <w:rsid w:val="00CB352D"/>
    <w:rsid w:val="00CB3C49"/>
    <w:rsid w:val="00CB3ED0"/>
    <w:rsid w:val="00CB4406"/>
    <w:rsid w:val="00CB4B4C"/>
    <w:rsid w:val="00CB5224"/>
    <w:rsid w:val="00CB5DD6"/>
    <w:rsid w:val="00CB600E"/>
    <w:rsid w:val="00CB69DB"/>
    <w:rsid w:val="00CB7154"/>
    <w:rsid w:val="00CB740D"/>
    <w:rsid w:val="00CB78F8"/>
    <w:rsid w:val="00CB7B06"/>
    <w:rsid w:val="00CC0092"/>
    <w:rsid w:val="00CC00AA"/>
    <w:rsid w:val="00CC01AE"/>
    <w:rsid w:val="00CC08A1"/>
    <w:rsid w:val="00CC15EA"/>
    <w:rsid w:val="00CC1D6F"/>
    <w:rsid w:val="00CC2CC0"/>
    <w:rsid w:val="00CC2FF5"/>
    <w:rsid w:val="00CC38B7"/>
    <w:rsid w:val="00CC3A98"/>
    <w:rsid w:val="00CC4675"/>
    <w:rsid w:val="00CC4750"/>
    <w:rsid w:val="00CC4AA4"/>
    <w:rsid w:val="00CC4B2B"/>
    <w:rsid w:val="00CC4B42"/>
    <w:rsid w:val="00CC4C84"/>
    <w:rsid w:val="00CC4F34"/>
    <w:rsid w:val="00CC5634"/>
    <w:rsid w:val="00CC5B25"/>
    <w:rsid w:val="00CC5E5F"/>
    <w:rsid w:val="00CC6589"/>
    <w:rsid w:val="00CC6D04"/>
    <w:rsid w:val="00CC6EF3"/>
    <w:rsid w:val="00CC7286"/>
    <w:rsid w:val="00CC7353"/>
    <w:rsid w:val="00CC75B3"/>
    <w:rsid w:val="00CC761B"/>
    <w:rsid w:val="00CC786D"/>
    <w:rsid w:val="00CC7D3A"/>
    <w:rsid w:val="00CD0D7E"/>
    <w:rsid w:val="00CD1143"/>
    <w:rsid w:val="00CD16F3"/>
    <w:rsid w:val="00CD1796"/>
    <w:rsid w:val="00CD1B6F"/>
    <w:rsid w:val="00CD1F20"/>
    <w:rsid w:val="00CD2364"/>
    <w:rsid w:val="00CD26F9"/>
    <w:rsid w:val="00CD2BD0"/>
    <w:rsid w:val="00CD3AE5"/>
    <w:rsid w:val="00CD4242"/>
    <w:rsid w:val="00CD42B0"/>
    <w:rsid w:val="00CD531D"/>
    <w:rsid w:val="00CD58B3"/>
    <w:rsid w:val="00CD5EB6"/>
    <w:rsid w:val="00CD6A12"/>
    <w:rsid w:val="00CD6E8D"/>
    <w:rsid w:val="00CD6FD4"/>
    <w:rsid w:val="00CD73C7"/>
    <w:rsid w:val="00CD763F"/>
    <w:rsid w:val="00CD7873"/>
    <w:rsid w:val="00CD790B"/>
    <w:rsid w:val="00CD7B4A"/>
    <w:rsid w:val="00CD7B5C"/>
    <w:rsid w:val="00CE056B"/>
    <w:rsid w:val="00CE066A"/>
    <w:rsid w:val="00CE076C"/>
    <w:rsid w:val="00CE0879"/>
    <w:rsid w:val="00CE08DE"/>
    <w:rsid w:val="00CE0AA4"/>
    <w:rsid w:val="00CE0EBC"/>
    <w:rsid w:val="00CE12A6"/>
    <w:rsid w:val="00CE1A85"/>
    <w:rsid w:val="00CE25EB"/>
    <w:rsid w:val="00CE3520"/>
    <w:rsid w:val="00CE40A5"/>
    <w:rsid w:val="00CE41D2"/>
    <w:rsid w:val="00CE454C"/>
    <w:rsid w:val="00CE4597"/>
    <w:rsid w:val="00CE4A5D"/>
    <w:rsid w:val="00CE53BF"/>
    <w:rsid w:val="00CE573E"/>
    <w:rsid w:val="00CE5FB2"/>
    <w:rsid w:val="00CE5FC8"/>
    <w:rsid w:val="00CE6C91"/>
    <w:rsid w:val="00CE77DD"/>
    <w:rsid w:val="00CE7D70"/>
    <w:rsid w:val="00CE7D77"/>
    <w:rsid w:val="00CF011B"/>
    <w:rsid w:val="00CF0E2D"/>
    <w:rsid w:val="00CF1C49"/>
    <w:rsid w:val="00CF2D99"/>
    <w:rsid w:val="00CF323C"/>
    <w:rsid w:val="00CF3531"/>
    <w:rsid w:val="00CF35CA"/>
    <w:rsid w:val="00CF3B2E"/>
    <w:rsid w:val="00CF4B32"/>
    <w:rsid w:val="00CF53C8"/>
    <w:rsid w:val="00CF5ABE"/>
    <w:rsid w:val="00CF5B49"/>
    <w:rsid w:val="00CF6C36"/>
    <w:rsid w:val="00CF6E6E"/>
    <w:rsid w:val="00CF70BE"/>
    <w:rsid w:val="00CF71A3"/>
    <w:rsid w:val="00CF7C07"/>
    <w:rsid w:val="00D003F5"/>
    <w:rsid w:val="00D004A5"/>
    <w:rsid w:val="00D02302"/>
    <w:rsid w:val="00D025AC"/>
    <w:rsid w:val="00D0290E"/>
    <w:rsid w:val="00D02B9B"/>
    <w:rsid w:val="00D02EA4"/>
    <w:rsid w:val="00D031C3"/>
    <w:rsid w:val="00D041E6"/>
    <w:rsid w:val="00D041F0"/>
    <w:rsid w:val="00D04D42"/>
    <w:rsid w:val="00D04F8F"/>
    <w:rsid w:val="00D04FD5"/>
    <w:rsid w:val="00D052EC"/>
    <w:rsid w:val="00D05909"/>
    <w:rsid w:val="00D05B4C"/>
    <w:rsid w:val="00D05C99"/>
    <w:rsid w:val="00D0686A"/>
    <w:rsid w:val="00D077B1"/>
    <w:rsid w:val="00D078F5"/>
    <w:rsid w:val="00D100E8"/>
    <w:rsid w:val="00D102DD"/>
    <w:rsid w:val="00D116D7"/>
    <w:rsid w:val="00D11B2B"/>
    <w:rsid w:val="00D12322"/>
    <w:rsid w:val="00D1284D"/>
    <w:rsid w:val="00D12BCB"/>
    <w:rsid w:val="00D130A8"/>
    <w:rsid w:val="00D13D29"/>
    <w:rsid w:val="00D14131"/>
    <w:rsid w:val="00D14928"/>
    <w:rsid w:val="00D14E40"/>
    <w:rsid w:val="00D150F5"/>
    <w:rsid w:val="00D1531F"/>
    <w:rsid w:val="00D154EC"/>
    <w:rsid w:val="00D157EA"/>
    <w:rsid w:val="00D15935"/>
    <w:rsid w:val="00D1629B"/>
    <w:rsid w:val="00D16314"/>
    <w:rsid w:val="00D164D0"/>
    <w:rsid w:val="00D16567"/>
    <w:rsid w:val="00D16679"/>
    <w:rsid w:val="00D16794"/>
    <w:rsid w:val="00D16ABB"/>
    <w:rsid w:val="00D16C29"/>
    <w:rsid w:val="00D17B7F"/>
    <w:rsid w:val="00D2026A"/>
    <w:rsid w:val="00D20726"/>
    <w:rsid w:val="00D21160"/>
    <w:rsid w:val="00D21659"/>
    <w:rsid w:val="00D222B7"/>
    <w:rsid w:val="00D223EB"/>
    <w:rsid w:val="00D228DB"/>
    <w:rsid w:val="00D22B5F"/>
    <w:rsid w:val="00D22CCA"/>
    <w:rsid w:val="00D23216"/>
    <w:rsid w:val="00D23B49"/>
    <w:rsid w:val="00D24013"/>
    <w:rsid w:val="00D24A08"/>
    <w:rsid w:val="00D25E4B"/>
    <w:rsid w:val="00D262ED"/>
    <w:rsid w:val="00D263FF"/>
    <w:rsid w:val="00D26BF7"/>
    <w:rsid w:val="00D26FDB"/>
    <w:rsid w:val="00D2799E"/>
    <w:rsid w:val="00D27CBF"/>
    <w:rsid w:val="00D301AA"/>
    <w:rsid w:val="00D303E3"/>
    <w:rsid w:val="00D309B5"/>
    <w:rsid w:val="00D30CC8"/>
    <w:rsid w:val="00D3175D"/>
    <w:rsid w:val="00D31FEB"/>
    <w:rsid w:val="00D3234E"/>
    <w:rsid w:val="00D32515"/>
    <w:rsid w:val="00D3322F"/>
    <w:rsid w:val="00D33B23"/>
    <w:rsid w:val="00D33D39"/>
    <w:rsid w:val="00D34076"/>
    <w:rsid w:val="00D34746"/>
    <w:rsid w:val="00D34777"/>
    <w:rsid w:val="00D349AE"/>
    <w:rsid w:val="00D3560C"/>
    <w:rsid w:val="00D35852"/>
    <w:rsid w:val="00D35987"/>
    <w:rsid w:val="00D36AFA"/>
    <w:rsid w:val="00D37344"/>
    <w:rsid w:val="00D37B6D"/>
    <w:rsid w:val="00D37E99"/>
    <w:rsid w:val="00D40475"/>
    <w:rsid w:val="00D407DE"/>
    <w:rsid w:val="00D4146C"/>
    <w:rsid w:val="00D415A4"/>
    <w:rsid w:val="00D41ACC"/>
    <w:rsid w:val="00D4249E"/>
    <w:rsid w:val="00D42A14"/>
    <w:rsid w:val="00D42F6D"/>
    <w:rsid w:val="00D4302A"/>
    <w:rsid w:val="00D432EB"/>
    <w:rsid w:val="00D437C8"/>
    <w:rsid w:val="00D438F5"/>
    <w:rsid w:val="00D43C83"/>
    <w:rsid w:val="00D440D5"/>
    <w:rsid w:val="00D44180"/>
    <w:rsid w:val="00D44965"/>
    <w:rsid w:val="00D44E49"/>
    <w:rsid w:val="00D4502B"/>
    <w:rsid w:val="00D45347"/>
    <w:rsid w:val="00D46524"/>
    <w:rsid w:val="00D46691"/>
    <w:rsid w:val="00D4751D"/>
    <w:rsid w:val="00D47731"/>
    <w:rsid w:val="00D47C0E"/>
    <w:rsid w:val="00D50025"/>
    <w:rsid w:val="00D50FE9"/>
    <w:rsid w:val="00D5111D"/>
    <w:rsid w:val="00D5130B"/>
    <w:rsid w:val="00D5166B"/>
    <w:rsid w:val="00D51AFA"/>
    <w:rsid w:val="00D51C0D"/>
    <w:rsid w:val="00D51C60"/>
    <w:rsid w:val="00D51E48"/>
    <w:rsid w:val="00D5222D"/>
    <w:rsid w:val="00D525A0"/>
    <w:rsid w:val="00D52F7A"/>
    <w:rsid w:val="00D53819"/>
    <w:rsid w:val="00D5454C"/>
    <w:rsid w:val="00D5561A"/>
    <w:rsid w:val="00D573FD"/>
    <w:rsid w:val="00D5797B"/>
    <w:rsid w:val="00D61865"/>
    <w:rsid w:val="00D61AAF"/>
    <w:rsid w:val="00D625A1"/>
    <w:rsid w:val="00D62985"/>
    <w:rsid w:val="00D62BE0"/>
    <w:rsid w:val="00D62D21"/>
    <w:rsid w:val="00D632F2"/>
    <w:rsid w:val="00D634A5"/>
    <w:rsid w:val="00D635E0"/>
    <w:rsid w:val="00D6375D"/>
    <w:rsid w:val="00D63AD9"/>
    <w:rsid w:val="00D63F1F"/>
    <w:rsid w:val="00D6427E"/>
    <w:rsid w:val="00D64D9B"/>
    <w:rsid w:val="00D65B43"/>
    <w:rsid w:val="00D65E6E"/>
    <w:rsid w:val="00D666E1"/>
    <w:rsid w:val="00D66B4C"/>
    <w:rsid w:val="00D67353"/>
    <w:rsid w:val="00D67A55"/>
    <w:rsid w:val="00D7068A"/>
    <w:rsid w:val="00D706B6"/>
    <w:rsid w:val="00D719A1"/>
    <w:rsid w:val="00D71CC1"/>
    <w:rsid w:val="00D73124"/>
    <w:rsid w:val="00D733A9"/>
    <w:rsid w:val="00D733AA"/>
    <w:rsid w:val="00D73646"/>
    <w:rsid w:val="00D7430F"/>
    <w:rsid w:val="00D7486A"/>
    <w:rsid w:val="00D75249"/>
    <w:rsid w:val="00D75CFF"/>
    <w:rsid w:val="00D7618B"/>
    <w:rsid w:val="00D76946"/>
    <w:rsid w:val="00D769AA"/>
    <w:rsid w:val="00D76CFB"/>
    <w:rsid w:val="00D76E45"/>
    <w:rsid w:val="00D76EA1"/>
    <w:rsid w:val="00D76F02"/>
    <w:rsid w:val="00D77908"/>
    <w:rsid w:val="00D77A46"/>
    <w:rsid w:val="00D77C1D"/>
    <w:rsid w:val="00D803DB"/>
    <w:rsid w:val="00D80B29"/>
    <w:rsid w:val="00D80E01"/>
    <w:rsid w:val="00D81126"/>
    <w:rsid w:val="00D822EE"/>
    <w:rsid w:val="00D82AC3"/>
    <w:rsid w:val="00D82F55"/>
    <w:rsid w:val="00D83443"/>
    <w:rsid w:val="00D83B90"/>
    <w:rsid w:val="00D84C51"/>
    <w:rsid w:val="00D852D6"/>
    <w:rsid w:val="00D85809"/>
    <w:rsid w:val="00D8636F"/>
    <w:rsid w:val="00D86545"/>
    <w:rsid w:val="00D86682"/>
    <w:rsid w:val="00D867D4"/>
    <w:rsid w:val="00D87440"/>
    <w:rsid w:val="00D87CED"/>
    <w:rsid w:val="00D90161"/>
    <w:rsid w:val="00D90C1D"/>
    <w:rsid w:val="00D90F5F"/>
    <w:rsid w:val="00D91274"/>
    <w:rsid w:val="00D918CA"/>
    <w:rsid w:val="00D921E6"/>
    <w:rsid w:val="00D92418"/>
    <w:rsid w:val="00D92454"/>
    <w:rsid w:val="00D924D0"/>
    <w:rsid w:val="00D926BD"/>
    <w:rsid w:val="00D92BBE"/>
    <w:rsid w:val="00D92D31"/>
    <w:rsid w:val="00D93388"/>
    <w:rsid w:val="00D93871"/>
    <w:rsid w:val="00D93E23"/>
    <w:rsid w:val="00D94D01"/>
    <w:rsid w:val="00D94E24"/>
    <w:rsid w:val="00D94ECE"/>
    <w:rsid w:val="00D96032"/>
    <w:rsid w:val="00D965AC"/>
    <w:rsid w:val="00D968C3"/>
    <w:rsid w:val="00D97CF6"/>
    <w:rsid w:val="00DA0B76"/>
    <w:rsid w:val="00DA1249"/>
    <w:rsid w:val="00DA1567"/>
    <w:rsid w:val="00DA185F"/>
    <w:rsid w:val="00DA1A64"/>
    <w:rsid w:val="00DA3323"/>
    <w:rsid w:val="00DA379D"/>
    <w:rsid w:val="00DA4701"/>
    <w:rsid w:val="00DA494F"/>
    <w:rsid w:val="00DA4B2A"/>
    <w:rsid w:val="00DA5254"/>
    <w:rsid w:val="00DA5652"/>
    <w:rsid w:val="00DA5C86"/>
    <w:rsid w:val="00DA5CA7"/>
    <w:rsid w:val="00DA6C03"/>
    <w:rsid w:val="00DA70C7"/>
    <w:rsid w:val="00DA7344"/>
    <w:rsid w:val="00DA7830"/>
    <w:rsid w:val="00DA7C6B"/>
    <w:rsid w:val="00DA7D64"/>
    <w:rsid w:val="00DB08AC"/>
    <w:rsid w:val="00DB1172"/>
    <w:rsid w:val="00DB1AB6"/>
    <w:rsid w:val="00DB1C4F"/>
    <w:rsid w:val="00DB2228"/>
    <w:rsid w:val="00DB2C2F"/>
    <w:rsid w:val="00DB2D7E"/>
    <w:rsid w:val="00DB321D"/>
    <w:rsid w:val="00DB3228"/>
    <w:rsid w:val="00DB3260"/>
    <w:rsid w:val="00DB36EE"/>
    <w:rsid w:val="00DB453E"/>
    <w:rsid w:val="00DB472D"/>
    <w:rsid w:val="00DB4D5E"/>
    <w:rsid w:val="00DB4E7E"/>
    <w:rsid w:val="00DB4ECD"/>
    <w:rsid w:val="00DB4F04"/>
    <w:rsid w:val="00DB50E7"/>
    <w:rsid w:val="00DB5601"/>
    <w:rsid w:val="00DB569F"/>
    <w:rsid w:val="00DB573B"/>
    <w:rsid w:val="00DB5998"/>
    <w:rsid w:val="00DB5A0E"/>
    <w:rsid w:val="00DB6188"/>
    <w:rsid w:val="00DB619B"/>
    <w:rsid w:val="00DB646F"/>
    <w:rsid w:val="00DB6788"/>
    <w:rsid w:val="00DB6ADD"/>
    <w:rsid w:val="00DB71A3"/>
    <w:rsid w:val="00DB7F2B"/>
    <w:rsid w:val="00DB7F94"/>
    <w:rsid w:val="00DC0603"/>
    <w:rsid w:val="00DC0E79"/>
    <w:rsid w:val="00DC2D5C"/>
    <w:rsid w:val="00DC321C"/>
    <w:rsid w:val="00DC4300"/>
    <w:rsid w:val="00DC477B"/>
    <w:rsid w:val="00DC4B33"/>
    <w:rsid w:val="00DC4DBD"/>
    <w:rsid w:val="00DC5106"/>
    <w:rsid w:val="00DC528C"/>
    <w:rsid w:val="00DC5A68"/>
    <w:rsid w:val="00DC6016"/>
    <w:rsid w:val="00DC65CE"/>
    <w:rsid w:val="00DC683A"/>
    <w:rsid w:val="00DC6CCD"/>
    <w:rsid w:val="00DC75DF"/>
    <w:rsid w:val="00DC7968"/>
    <w:rsid w:val="00DD0095"/>
    <w:rsid w:val="00DD03F5"/>
    <w:rsid w:val="00DD0A7E"/>
    <w:rsid w:val="00DD0C6D"/>
    <w:rsid w:val="00DD12D6"/>
    <w:rsid w:val="00DD2A85"/>
    <w:rsid w:val="00DD2D9A"/>
    <w:rsid w:val="00DD353C"/>
    <w:rsid w:val="00DD46CF"/>
    <w:rsid w:val="00DD484A"/>
    <w:rsid w:val="00DD48E5"/>
    <w:rsid w:val="00DD4B62"/>
    <w:rsid w:val="00DD50A0"/>
    <w:rsid w:val="00DD5805"/>
    <w:rsid w:val="00DD5FFF"/>
    <w:rsid w:val="00DD6044"/>
    <w:rsid w:val="00DD6263"/>
    <w:rsid w:val="00DD6B58"/>
    <w:rsid w:val="00DD7A5B"/>
    <w:rsid w:val="00DD7ECF"/>
    <w:rsid w:val="00DE047A"/>
    <w:rsid w:val="00DE085F"/>
    <w:rsid w:val="00DE09A7"/>
    <w:rsid w:val="00DE154B"/>
    <w:rsid w:val="00DE17D8"/>
    <w:rsid w:val="00DE1A7D"/>
    <w:rsid w:val="00DE22FF"/>
    <w:rsid w:val="00DE23C2"/>
    <w:rsid w:val="00DE3F80"/>
    <w:rsid w:val="00DE43C4"/>
    <w:rsid w:val="00DE523D"/>
    <w:rsid w:val="00DE547F"/>
    <w:rsid w:val="00DE560F"/>
    <w:rsid w:val="00DE58D2"/>
    <w:rsid w:val="00DE5BA0"/>
    <w:rsid w:val="00DE644C"/>
    <w:rsid w:val="00DE6C7B"/>
    <w:rsid w:val="00DE6E67"/>
    <w:rsid w:val="00DE6F51"/>
    <w:rsid w:val="00DE737A"/>
    <w:rsid w:val="00DF0AEE"/>
    <w:rsid w:val="00DF0D5F"/>
    <w:rsid w:val="00DF18D9"/>
    <w:rsid w:val="00DF259B"/>
    <w:rsid w:val="00DF2861"/>
    <w:rsid w:val="00DF2ACC"/>
    <w:rsid w:val="00DF2B5C"/>
    <w:rsid w:val="00DF2BBA"/>
    <w:rsid w:val="00DF2E8F"/>
    <w:rsid w:val="00DF36A1"/>
    <w:rsid w:val="00DF431C"/>
    <w:rsid w:val="00DF4A78"/>
    <w:rsid w:val="00DF53B6"/>
    <w:rsid w:val="00DF56A8"/>
    <w:rsid w:val="00DF62E9"/>
    <w:rsid w:val="00DF64FD"/>
    <w:rsid w:val="00DF6DCC"/>
    <w:rsid w:val="00DF71F3"/>
    <w:rsid w:val="00DF7333"/>
    <w:rsid w:val="00DF7582"/>
    <w:rsid w:val="00DF7786"/>
    <w:rsid w:val="00DF78FF"/>
    <w:rsid w:val="00DF79BE"/>
    <w:rsid w:val="00DF7A77"/>
    <w:rsid w:val="00DF7B45"/>
    <w:rsid w:val="00DF7C54"/>
    <w:rsid w:val="00E00A1E"/>
    <w:rsid w:val="00E00CD7"/>
    <w:rsid w:val="00E011AF"/>
    <w:rsid w:val="00E01585"/>
    <w:rsid w:val="00E01840"/>
    <w:rsid w:val="00E01DF7"/>
    <w:rsid w:val="00E01FEF"/>
    <w:rsid w:val="00E0214A"/>
    <w:rsid w:val="00E0218A"/>
    <w:rsid w:val="00E0247B"/>
    <w:rsid w:val="00E024A3"/>
    <w:rsid w:val="00E02840"/>
    <w:rsid w:val="00E02A67"/>
    <w:rsid w:val="00E02AD1"/>
    <w:rsid w:val="00E02CBF"/>
    <w:rsid w:val="00E02F7A"/>
    <w:rsid w:val="00E02FD0"/>
    <w:rsid w:val="00E03312"/>
    <w:rsid w:val="00E03F10"/>
    <w:rsid w:val="00E043A2"/>
    <w:rsid w:val="00E05087"/>
    <w:rsid w:val="00E053F9"/>
    <w:rsid w:val="00E060AB"/>
    <w:rsid w:val="00E06376"/>
    <w:rsid w:val="00E06668"/>
    <w:rsid w:val="00E0690F"/>
    <w:rsid w:val="00E0693B"/>
    <w:rsid w:val="00E06C66"/>
    <w:rsid w:val="00E07306"/>
    <w:rsid w:val="00E10321"/>
    <w:rsid w:val="00E1052C"/>
    <w:rsid w:val="00E106E0"/>
    <w:rsid w:val="00E1147A"/>
    <w:rsid w:val="00E1152A"/>
    <w:rsid w:val="00E1175C"/>
    <w:rsid w:val="00E1182E"/>
    <w:rsid w:val="00E1202F"/>
    <w:rsid w:val="00E123E7"/>
    <w:rsid w:val="00E129A4"/>
    <w:rsid w:val="00E12F81"/>
    <w:rsid w:val="00E133C6"/>
    <w:rsid w:val="00E134F4"/>
    <w:rsid w:val="00E13536"/>
    <w:rsid w:val="00E1389E"/>
    <w:rsid w:val="00E14E45"/>
    <w:rsid w:val="00E14F8E"/>
    <w:rsid w:val="00E1579C"/>
    <w:rsid w:val="00E15930"/>
    <w:rsid w:val="00E159EB"/>
    <w:rsid w:val="00E15B07"/>
    <w:rsid w:val="00E16B7C"/>
    <w:rsid w:val="00E16D9D"/>
    <w:rsid w:val="00E16FB0"/>
    <w:rsid w:val="00E1701B"/>
    <w:rsid w:val="00E17128"/>
    <w:rsid w:val="00E1717D"/>
    <w:rsid w:val="00E1732E"/>
    <w:rsid w:val="00E17370"/>
    <w:rsid w:val="00E20209"/>
    <w:rsid w:val="00E20648"/>
    <w:rsid w:val="00E20675"/>
    <w:rsid w:val="00E22241"/>
    <w:rsid w:val="00E222F7"/>
    <w:rsid w:val="00E228BA"/>
    <w:rsid w:val="00E22BCE"/>
    <w:rsid w:val="00E22F2A"/>
    <w:rsid w:val="00E23127"/>
    <w:rsid w:val="00E23CC3"/>
    <w:rsid w:val="00E240A8"/>
    <w:rsid w:val="00E2446D"/>
    <w:rsid w:val="00E24556"/>
    <w:rsid w:val="00E24B28"/>
    <w:rsid w:val="00E25666"/>
    <w:rsid w:val="00E2654E"/>
    <w:rsid w:val="00E265F9"/>
    <w:rsid w:val="00E26620"/>
    <w:rsid w:val="00E270E3"/>
    <w:rsid w:val="00E27506"/>
    <w:rsid w:val="00E27CB4"/>
    <w:rsid w:val="00E27E9A"/>
    <w:rsid w:val="00E3053E"/>
    <w:rsid w:val="00E312EF"/>
    <w:rsid w:val="00E31C56"/>
    <w:rsid w:val="00E31EE2"/>
    <w:rsid w:val="00E31F2E"/>
    <w:rsid w:val="00E322A5"/>
    <w:rsid w:val="00E323FA"/>
    <w:rsid w:val="00E328F5"/>
    <w:rsid w:val="00E332B6"/>
    <w:rsid w:val="00E33772"/>
    <w:rsid w:val="00E34266"/>
    <w:rsid w:val="00E346D3"/>
    <w:rsid w:val="00E34B84"/>
    <w:rsid w:val="00E35220"/>
    <w:rsid w:val="00E3545F"/>
    <w:rsid w:val="00E35A7B"/>
    <w:rsid w:val="00E36678"/>
    <w:rsid w:val="00E37220"/>
    <w:rsid w:val="00E37A33"/>
    <w:rsid w:val="00E37A91"/>
    <w:rsid w:val="00E37AE6"/>
    <w:rsid w:val="00E37D4A"/>
    <w:rsid w:val="00E40B69"/>
    <w:rsid w:val="00E40F3D"/>
    <w:rsid w:val="00E40FB5"/>
    <w:rsid w:val="00E4167F"/>
    <w:rsid w:val="00E4234F"/>
    <w:rsid w:val="00E4280E"/>
    <w:rsid w:val="00E42B22"/>
    <w:rsid w:val="00E42D4A"/>
    <w:rsid w:val="00E43C2D"/>
    <w:rsid w:val="00E43FD2"/>
    <w:rsid w:val="00E4415F"/>
    <w:rsid w:val="00E44776"/>
    <w:rsid w:val="00E45D31"/>
    <w:rsid w:val="00E46997"/>
    <w:rsid w:val="00E46D6E"/>
    <w:rsid w:val="00E47007"/>
    <w:rsid w:val="00E472E0"/>
    <w:rsid w:val="00E475A6"/>
    <w:rsid w:val="00E47A72"/>
    <w:rsid w:val="00E47C4E"/>
    <w:rsid w:val="00E47E99"/>
    <w:rsid w:val="00E5000D"/>
    <w:rsid w:val="00E50090"/>
    <w:rsid w:val="00E5011D"/>
    <w:rsid w:val="00E503B5"/>
    <w:rsid w:val="00E507BF"/>
    <w:rsid w:val="00E50C1E"/>
    <w:rsid w:val="00E50CFE"/>
    <w:rsid w:val="00E51A49"/>
    <w:rsid w:val="00E51D81"/>
    <w:rsid w:val="00E52041"/>
    <w:rsid w:val="00E528DC"/>
    <w:rsid w:val="00E52964"/>
    <w:rsid w:val="00E52D5D"/>
    <w:rsid w:val="00E52F91"/>
    <w:rsid w:val="00E53841"/>
    <w:rsid w:val="00E53C7D"/>
    <w:rsid w:val="00E53DC5"/>
    <w:rsid w:val="00E53EB9"/>
    <w:rsid w:val="00E5403E"/>
    <w:rsid w:val="00E5419A"/>
    <w:rsid w:val="00E5500B"/>
    <w:rsid w:val="00E55691"/>
    <w:rsid w:val="00E556CF"/>
    <w:rsid w:val="00E558E1"/>
    <w:rsid w:val="00E55FAD"/>
    <w:rsid w:val="00E562CA"/>
    <w:rsid w:val="00E56895"/>
    <w:rsid w:val="00E56FE8"/>
    <w:rsid w:val="00E5776D"/>
    <w:rsid w:val="00E57F3A"/>
    <w:rsid w:val="00E604A3"/>
    <w:rsid w:val="00E60919"/>
    <w:rsid w:val="00E6096C"/>
    <w:rsid w:val="00E60CCA"/>
    <w:rsid w:val="00E6156E"/>
    <w:rsid w:val="00E61D51"/>
    <w:rsid w:val="00E62095"/>
    <w:rsid w:val="00E62477"/>
    <w:rsid w:val="00E62D91"/>
    <w:rsid w:val="00E62D92"/>
    <w:rsid w:val="00E63408"/>
    <w:rsid w:val="00E6473C"/>
    <w:rsid w:val="00E64BCB"/>
    <w:rsid w:val="00E65316"/>
    <w:rsid w:val="00E6582F"/>
    <w:rsid w:val="00E66119"/>
    <w:rsid w:val="00E66158"/>
    <w:rsid w:val="00E6628D"/>
    <w:rsid w:val="00E66A30"/>
    <w:rsid w:val="00E673C5"/>
    <w:rsid w:val="00E70128"/>
    <w:rsid w:val="00E7013D"/>
    <w:rsid w:val="00E70651"/>
    <w:rsid w:val="00E70D9A"/>
    <w:rsid w:val="00E70F99"/>
    <w:rsid w:val="00E7199F"/>
    <w:rsid w:val="00E71F90"/>
    <w:rsid w:val="00E724EB"/>
    <w:rsid w:val="00E72623"/>
    <w:rsid w:val="00E740C2"/>
    <w:rsid w:val="00E742B1"/>
    <w:rsid w:val="00E7514F"/>
    <w:rsid w:val="00E7626D"/>
    <w:rsid w:val="00E76576"/>
    <w:rsid w:val="00E7686C"/>
    <w:rsid w:val="00E768D6"/>
    <w:rsid w:val="00E76D47"/>
    <w:rsid w:val="00E77308"/>
    <w:rsid w:val="00E77467"/>
    <w:rsid w:val="00E77D70"/>
    <w:rsid w:val="00E8003B"/>
    <w:rsid w:val="00E816B5"/>
    <w:rsid w:val="00E82A09"/>
    <w:rsid w:val="00E82C93"/>
    <w:rsid w:val="00E82DFD"/>
    <w:rsid w:val="00E830A2"/>
    <w:rsid w:val="00E83677"/>
    <w:rsid w:val="00E837F4"/>
    <w:rsid w:val="00E8393D"/>
    <w:rsid w:val="00E83A1C"/>
    <w:rsid w:val="00E83B3D"/>
    <w:rsid w:val="00E83F92"/>
    <w:rsid w:val="00E84141"/>
    <w:rsid w:val="00E84FC4"/>
    <w:rsid w:val="00E85462"/>
    <w:rsid w:val="00E854A8"/>
    <w:rsid w:val="00E856CF"/>
    <w:rsid w:val="00E856E8"/>
    <w:rsid w:val="00E85E9D"/>
    <w:rsid w:val="00E861DA"/>
    <w:rsid w:val="00E8667C"/>
    <w:rsid w:val="00E86FDD"/>
    <w:rsid w:val="00E87050"/>
    <w:rsid w:val="00E87062"/>
    <w:rsid w:val="00E87586"/>
    <w:rsid w:val="00E876E4"/>
    <w:rsid w:val="00E87B70"/>
    <w:rsid w:val="00E87BC8"/>
    <w:rsid w:val="00E90524"/>
    <w:rsid w:val="00E909AE"/>
    <w:rsid w:val="00E91344"/>
    <w:rsid w:val="00E914FF"/>
    <w:rsid w:val="00E91AF5"/>
    <w:rsid w:val="00E92C1C"/>
    <w:rsid w:val="00E92F20"/>
    <w:rsid w:val="00E93FE9"/>
    <w:rsid w:val="00E94551"/>
    <w:rsid w:val="00E946F0"/>
    <w:rsid w:val="00E94D92"/>
    <w:rsid w:val="00E94F9D"/>
    <w:rsid w:val="00E958EF"/>
    <w:rsid w:val="00E9590F"/>
    <w:rsid w:val="00E95BCD"/>
    <w:rsid w:val="00E96D4A"/>
    <w:rsid w:val="00E96F14"/>
    <w:rsid w:val="00E970E6"/>
    <w:rsid w:val="00E97264"/>
    <w:rsid w:val="00E97344"/>
    <w:rsid w:val="00E973F3"/>
    <w:rsid w:val="00E976D7"/>
    <w:rsid w:val="00E97711"/>
    <w:rsid w:val="00E97915"/>
    <w:rsid w:val="00E97974"/>
    <w:rsid w:val="00E97F36"/>
    <w:rsid w:val="00E97F5C"/>
    <w:rsid w:val="00E97FF9"/>
    <w:rsid w:val="00EA068C"/>
    <w:rsid w:val="00EA14A5"/>
    <w:rsid w:val="00EA14EB"/>
    <w:rsid w:val="00EA2CA9"/>
    <w:rsid w:val="00EA3466"/>
    <w:rsid w:val="00EA3B04"/>
    <w:rsid w:val="00EA49AF"/>
    <w:rsid w:val="00EA4AC7"/>
    <w:rsid w:val="00EA4F23"/>
    <w:rsid w:val="00EA517D"/>
    <w:rsid w:val="00EA6B5D"/>
    <w:rsid w:val="00EB16D9"/>
    <w:rsid w:val="00EB1901"/>
    <w:rsid w:val="00EB1A76"/>
    <w:rsid w:val="00EB1ED9"/>
    <w:rsid w:val="00EB22CF"/>
    <w:rsid w:val="00EB2724"/>
    <w:rsid w:val="00EB3762"/>
    <w:rsid w:val="00EB3813"/>
    <w:rsid w:val="00EB4452"/>
    <w:rsid w:val="00EB5BB7"/>
    <w:rsid w:val="00EB6469"/>
    <w:rsid w:val="00EB786D"/>
    <w:rsid w:val="00EB7E3E"/>
    <w:rsid w:val="00EB7EA1"/>
    <w:rsid w:val="00EB7FB9"/>
    <w:rsid w:val="00EC0098"/>
    <w:rsid w:val="00EC02DD"/>
    <w:rsid w:val="00EC03F4"/>
    <w:rsid w:val="00EC04D7"/>
    <w:rsid w:val="00EC09FD"/>
    <w:rsid w:val="00EC0FA2"/>
    <w:rsid w:val="00EC128C"/>
    <w:rsid w:val="00EC13B5"/>
    <w:rsid w:val="00EC24FE"/>
    <w:rsid w:val="00EC28FE"/>
    <w:rsid w:val="00EC2AA7"/>
    <w:rsid w:val="00EC2E60"/>
    <w:rsid w:val="00EC32CD"/>
    <w:rsid w:val="00EC3404"/>
    <w:rsid w:val="00EC37BB"/>
    <w:rsid w:val="00EC3EED"/>
    <w:rsid w:val="00EC3F67"/>
    <w:rsid w:val="00EC4335"/>
    <w:rsid w:val="00EC4387"/>
    <w:rsid w:val="00EC4485"/>
    <w:rsid w:val="00EC484D"/>
    <w:rsid w:val="00EC6624"/>
    <w:rsid w:val="00EC6696"/>
    <w:rsid w:val="00EC6987"/>
    <w:rsid w:val="00EC7623"/>
    <w:rsid w:val="00EC7C1D"/>
    <w:rsid w:val="00ED06F5"/>
    <w:rsid w:val="00ED0EA2"/>
    <w:rsid w:val="00ED0EAB"/>
    <w:rsid w:val="00ED128F"/>
    <w:rsid w:val="00ED130A"/>
    <w:rsid w:val="00ED1DE8"/>
    <w:rsid w:val="00ED1EAA"/>
    <w:rsid w:val="00ED2602"/>
    <w:rsid w:val="00ED2BB0"/>
    <w:rsid w:val="00ED3D02"/>
    <w:rsid w:val="00ED405D"/>
    <w:rsid w:val="00ED4AAF"/>
    <w:rsid w:val="00ED4FBE"/>
    <w:rsid w:val="00ED533C"/>
    <w:rsid w:val="00ED5F32"/>
    <w:rsid w:val="00EE0041"/>
    <w:rsid w:val="00EE0281"/>
    <w:rsid w:val="00EE16D5"/>
    <w:rsid w:val="00EE1A0E"/>
    <w:rsid w:val="00EE1BDE"/>
    <w:rsid w:val="00EE20CF"/>
    <w:rsid w:val="00EE2A5B"/>
    <w:rsid w:val="00EE2C01"/>
    <w:rsid w:val="00EE3A6A"/>
    <w:rsid w:val="00EE40AB"/>
    <w:rsid w:val="00EE4661"/>
    <w:rsid w:val="00EE563A"/>
    <w:rsid w:val="00EE5863"/>
    <w:rsid w:val="00EE5B3D"/>
    <w:rsid w:val="00EE5B98"/>
    <w:rsid w:val="00EE6037"/>
    <w:rsid w:val="00EE61A4"/>
    <w:rsid w:val="00EE7BE1"/>
    <w:rsid w:val="00EE7D60"/>
    <w:rsid w:val="00EE7EC0"/>
    <w:rsid w:val="00EF012E"/>
    <w:rsid w:val="00EF01E6"/>
    <w:rsid w:val="00EF03D9"/>
    <w:rsid w:val="00EF064F"/>
    <w:rsid w:val="00EF082E"/>
    <w:rsid w:val="00EF0E01"/>
    <w:rsid w:val="00EF1980"/>
    <w:rsid w:val="00EF1D3B"/>
    <w:rsid w:val="00EF24D4"/>
    <w:rsid w:val="00EF25A9"/>
    <w:rsid w:val="00EF2692"/>
    <w:rsid w:val="00EF27D7"/>
    <w:rsid w:val="00EF2BF2"/>
    <w:rsid w:val="00EF2DCB"/>
    <w:rsid w:val="00EF3D07"/>
    <w:rsid w:val="00EF4987"/>
    <w:rsid w:val="00EF5767"/>
    <w:rsid w:val="00EF601F"/>
    <w:rsid w:val="00EF6497"/>
    <w:rsid w:val="00EF6642"/>
    <w:rsid w:val="00EF7013"/>
    <w:rsid w:val="00EF7173"/>
    <w:rsid w:val="00EF71EE"/>
    <w:rsid w:val="00F00B89"/>
    <w:rsid w:val="00F00C84"/>
    <w:rsid w:val="00F01DD6"/>
    <w:rsid w:val="00F02504"/>
    <w:rsid w:val="00F028D1"/>
    <w:rsid w:val="00F03082"/>
    <w:rsid w:val="00F030C1"/>
    <w:rsid w:val="00F03B7F"/>
    <w:rsid w:val="00F04A85"/>
    <w:rsid w:val="00F04DF0"/>
    <w:rsid w:val="00F051B6"/>
    <w:rsid w:val="00F05B0D"/>
    <w:rsid w:val="00F05D66"/>
    <w:rsid w:val="00F06227"/>
    <w:rsid w:val="00F06509"/>
    <w:rsid w:val="00F06B1D"/>
    <w:rsid w:val="00F06CCD"/>
    <w:rsid w:val="00F07387"/>
    <w:rsid w:val="00F07A45"/>
    <w:rsid w:val="00F10827"/>
    <w:rsid w:val="00F10B42"/>
    <w:rsid w:val="00F10ED9"/>
    <w:rsid w:val="00F113D2"/>
    <w:rsid w:val="00F11A03"/>
    <w:rsid w:val="00F11EF0"/>
    <w:rsid w:val="00F11EF9"/>
    <w:rsid w:val="00F12088"/>
    <w:rsid w:val="00F12463"/>
    <w:rsid w:val="00F125FB"/>
    <w:rsid w:val="00F12A09"/>
    <w:rsid w:val="00F141D3"/>
    <w:rsid w:val="00F146C2"/>
    <w:rsid w:val="00F14B3B"/>
    <w:rsid w:val="00F14E06"/>
    <w:rsid w:val="00F151AD"/>
    <w:rsid w:val="00F151B5"/>
    <w:rsid w:val="00F151D8"/>
    <w:rsid w:val="00F15843"/>
    <w:rsid w:val="00F16C69"/>
    <w:rsid w:val="00F16D88"/>
    <w:rsid w:val="00F16DBF"/>
    <w:rsid w:val="00F17300"/>
    <w:rsid w:val="00F17552"/>
    <w:rsid w:val="00F17EE4"/>
    <w:rsid w:val="00F20611"/>
    <w:rsid w:val="00F20F53"/>
    <w:rsid w:val="00F21041"/>
    <w:rsid w:val="00F21C85"/>
    <w:rsid w:val="00F21D54"/>
    <w:rsid w:val="00F21E43"/>
    <w:rsid w:val="00F21F0C"/>
    <w:rsid w:val="00F223AD"/>
    <w:rsid w:val="00F2278B"/>
    <w:rsid w:val="00F22909"/>
    <w:rsid w:val="00F22DE8"/>
    <w:rsid w:val="00F2316A"/>
    <w:rsid w:val="00F23295"/>
    <w:rsid w:val="00F23732"/>
    <w:rsid w:val="00F23FD8"/>
    <w:rsid w:val="00F24373"/>
    <w:rsid w:val="00F255FE"/>
    <w:rsid w:val="00F25BB3"/>
    <w:rsid w:val="00F26311"/>
    <w:rsid w:val="00F26A50"/>
    <w:rsid w:val="00F26D50"/>
    <w:rsid w:val="00F27070"/>
    <w:rsid w:val="00F272AD"/>
    <w:rsid w:val="00F27524"/>
    <w:rsid w:val="00F278CF"/>
    <w:rsid w:val="00F27B49"/>
    <w:rsid w:val="00F27EF7"/>
    <w:rsid w:val="00F30213"/>
    <w:rsid w:val="00F307ED"/>
    <w:rsid w:val="00F31A7D"/>
    <w:rsid w:val="00F320BF"/>
    <w:rsid w:val="00F32343"/>
    <w:rsid w:val="00F32C0F"/>
    <w:rsid w:val="00F33809"/>
    <w:rsid w:val="00F33B4E"/>
    <w:rsid w:val="00F33BA1"/>
    <w:rsid w:val="00F33C0E"/>
    <w:rsid w:val="00F343B4"/>
    <w:rsid w:val="00F34625"/>
    <w:rsid w:val="00F34A70"/>
    <w:rsid w:val="00F34CA8"/>
    <w:rsid w:val="00F34CD2"/>
    <w:rsid w:val="00F3527D"/>
    <w:rsid w:val="00F404FE"/>
    <w:rsid w:val="00F405C4"/>
    <w:rsid w:val="00F406F5"/>
    <w:rsid w:val="00F408E9"/>
    <w:rsid w:val="00F40D55"/>
    <w:rsid w:val="00F40E8F"/>
    <w:rsid w:val="00F40F4D"/>
    <w:rsid w:val="00F418AE"/>
    <w:rsid w:val="00F41F24"/>
    <w:rsid w:val="00F430FF"/>
    <w:rsid w:val="00F4319C"/>
    <w:rsid w:val="00F431DE"/>
    <w:rsid w:val="00F43244"/>
    <w:rsid w:val="00F434AB"/>
    <w:rsid w:val="00F439C5"/>
    <w:rsid w:val="00F43C3D"/>
    <w:rsid w:val="00F447D4"/>
    <w:rsid w:val="00F45498"/>
    <w:rsid w:val="00F4580D"/>
    <w:rsid w:val="00F45CE3"/>
    <w:rsid w:val="00F46D60"/>
    <w:rsid w:val="00F4711F"/>
    <w:rsid w:val="00F473C5"/>
    <w:rsid w:val="00F50BEE"/>
    <w:rsid w:val="00F514EF"/>
    <w:rsid w:val="00F521EF"/>
    <w:rsid w:val="00F52603"/>
    <w:rsid w:val="00F52940"/>
    <w:rsid w:val="00F52BD5"/>
    <w:rsid w:val="00F52DFF"/>
    <w:rsid w:val="00F53094"/>
    <w:rsid w:val="00F533FD"/>
    <w:rsid w:val="00F53405"/>
    <w:rsid w:val="00F534FE"/>
    <w:rsid w:val="00F537B9"/>
    <w:rsid w:val="00F53813"/>
    <w:rsid w:val="00F53DD4"/>
    <w:rsid w:val="00F5428C"/>
    <w:rsid w:val="00F54D3C"/>
    <w:rsid w:val="00F552C0"/>
    <w:rsid w:val="00F55429"/>
    <w:rsid w:val="00F5557F"/>
    <w:rsid w:val="00F5577C"/>
    <w:rsid w:val="00F5581B"/>
    <w:rsid w:val="00F55951"/>
    <w:rsid w:val="00F559F7"/>
    <w:rsid w:val="00F55B51"/>
    <w:rsid w:val="00F55B8E"/>
    <w:rsid w:val="00F55CA5"/>
    <w:rsid w:val="00F55E7D"/>
    <w:rsid w:val="00F5601E"/>
    <w:rsid w:val="00F56DA9"/>
    <w:rsid w:val="00F57CA9"/>
    <w:rsid w:val="00F57CAD"/>
    <w:rsid w:val="00F600DB"/>
    <w:rsid w:val="00F62C0C"/>
    <w:rsid w:val="00F62D8D"/>
    <w:rsid w:val="00F63142"/>
    <w:rsid w:val="00F63254"/>
    <w:rsid w:val="00F636A3"/>
    <w:rsid w:val="00F636F4"/>
    <w:rsid w:val="00F63729"/>
    <w:rsid w:val="00F6404A"/>
    <w:rsid w:val="00F64052"/>
    <w:rsid w:val="00F641E6"/>
    <w:rsid w:val="00F64213"/>
    <w:rsid w:val="00F64643"/>
    <w:rsid w:val="00F64681"/>
    <w:rsid w:val="00F649B0"/>
    <w:rsid w:val="00F65122"/>
    <w:rsid w:val="00F65436"/>
    <w:rsid w:val="00F6554F"/>
    <w:rsid w:val="00F656E0"/>
    <w:rsid w:val="00F65752"/>
    <w:rsid w:val="00F65A46"/>
    <w:rsid w:val="00F65C9C"/>
    <w:rsid w:val="00F65FE3"/>
    <w:rsid w:val="00F663E1"/>
    <w:rsid w:val="00F663EB"/>
    <w:rsid w:val="00F66B91"/>
    <w:rsid w:val="00F66C99"/>
    <w:rsid w:val="00F66EAB"/>
    <w:rsid w:val="00F67800"/>
    <w:rsid w:val="00F6794A"/>
    <w:rsid w:val="00F70028"/>
    <w:rsid w:val="00F7021D"/>
    <w:rsid w:val="00F703F8"/>
    <w:rsid w:val="00F70AEF"/>
    <w:rsid w:val="00F70B2D"/>
    <w:rsid w:val="00F712F9"/>
    <w:rsid w:val="00F71688"/>
    <w:rsid w:val="00F716A7"/>
    <w:rsid w:val="00F71DB4"/>
    <w:rsid w:val="00F721C0"/>
    <w:rsid w:val="00F72474"/>
    <w:rsid w:val="00F730A9"/>
    <w:rsid w:val="00F7354E"/>
    <w:rsid w:val="00F73655"/>
    <w:rsid w:val="00F75B09"/>
    <w:rsid w:val="00F75EA6"/>
    <w:rsid w:val="00F76ABE"/>
    <w:rsid w:val="00F777B7"/>
    <w:rsid w:val="00F777D5"/>
    <w:rsid w:val="00F80325"/>
    <w:rsid w:val="00F807F6"/>
    <w:rsid w:val="00F81019"/>
    <w:rsid w:val="00F811D3"/>
    <w:rsid w:val="00F81492"/>
    <w:rsid w:val="00F817C2"/>
    <w:rsid w:val="00F81EEC"/>
    <w:rsid w:val="00F826C6"/>
    <w:rsid w:val="00F828DD"/>
    <w:rsid w:val="00F82DF6"/>
    <w:rsid w:val="00F82DFE"/>
    <w:rsid w:val="00F82F3F"/>
    <w:rsid w:val="00F833F0"/>
    <w:rsid w:val="00F83773"/>
    <w:rsid w:val="00F839B2"/>
    <w:rsid w:val="00F844CE"/>
    <w:rsid w:val="00F84A0D"/>
    <w:rsid w:val="00F84B56"/>
    <w:rsid w:val="00F84C0C"/>
    <w:rsid w:val="00F850D4"/>
    <w:rsid w:val="00F85688"/>
    <w:rsid w:val="00F858F0"/>
    <w:rsid w:val="00F85988"/>
    <w:rsid w:val="00F86AEF"/>
    <w:rsid w:val="00F87386"/>
    <w:rsid w:val="00F8780B"/>
    <w:rsid w:val="00F90566"/>
    <w:rsid w:val="00F90B76"/>
    <w:rsid w:val="00F90C97"/>
    <w:rsid w:val="00F90F51"/>
    <w:rsid w:val="00F91791"/>
    <w:rsid w:val="00F919D7"/>
    <w:rsid w:val="00F91F4A"/>
    <w:rsid w:val="00F926E9"/>
    <w:rsid w:val="00F93248"/>
    <w:rsid w:val="00F932FD"/>
    <w:rsid w:val="00F939B7"/>
    <w:rsid w:val="00F939D6"/>
    <w:rsid w:val="00F93B9D"/>
    <w:rsid w:val="00F9436B"/>
    <w:rsid w:val="00F9439E"/>
    <w:rsid w:val="00F947FC"/>
    <w:rsid w:val="00F94E18"/>
    <w:rsid w:val="00F95E9D"/>
    <w:rsid w:val="00F96F66"/>
    <w:rsid w:val="00F970B0"/>
    <w:rsid w:val="00F970DC"/>
    <w:rsid w:val="00F978B7"/>
    <w:rsid w:val="00FA0878"/>
    <w:rsid w:val="00FA0C24"/>
    <w:rsid w:val="00FA111A"/>
    <w:rsid w:val="00FA1E7C"/>
    <w:rsid w:val="00FA3A3F"/>
    <w:rsid w:val="00FA3FA3"/>
    <w:rsid w:val="00FA43FB"/>
    <w:rsid w:val="00FA4D91"/>
    <w:rsid w:val="00FA52C6"/>
    <w:rsid w:val="00FA52F1"/>
    <w:rsid w:val="00FA54E2"/>
    <w:rsid w:val="00FA57E9"/>
    <w:rsid w:val="00FA73EC"/>
    <w:rsid w:val="00FB00A5"/>
    <w:rsid w:val="00FB0450"/>
    <w:rsid w:val="00FB0454"/>
    <w:rsid w:val="00FB12BA"/>
    <w:rsid w:val="00FB1D5F"/>
    <w:rsid w:val="00FB203B"/>
    <w:rsid w:val="00FB2E78"/>
    <w:rsid w:val="00FB3277"/>
    <w:rsid w:val="00FB3613"/>
    <w:rsid w:val="00FB390A"/>
    <w:rsid w:val="00FB3B01"/>
    <w:rsid w:val="00FB3EE2"/>
    <w:rsid w:val="00FB4A10"/>
    <w:rsid w:val="00FB4B3F"/>
    <w:rsid w:val="00FB55A9"/>
    <w:rsid w:val="00FB5806"/>
    <w:rsid w:val="00FB5A7E"/>
    <w:rsid w:val="00FB5EC3"/>
    <w:rsid w:val="00FB6460"/>
    <w:rsid w:val="00FB6A20"/>
    <w:rsid w:val="00FB6B6E"/>
    <w:rsid w:val="00FB7254"/>
    <w:rsid w:val="00FB7426"/>
    <w:rsid w:val="00FB7722"/>
    <w:rsid w:val="00FB77BF"/>
    <w:rsid w:val="00FB7CEF"/>
    <w:rsid w:val="00FC0333"/>
    <w:rsid w:val="00FC0652"/>
    <w:rsid w:val="00FC0969"/>
    <w:rsid w:val="00FC09EC"/>
    <w:rsid w:val="00FC0D78"/>
    <w:rsid w:val="00FC1280"/>
    <w:rsid w:val="00FC2180"/>
    <w:rsid w:val="00FC22B4"/>
    <w:rsid w:val="00FC2EAD"/>
    <w:rsid w:val="00FC30DA"/>
    <w:rsid w:val="00FC311F"/>
    <w:rsid w:val="00FC3485"/>
    <w:rsid w:val="00FC3493"/>
    <w:rsid w:val="00FC3B0E"/>
    <w:rsid w:val="00FC3B95"/>
    <w:rsid w:val="00FC442C"/>
    <w:rsid w:val="00FC570B"/>
    <w:rsid w:val="00FC5B5A"/>
    <w:rsid w:val="00FC5C8E"/>
    <w:rsid w:val="00FC5E98"/>
    <w:rsid w:val="00FC6406"/>
    <w:rsid w:val="00FC7AF9"/>
    <w:rsid w:val="00FC7FF8"/>
    <w:rsid w:val="00FD09D6"/>
    <w:rsid w:val="00FD1610"/>
    <w:rsid w:val="00FD1688"/>
    <w:rsid w:val="00FD1B49"/>
    <w:rsid w:val="00FD1EEB"/>
    <w:rsid w:val="00FD276A"/>
    <w:rsid w:val="00FD2A67"/>
    <w:rsid w:val="00FD3AFF"/>
    <w:rsid w:val="00FD3E7B"/>
    <w:rsid w:val="00FD46B5"/>
    <w:rsid w:val="00FD50F5"/>
    <w:rsid w:val="00FD520E"/>
    <w:rsid w:val="00FD5E2B"/>
    <w:rsid w:val="00FD6526"/>
    <w:rsid w:val="00FD7076"/>
    <w:rsid w:val="00FD72AC"/>
    <w:rsid w:val="00FD72E5"/>
    <w:rsid w:val="00FD7865"/>
    <w:rsid w:val="00FD78BB"/>
    <w:rsid w:val="00FD7E0A"/>
    <w:rsid w:val="00FE1314"/>
    <w:rsid w:val="00FE1A6B"/>
    <w:rsid w:val="00FE1FF6"/>
    <w:rsid w:val="00FE2E5F"/>
    <w:rsid w:val="00FE30D0"/>
    <w:rsid w:val="00FE3F9E"/>
    <w:rsid w:val="00FE5426"/>
    <w:rsid w:val="00FE57F1"/>
    <w:rsid w:val="00FE58D3"/>
    <w:rsid w:val="00FE5A22"/>
    <w:rsid w:val="00FE5C41"/>
    <w:rsid w:val="00FE5D80"/>
    <w:rsid w:val="00FE61F2"/>
    <w:rsid w:val="00FE67F0"/>
    <w:rsid w:val="00FE6BBE"/>
    <w:rsid w:val="00FE6C49"/>
    <w:rsid w:val="00FE6D89"/>
    <w:rsid w:val="00FE6E22"/>
    <w:rsid w:val="00FE71BB"/>
    <w:rsid w:val="00FE7322"/>
    <w:rsid w:val="00FE7389"/>
    <w:rsid w:val="00FE73A7"/>
    <w:rsid w:val="00FE73AF"/>
    <w:rsid w:val="00FE7AF5"/>
    <w:rsid w:val="00FF13E6"/>
    <w:rsid w:val="00FF1566"/>
    <w:rsid w:val="00FF1993"/>
    <w:rsid w:val="00FF220A"/>
    <w:rsid w:val="00FF3224"/>
    <w:rsid w:val="00FF3B20"/>
    <w:rsid w:val="00FF49D7"/>
    <w:rsid w:val="00FF4F68"/>
    <w:rsid w:val="00FF575C"/>
    <w:rsid w:val="00FF5E49"/>
    <w:rsid w:val="00FF6072"/>
    <w:rsid w:val="00FF6089"/>
    <w:rsid w:val="00FF683D"/>
    <w:rsid w:val="00FF686D"/>
    <w:rsid w:val="00FF6AD5"/>
    <w:rsid w:val="00FF6B7A"/>
    <w:rsid w:val="00FF6F95"/>
    <w:rsid w:val="00FF737F"/>
    <w:rsid w:val="00FF757E"/>
    <w:rsid w:val="00FF75A2"/>
    <w:rsid w:val="00FF7796"/>
    <w:rsid w:val="00FF79B0"/>
    <w:rsid w:val="00FF7A55"/>
    <w:rsid w:val="00FF7E51"/>
    <w:rsid w:val="01CC2505"/>
    <w:rsid w:val="02454F25"/>
    <w:rsid w:val="038F338B"/>
    <w:rsid w:val="04D52B0B"/>
    <w:rsid w:val="064F2365"/>
    <w:rsid w:val="0806563C"/>
    <w:rsid w:val="081E124C"/>
    <w:rsid w:val="0ABD5234"/>
    <w:rsid w:val="0B346366"/>
    <w:rsid w:val="0B5533F5"/>
    <w:rsid w:val="0BB865A4"/>
    <w:rsid w:val="0C266856"/>
    <w:rsid w:val="0D087ABD"/>
    <w:rsid w:val="0F27086A"/>
    <w:rsid w:val="0F312436"/>
    <w:rsid w:val="0FD66758"/>
    <w:rsid w:val="104118F5"/>
    <w:rsid w:val="147E702A"/>
    <w:rsid w:val="14850593"/>
    <w:rsid w:val="15050ED7"/>
    <w:rsid w:val="15C54810"/>
    <w:rsid w:val="165762A4"/>
    <w:rsid w:val="16DF272C"/>
    <w:rsid w:val="176B3F77"/>
    <w:rsid w:val="17C2733C"/>
    <w:rsid w:val="17DE7BA3"/>
    <w:rsid w:val="18295787"/>
    <w:rsid w:val="187F488B"/>
    <w:rsid w:val="19453219"/>
    <w:rsid w:val="19F36E79"/>
    <w:rsid w:val="1D492C32"/>
    <w:rsid w:val="1F1050D4"/>
    <w:rsid w:val="1FBA2418"/>
    <w:rsid w:val="1FC2481D"/>
    <w:rsid w:val="20521763"/>
    <w:rsid w:val="210171FF"/>
    <w:rsid w:val="22492D89"/>
    <w:rsid w:val="225F7C86"/>
    <w:rsid w:val="22E16F32"/>
    <w:rsid w:val="23243D1D"/>
    <w:rsid w:val="241E0775"/>
    <w:rsid w:val="24261227"/>
    <w:rsid w:val="25707EE8"/>
    <w:rsid w:val="25761143"/>
    <w:rsid w:val="25EB0C5D"/>
    <w:rsid w:val="274078BF"/>
    <w:rsid w:val="2807502F"/>
    <w:rsid w:val="29893A9B"/>
    <w:rsid w:val="2A0C1188"/>
    <w:rsid w:val="2C513F33"/>
    <w:rsid w:val="2E352D12"/>
    <w:rsid w:val="2E4020BF"/>
    <w:rsid w:val="2E496684"/>
    <w:rsid w:val="2FBB55A9"/>
    <w:rsid w:val="30B515F7"/>
    <w:rsid w:val="3263299C"/>
    <w:rsid w:val="32744E2D"/>
    <w:rsid w:val="33330F1F"/>
    <w:rsid w:val="337171D5"/>
    <w:rsid w:val="33D27535"/>
    <w:rsid w:val="33F35CDF"/>
    <w:rsid w:val="357B1FA1"/>
    <w:rsid w:val="35E11591"/>
    <w:rsid w:val="36C02983"/>
    <w:rsid w:val="38DF0B36"/>
    <w:rsid w:val="395438BC"/>
    <w:rsid w:val="3B966604"/>
    <w:rsid w:val="3DAD6351"/>
    <w:rsid w:val="3F32427E"/>
    <w:rsid w:val="404D390E"/>
    <w:rsid w:val="424D1FA2"/>
    <w:rsid w:val="442535A3"/>
    <w:rsid w:val="44624AE9"/>
    <w:rsid w:val="457C0C29"/>
    <w:rsid w:val="46225FD3"/>
    <w:rsid w:val="46CB76C6"/>
    <w:rsid w:val="47C84386"/>
    <w:rsid w:val="49111720"/>
    <w:rsid w:val="49BD5168"/>
    <w:rsid w:val="4A281CD0"/>
    <w:rsid w:val="4B0146CF"/>
    <w:rsid w:val="4B0F6449"/>
    <w:rsid w:val="4D69241C"/>
    <w:rsid w:val="4D7B68D0"/>
    <w:rsid w:val="4DE425AD"/>
    <w:rsid w:val="4E706FAA"/>
    <w:rsid w:val="4EDE36E4"/>
    <w:rsid w:val="4FEC1782"/>
    <w:rsid w:val="4FF4592C"/>
    <w:rsid w:val="501B0426"/>
    <w:rsid w:val="50341888"/>
    <w:rsid w:val="50B86525"/>
    <w:rsid w:val="510E6014"/>
    <w:rsid w:val="514C77D0"/>
    <w:rsid w:val="51B31BB9"/>
    <w:rsid w:val="52745B7F"/>
    <w:rsid w:val="53A876CC"/>
    <w:rsid w:val="543407C4"/>
    <w:rsid w:val="55D73FAF"/>
    <w:rsid w:val="56B34184"/>
    <w:rsid w:val="57E72BDB"/>
    <w:rsid w:val="59F84349"/>
    <w:rsid w:val="59FE124A"/>
    <w:rsid w:val="5AF52672"/>
    <w:rsid w:val="5B923B0E"/>
    <w:rsid w:val="5C91625D"/>
    <w:rsid w:val="5D5743A0"/>
    <w:rsid w:val="5D6A5CBF"/>
    <w:rsid w:val="5E710F06"/>
    <w:rsid w:val="5F651CA0"/>
    <w:rsid w:val="601D11BB"/>
    <w:rsid w:val="61A90192"/>
    <w:rsid w:val="622520C8"/>
    <w:rsid w:val="62C53899"/>
    <w:rsid w:val="639B5CBC"/>
    <w:rsid w:val="647B21BE"/>
    <w:rsid w:val="64C375E4"/>
    <w:rsid w:val="656C691C"/>
    <w:rsid w:val="66C73B9E"/>
    <w:rsid w:val="672F7F25"/>
    <w:rsid w:val="67461B41"/>
    <w:rsid w:val="67C36EB9"/>
    <w:rsid w:val="687F0AED"/>
    <w:rsid w:val="68FD609A"/>
    <w:rsid w:val="69CC32A0"/>
    <w:rsid w:val="6A4E0991"/>
    <w:rsid w:val="6AEE6007"/>
    <w:rsid w:val="6B562B27"/>
    <w:rsid w:val="6D9615C2"/>
    <w:rsid w:val="6FA37806"/>
    <w:rsid w:val="70171916"/>
    <w:rsid w:val="711B2895"/>
    <w:rsid w:val="71563D98"/>
    <w:rsid w:val="716C5FD7"/>
    <w:rsid w:val="71857ADF"/>
    <w:rsid w:val="71BA4AB0"/>
    <w:rsid w:val="72962A77"/>
    <w:rsid w:val="74CB1434"/>
    <w:rsid w:val="76342BA7"/>
    <w:rsid w:val="780F1CC3"/>
    <w:rsid w:val="7A2D16F2"/>
    <w:rsid w:val="7AC059D7"/>
    <w:rsid w:val="7C843D79"/>
    <w:rsid w:val="7DCA0645"/>
    <w:rsid w:val="7ECE31B8"/>
    <w:rsid w:val="7F8D3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unhideWhenUsed/>
    <w:qFormat/>
    <w:uiPriority w:val="99"/>
    <w:rPr>
      <w:rFonts w:ascii="宋体" w:eastAsia="宋体"/>
      <w:sz w:val="18"/>
      <w:szCs w:val="18"/>
    </w:rPr>
  </w:style>
  <w:style w:type="paragraph" w:styleId="9">
    <w:name w:val="toc 3"/>
    <w:basedOn w:val="1"/>
    <w:next w:val="1"/>
    <w:unhideWhenUsed/>
    <w:qFormat/>
    <w:uiPriority w:val="39"/>
    <w:pPr>
      <w:ind w:left="840" w:leftChars="400"/>
    </w:pPr>
  </w:style>
  <w:style w:type="paragraph" w:styleId="10">
    <w:name w:val="Balloon Text"/>
    <w:basedOn w:val="1"/>
    <w:link w:val="28"/>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customStyle="1" w:styleId="21">
    <w:name w:val="标题 3 Char"/>
    <w:basedOn w:val="18"/>
    <w:link w:val="4"/>
    <w:qFormat/>
    <w:uiPriority w:val="9"/>
    <w:rPr>
      <w:b/>
      <w:bCs/>
      <w:sz w:val="32"/>
      <w:szCs w:val="32"/>
    </w:rPr>
  </w:style>
  <w:style w:type="character" w:customStyle="1" w:styleId="22">
    <w:name w:val="标题 4 Char"/>
    <w:basedOn w:val="18"/>
    <w:link w:val="5"/>
    <w:qFormat/>
    <w:uiPriority w:val="9"/>
    <w:rPr>
      <w:rFonts w:asciiTheme="majorHAnsi" w:hAnsiTheme="majorHAnsi" w:eastAsiaTheme="majorEastAsia" w:cstheme="majorBidi"/>
      <w:b/>
      <w:bCs/>
      <w:sz w:val="28"/>
      <w:szCs w:val="28"/>
    </w:rPr>
  </w:style>
  <w:style w:type="character" w:customStyle="1" w:styleId="23">
    <w:name w:val="页眉 Char"/>
    <w:basedOn w:val="18"/>
    <w:link w:val="12"/>
    <w:semiHidden/>
    <w:qFormat/>
    <w:uiPriority w:val="99"/>
    <w:rPr>
      <w:sz w:val="18"/>
      <w:szCs w:val="18"/>
    </w:rPr>
  </w:style>
  <w:style w:type="character" w:customStyle="1" w:styleId="24">
    <w:name w:val="页脚 Char"/>
    <w:basedOn w:val="18"/>
    <w:link w:val="11"/>
    <w:qFormat/>
    <w:uiPriority w:val="99"/>
    <w:rPr>
      <w:sz w:val="18"/>
      <w:szCs w:val="18"/>
    </w:rPr>
  </w:style>
  <w:style w:type="character" w:customStyle="1" w:styleId="25">
    <w:name w:val="文档结构图 Char"/>
    <w:basedOn w:val="18"/>
    <w:link w:val="8"/>
    <w:semiHidden/>
    <w:qFormat/>
    <w:uiPriority w:val="99"/>
    <w:rPr>
      <w:rFonts w:ascii="宋体" w:eastAsia="宋体"/>
      <w:sz w:val="18"/>
      <w:szCs w:val="18"/>
    </w:rPr>
  </w:style>
  <w:style w:type="character" w:customStyle="1" w:styleId="26">
    <w:name w:val="标题 1 Char"/>
    <w:basedOn w:val="18"/>
    <w:link w:val="2"/>
    <w:qFormat/>
    <w:uiPriority w:val="9"/>
    <w:rPr>
      <w:b/>
      <w:bCs/>
      <w:kern w:val="44"/>
      <w:sz w:val="44"/>
      <w:szCs w:val="44"/>
    </w:rPr>
  </w:style>
  <w:style w:type="character" w:customStyle="1" w:styleId="27">
    <w:name w:val="标题 2 Char"/>
    <w:basedOn w:val="18"/>
    <w:link w:val="3"/>
    <w:qFormat/>
    <w:uiPriority w:val="9"/>
    <w:rPr>
      <w:rFonts w:asciiTheme="majorHAnsi" w:hAnsiTheme="majorHAnsi" w:eastAsiaTheme="majorEastAsia" w:cstheme="majorBidi"/>
      <w:b/>
      <w:bCs/>
      <w:sz w:val="32"/>
      <w:szCs w:val="32"/>
    </w:rPr>
  </w:style>
  <w:style w:type="character" w:customStyle="1" w:styleId="28">
    <w:name w:val="批注框文本 Char"/>
    <w:basedOn w:val="18"/>
    <w:link w:val="10"/>
    <w:semiHidden/>
    <w:qFormat/>
    <w:uiPriority w:val="99"/>
    <w:rPr>
      <w:sz w:val="18"/>
      <w:szCs w:val="18"/>
    </w:rPr>
  </w:style>
  <w:style w:type="character" w:customStyle="1" w:styleId="29">
    <w:name w:val="标题 5 Char"/>
    <w:basedOn w:val="18"/>
    <w:link w:val="6"/>
    <w:qFormat/>
    <w:uiPriority w:val="9"/>
    <w:rPr>
      <w:b/>
      <w:bCs/>
      <w:sz w:val="28"/>
      <w:szCs w:val="28"/>
    </w:rPr>
  </w:style>
  <w:style w:type="character" w:customStyle="1" w:styleId="30">
    <w:name w:val="标题 6 Char"/>
    <w:basedOn w:val="18"/>
    <w:link w:val="7"/>
    <w:qFormat/>
    <w:uiPriority w:val="9"/>
    <w:rPr>
      <w:rFonts w:asciiTheme="majorHAnsi" w:hAnsiTheme="majorHAnsi" w:eastAsiaTheme="majorEastAsia" w:cstheme="majorBidi"/>
      <w:b/>
      <w:bCs/>
      <w:sz w:val="24"/>
      <w:szCs w:val="24"/>
    </w:rPr>
  </w:style>
  <w:style w:type="character" w:customStyle="1" w:styleId="31">
    <w:name w:val="apple-converted-space"/>
    <w:basedOn w:val="18"/>
    <w:qFormat/>
    <w:uiPriority w:val="0"/>
  </w:style>
  <w:style w:type="paragraph" w:customStyle="1" w:styleId="3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1C271-0854-43C3-ACC3-B30004A5B7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171</Pages>
  <Words>93730</Words>
  <Characters>94138</Characters>
  <Lines>715</Lines>
  <Paragraphs>201</Paragraphs>
  <TotalTime>0</TotalTime>
  <ScaleCrop>false</ScaleCrop>
  <LinksUpToDate>false</LinksUpToDate>
  <CharactersWithSpaces>94764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2015-05-05T02:50:00Z</dcterms:created>
  <dc:creator>FLY</dc:creator>
  <cp:lastModifiedBy>宝印手</cp:lastModifiedBy>
  <cp:lastPrinted>2015-01-06T08:27:00Z</cp:lastPrinted>
  <dcterms:modified xsi:type="dcterms:W3CDTF">2022-03-22T07:37:47Z</dcterms:modified>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6FFE440A61D4430C85AE1201879B4202</vt:lpwstr>
  </property>
</Properties>
</file>